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105" w:rsidRPr="000E6FC8" w:rsidRDefault="00C11105" w:rsidP="00C111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FC8">
        <w:rPr>
          <w:rFonts w:ascii="Times New Roman" w:hAnsi="Times New Roman" w:cs="Times New Roman"/>
          <w:b/>
          <w:sz w:val="24"/>
          <w:szCs w:val="24"/>
        </w:rPr>
        <w:t>À COMISSÃO EDITORIAL REVISTA ARGUMENTUM</w:t>
      </w:r>
    </w:p>
    <w:p w:rsidR="000E6FC8" w:rsidRDefault="000E6FC8" w:rsidP="00C11105">
      <w:pPr>
        <w:jc w:val="both"/>
        <w:rPr>
          <w:rFonts w:ascii="Times New Roman" w:hAnsi="Times New Roman" w:cs="Times New Roman"/>
          <w:sz w:val="24"/>
          <w:szCs w:val="24"/>
        </w:rPr>
      </w:pPr>
      <w:r w:rsidRPr="000E6FC8">
        <w:rPr>
          <w:rFonts w:ascii="Times New Roman" w:hAnsi="Times New Roman" w:cs="Times New Roman"/>
          <w:sz w:val="24"/>
          <w:szCs w:val="24"/>
        </w:rPr>
        <w:t>Prezados(a) senhores(a),</w:t>
      </w:r>
    </w:p>
    <w:p w:rsidR="00F40862" w:rsidRDefault="00F40862" w:rsidP="00B10E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E6FC8" w:rsidRPr="000E6FC8">
        <w:rPr>
          <w:rFonts w:ascii="Times New Roman" w:hAnsi="Times New Roman" w:cs="Times New Roman"/>
          <w:sz w:val="24"/>
          <w:szCs w:val="24"/>
        </w:rPr>
        <w:t xml:space="preserve"> Encaminhamos à Revista Argumentum para apresentação e possível publicação</w:t>
      </w:r>
      <w:r w:rsidR="000E6FC8">
        <w:rPr>
          <w:rFonts w:ascii="Times New Roman" w:hAnsi="Times New Roman" w:cs="Times New Roman"/>
          <w:sz w:val="24"/>
          <w:szCs w:val="24"/>
        </w:rPr>
        <w:t>,</w:t>
      </w:r>
      <w:r w:rsidR="000E6FC8" w:rsidRPr="000E6FC8">
        <w:rPr>
          <w:rFonts w:ascii="Times New Roman" w:hAnsi="Times New Roman" w:cs="Times New Roman"/>
          <w:sz w:val="24"/>
          <w:szCs w:val="24"/>
        </w:rPr>
        <w:t xml:space="preserve"> o texto intitulado: </w:t>
      </w:r>
      <w:r w:rsidR="000E6FC8" w:rsidRPr="000E6FC8">
        <w:rPr>
          <w:rFonts w:ascii="Times New Roman" w:hAnsi="Times New Roman" w:cs="Times New Roman"/>
          <w:b/>
          <w:sz w:val="24"/>
          <w:szCs w:val="24"/>
        </w:rPr>
        <w:t>Saúde mental do servidor público federal no ensino superior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40862">
        <w:rPr>
          <w:rFonts w:ascii="Times New Roman" w:hAnsi="Times New Roman" w:cs="Times New Roman"/>
          <w:sz w:val="24"/>
          <w:szCs w:val="24"/>
        </w:rPr>
        <w:t>Trata-se</w:t>
      </w:r>
      <w:r>
        <w:rPr>
          <w:rFonts w:ascii="Times New Roman" w:hAnsi="Times New Roman" w:cs="Times New Roman"/>
          <w:sz w:val="24"/>
          <w:szCs w:val="24"/>
        </w:rPr>
        <w:t xml:space="preserve"> de relato de pesquisa empírica, com relevância científica social por se estudar processo da saúde mental do trabalhador do serviço público</w:t>
      </w:r>
      <w:r w:rsidR="00703A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 contemporaneidade capitalista vigente, bem como, a subjetividade do trabalhador nas suas atividades laborais.</w:t>
      </w:r>
    </w:p>
    <w:p w:rsidR="00F40862" w:rsidRDefault="00F40862" w:rsidP="003B29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Portanto, declara-se que:</w:t>
      </w:r>
    </w:p>
    <w:p w:rsidR="00C11105" w:rsidRDefault="00F40862" w:rsidP="003B2948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referido manuscrito não foi submetido ou publicado em outro meio de divulgação científica;</w:t>
      </w:r>
    </w:p>
    <w:p w:rsidR="00F40862" w:rsidRPr="00B10E0A" w:rsidRDefault="00B10E0A" w:rsidP="003B2948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862">
        <w:rPr>
          <w:rFonts w:ascii="Times New Roman" w:hAnsi="Times New Roman" w:cs="Times New Roman"/>
          <w:sz w:val="24"/>
          <w:szCs w:val="24"/>
        </w:rPr>
        <w:t xml:space="preserve"> À </w:t>
      </w:r>
      <w:r w:rsidR="00DD0830" w:rsidRPr="00F40862">
        <w:rPr>
          <w:rFonts w:ascii="Times New Roman" w:hAnsi="Times New Roman" w:cs="Times New Roman"/>
          <w:sz w:val="24"/>
          <w:szCs w:val="24"/>
        </w:rPr>
        <w:t xml:space="preserve">equipe editorial da </w:t>
      </w:r>
      <w:r w:rsidR="00DD0830" w:rsidRPr="00F40862">
        <w:rPr>
          <w:rFonts w:ascii="Times New Roman" w:hAnsi="Times New Roman" w:cs="Times New Roman"/>
          <w:b/>
          <w:sz w:val="24"/>
          <w:szCs w:val="24"/>
        </w:rPr>
        <w:t xml:space="preserve">Revista Argumentum </w:t>
      </w:r>
      <w:r w:rsidR="00DD0830" w:rsidRPr="00F40862">
        <w:rPr>
          <w:rFonts w:ascii="Times New Roman" w:hAnsi="Times New Roman" w:cs="Times New Roman"/>
          <w:sz w:val="24"/>
          <w:szCs w:val="24"/>
        </w:rPr>
        <w:t>que este estudo/artigo obedeceu e obedece aos procedimentos éticos de pesquisa exigidos pela legislação vigente Resolução 466/2012. Assim, assumimos total responsabilidade do que for</w:t>
      </w:r>
      <w:r>
        <w:rPr>
          <w:rFonts w:ascii="Times New Roman" w:hAnsi="Times New Roman" w:cs="Times New Roman"/>
          <w:sz w:val="24"/>
          <w:szCs w:val="24"/>
        </w:rPr>
        <w:t xml:space="preserve"> aprovado para publicação;</w:t>
      </w:r>
      <w:r w:rsidR="00DD0830" w:rsidRPr="00B10E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2948" w:rsidRDefault="003B2948" w:rsidP="003B2948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Somos autoras e titulares da propriedade dos direitos autorais da OBRA submetida;</w:t>
      </w:r>
    </w:p>
    <w:p w:rsidR="003B2948" w:rsidRDefault="003B2948" w:rsidP="003B2948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OBRA não infringe direitos autorais e ou outros direitos de propriedade de terreiros;</w:t>
      </w:r>
      <w:r w:rsidR="00DD0830" w:rsidRPr="00F408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C57" w:rsidRDefault="00703A24" w:rsidP="003B2948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Cede-se e transfere-se todos os direitos autorais relativos à OBRA à CESSIONÁRIA, especialmente os direitos de edição, de publicação, de tradução para outro idioma e de reprodução por qualquer processo ou técnica. A CESSIONÁRIA passa a ser proprietária exclusiva dos direitos referentes à OBRA, s</w:t>
      </w:r>
      <w:r w:rsidR="008F3251">
        <w:rPr>
          <w:rFonts w:ascii="Times New Roman" w:hAnsi="Times New Roman" w:cs="Times New Roman"/>
          <w:sz w:val="24"/>
          <w:szCs w:val="24"/>
        </w:rPr>
        <w:t>endo vedada qualquer reprodução, total ou parcial, em qualquer outro meio de divulgação, impresso ou eletrônico, sem que haja autorização escrita por parte da CESSIONÁRIA.</w:t>
      </w:r>
      <w:r w:rsidR="00F64C57">
        <w:rPr>
          <w:rFonts w:ascii="Times New Roman" w:hAnsi="Times New Roman" w:cs="Times New Roman"/>
          <w:sz w:val="24"/>
          <w:szCs w:val="24"/>
        </w:rPr>
        <w:t xml:space="preserve"> A cessão é gratuita e, portanto, não haverá qualquer tipo de remuneração pela utilização da OBRA pela Cessionária</w:t>
      </w:r>
      <w:r w:rsidR="002738B2">
        <w:rPr>
          <w:rFonts w:ascii="Times New Roman" w:hAnsi="Times New Roman" w:cs="Times New Roman"/>
          <w:sz w:val="24"/>
          <w:szCs w:val="24"/>
        </w:rPr>
        <w:t>;</w:t>
      </w:r>
    </w:p>
    <w:p w:rsidR="003B2948" w:rsidRPr="00F4538B" w:rsidRDefault="002738B2" w:rsidP="00F4538B">
      <w:pPr>
        <w:pStyle w:val="PargrafodaList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Enfim, estamos cientes de que a perspectiva de publicação de artigos é superior há um ano e dos termos da “Declaração de ética e boas práticas da publicação” descritos na seção Politicas da revista.</w:t>
      </w:r>
    </w:p>
    <w:p w:rsidR="00B10E0A" w:rsidRDefault="002738B2" w:rsidP="003B294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2948">
        <w:rPr>
          <w:rFonts w:ascii="Times New Roman" w:hAnsi="Times New Roman" w:cs="Times New Roman"/>
          <w:sz w:val="24"/>
          <w:szCs w:val="24"/>
        </w:rPr>
        <w:t>Goiânia, 18 de julho de 2017</w:t>
      </w:r>
    </w:p>
    <w:p w:rsidR="00F4538B" w:rsidRDefault="00F4538B" w:rsidP="003B294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38B" w:rsidRDefault="00F4538B" w:rsidP="003B294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B2948" w:rsidRDefault="003B2948" w:rsidP="003B294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Dr.ª Lila de Fátima de C. Ramos                            Prof.ª Dr.ª Kátia B. Macêdo</w:t>
      </w:r>
    </w:p>
    <w:p w:rsidR="003B2948" w:rsidRDefault="003B2948" w:rsidP="003B2948">
      <w:pPr>
        <w:spacing w:line="276" w:lineRule="auto"/>
        <w:ind w:left="5245" w:hanging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453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Servidora na </w:t>
      </w:r>
      <w:r w:rsidR="00F4538B">
        <w:rPr>
          <w:rFonts w:ascii="Times New Roman" w:hAnsi="Times New Roman" w:cs="Times New Roman"/>
          <w:sz w:val="24"/>
          <w:szCs w:val="24"/>
        </w:rPr>
        <w:t xml:space="preserve">UFG -Saudavelmente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538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Prof.ª Titular Pós Graduação</w:t>
      </w:r>
      <w:r w:rsidR="00F4538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Mestrado e Doutorado </w:t>
      </w:r>
      <w:r w:rsidR="00F4538B">
        <w:rPr>
          <w:rFonts w:ascii="Times New Roman" w:hAnsi="Times New Roman" w:cs="Times New Roman"/>
          <w:sz w:val="24"/>
          <w:szCs w:val="24"/>
        </w:rPr>
        <w:t>– PUC-GO</w:t>
      </w:r>
    </w:p>
    <w:p w:rsidR="003B2948" w:rsidRDefault="003B2948" w:rsidP="003B29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3B2948" w:rsidRPr="003B2948" w:rsidRDefault="003B2948" w:rsidP="003B29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</w:t>
      </w:r>
    </w:p>
    <w:sectPr w:rsidR="003B2948" w:rsidRPr="003B29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245745"/>
    <w:multiLevelType w:val="hybridMultilevel"/>
    <w:tmpl w:val="CB4E13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B1E"/>
    <w:rsid w:val="00074B1E"/>
    <w:rsid w:val="000E6FC8"/>
    <w:rsid w:val="002738B2"/>
    <w:rsid w:val="003B2948"/>
    <w:rsid w:val="00703A24"/>
    <w:rsid w:val="007E4068"/>
    <w:rsid w:val="008F3251"/>
    <w:rsid w:val="00B10E0A"/>
    <w:rsid w:val="00C11105"/>
    <w:rsid w:val="00DD0830"/>
    <w:rsid w:val="00F40862"/>
    <w:rsid w:val="00F4538B"/>
    <w:rsid w:val="00F6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8A49FD-2C73-4B47-A4C6-C5742009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4086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B2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29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334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Lila</dc:creator>
  <cp:keywords/>
  <dc:description/>
  <cp:lastModifiedBy>Lila</cp:lastModifiedBy>
  <cp:revision>10</cp:revision>
  <cp:lastPrinted>2017-07-18T16:53:00Z</cp:lastPrinted>
  <dcterms:created xsi:type="dcterms:W3CDTF">2017-07-18T12:55:00Z</dcterms:created>
  <dcterms:modified xsi:type="dcterms:W3CDTF">2017-07-18T16:55:00Z</dcterms:modified>
</cp:coreProperties>
</file>