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FF8D" w14:textId="77777777" w:rsidR="003E598F" w:rsidRDefault="003E598F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</w:p>
    <w:p w14:paraId="6C4C58FB" w14:textId="77777777" w:rsidR="00C84E1B" w:rsidRPr="00A204C7" w:rsidRDefault="00C84E1B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  <w:r w:rsidRPr="00A204C7">
        <w:rPr>
          <w:b/>
          <w:smallCaps/>
          <w:sz w:val="32"/>
          <w:szCs w:val="32"/>
        </w:rPr>
        <w:t xml:space="preserve">Modelo de artigo da revista BJPE </w:t>
      </w:r>
      <w:r w:rsidRPr="00A204C7">
        <w:rPr>
          <w:b/>
          <w:i/>
          <w:smallCaps/>
          <w:sz w:val="20"/>
          <w:szCs w:val="20"/>
        </w:rPr>
        <w:t>(Título em Português)</w:t>
      </w:r>
    </w:p>
    <w:p w14:paraId="0A09A77F" w14:textId="228C0520" w:rsidR="00C84E1B" w:rsidRPr="009564C0" w:rsidRDefault="00E51CB3" w:rsidP="00E51CB3">
      <w:pPr>
        <w:tabs>
          <w:tab w:val="center" w:pos="4535"/>
          <w:tab w:val="left" w:pos="8389"/>
        </w:tabs>
        <w:spacing w:after="120" w:line="360" w:lineRule="auto"/>
        <w:outlineLvl w:val="0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8"/>
          <w:szCs w:val="28"/>
        </w:rPr>
        <w:tab/>
      </w:r>
      <w:r w:rsidR="00E809CB" w:rsidRPr="009564C0">
        <w:rPr>
          <w:b/>
          <w:i/>
          <w:smallCaps/>
          <w:sz w:val="28"/>
          <w:szCs w:val="28"/>
        </w:rPr>
        <w:t xml:space="preserve">BJPE </w:t>
      </w:r>
      <w:proofErr w:type="spellStart"/>
      <w:r w:rsidR="00C84E1B" w:rsidRPr="009564C0">
        <w:rPr>
          <w:b/>
          <w:i/>
          <w:smallCaps/>
          <w:sz w:val="28"/>
          <w:szCs w:val="28"/>
        </w:rPr>
        <w:t>Template</w:t>
      </w:r>
      <w:proofErr w:type="spellEnd"/>
      <w:r w:rsidR="00C84E1B" w:rsidRPr="009564C0">
        <w:rPr>
          <w:b/>
          <w:i/>
          <w:smallCaps/>
          <w:sz w:val="28"/>
          <w:szCs w:val="28"/>
        </w:rPr>
        <w:t xml:space="preserve"> </w:t>
      </w:r>
      <w:r w:rsidR="00C84E1B" w:rsidRPr="009564C0">
        <w:rPr>
          <w:b/>
          <w:i/>
          <w:smallCaps/>
          <w:sz w:val="20"/>
          <w:szCs w:val="20"/>
        </w:rPr>
        <w:t>(Título em inglês</w:t>
      </w:r>
      <w:r w:rsidR="009564C0">
        <w:rPr>
          <w:b/>
          <w:i/>
          <w:smallCaps/>
          <w:sz w:val="20"/>
          <w:szCs w:val="20"/>
        </w:rPr>
        <w:t xml:space="preserve"> em itálico</w:t>
      </w:r>
      <w:r w:rsidR="00C84E1B" w:rsidRPr="009564C0">
        <w:rPr>
          <w:b/>
          <w:i/>
          <w:smallCaps/>
          <w:sz w:val="20"/>
          <w:szCs w:val="20"/>
        </w:rPr>
        <w:t>)</w:t>
      </w:r>
      <w:r>
        <w:rPr>
          <w:b/>
          <w:i/>
          <w:smallCaps/>
          <w:sz w:val="20"/>
          <w:szCs w:val="20"/>
        </w:rPr>
        <w:tab/>
      </w:r>
    </w:p>
    <w:p w14:paraId="37BDB390" w14:textId="0628CE64" w:rsidR="009E4EA9" w:rsidRDefault="0085340B" w:rsidP="00CF1C9F">
      <w:pPr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0474A4" w:rsidRPr="004434CE">
        <w:rPr>
          <w:b/>
        </w:rPr>
        <w:t>; Autor2</w:t>
      </w:r>
      <w:r w:rsidR="000474A4" w:rsidRPr="004434CE">
        <w:rPr>
          <w:b/>
          <w:vertAlign w:val="superscript"/>
        </w:rPr>
        <w:t>2</w:t>
      </w:r>
      <w:r w:rsidR="00186168">
        <w:rPr>
          <w:b/>
        </w:rPr>
        <w:t xml:space="preserve"> &amp;</w:t>
      </w:r>
      <w:r w:rsidR="000474A4" w:rsidRPr="004434CE">
        <w:rPr>
          <w:b/>
        </w:rPr>
        <w:t xml:space="preserve"> Autor3</w:t>
      </w:r>
      <w:r w:rsidR="009723DE" w:rsidRPr="004434CE">
        <w:rPr>
          <w:b/>
          <w:vertAlign w:val="superscript"/>
        </w:rPr>
        <w:t>3</w:t>
      </w:r>
      <w:r w:rsidR="009F524E">
        <w:rPr>
          <w:b/>
          <w:vertAlign w:val="superscript"/>
        </w:rPr>
        <w:t>*</w:t>
      </w:r>
    </w:p>
    <w:p w14:paraId="68050D8F" w14:textId="77777777" w:rsidR="009F524E" w:rsidRPr="00186168" w:rsidRDefault="009F524E" w:rsidP="00CF1C9F">
      <w:pPr>
        <w:jc w:val="center"/>
        <w:outlineLvl w:val="0"/>
        <w:rPr>
          <w:b/>
          <w:sz w:val="20"/>
          <w:szCs w:val="20"/>
          <w:vertAlign w:val="superscript"/>
        </w:rPr>
      </w:pPr>
    </w:p>
    <w:p w14:paraId="5CBE73C7" w14:textId="626B46C0" w:rsidR="00E51CB3" w:rsidRPr="00E51CB3" w:rsidRDefault="00E51CB3" w:rsidP="00E51CB3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A7A0E52" w14:textId="059B93E4" w:rsidR="00E51CB3" w:rsidRPr="004434CE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="009F524E">
        <w:rPr>
          <w:sz w:val="20"/>
          <w:szCs w:val="20"/>
        </w:rPr>
        <w:t>*</w:t>
      </w:r>
      <w:r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5C72ED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A204C7">
          <w:headerReference w:type="default" r:id="rId8"/>
          <w:footerReference w:type="even" r:id="rId9"/>
          <w:footerReference w:type="default" r:id="rId10"/>
          <w:footerReference w:type="first" r:id="rId11"/>
          <w:type w:val="nextColumn"/>
          <w:pgSz w:w="11907" w:h="16839" w:code="9"/>
          <w:pgMar w:top="1418" w:right="1418" w:bottom="1418" w:left="1418" w:header="709" w:footer="709" w:gutter="0"/>
          <w:pgNumType w:start="1"/>
          <w:cols w:space="454"/>
          <w:docGrid w:linePitch="326"/>
        </w:sectPr>
      </w:pPr>
      <w:r>
        <w:rPr>
          <w:noProof/>
          <w:sz w:val="20"/>
          <w:szCs w:val="20"/>
        </w:rPr>
        <w:pict w14:anchorId="05B64130">
          <v:rect id="_x0000_i1030" alt="" style="width:453.55pt;height:2pt;mso-width-percent:0;mso-height-percent:0;mso-width-percent:0;mso-height-percent:0" o:hralign="center" o:hrstd="t" o:hrnoshade="t" o:hr="t" fillcolor="black [3213]" stroked="f"/>
        </w:pict>
      </w:r>
    </w:p>
    <w:p w14:paraId="66083263" w14:textId="5B356664" w:rsidR="00E51CB3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rFonts w:ascii="Arial Rounded MT Bold" w:hAnsi="Arial Rounded MT Bold"/>
          <w:sz w:val="20"/>
          <w:szCs w:val="20"/>
        </w:rPr>
      </w:pPr>
      <w:r w:rsidRPr="00E51CB3">
        <w:rPr>
          <w:rFonts w:ascii="Arial Rounded MT Bold" w:hAnsi="Arial Rounded MT Bold"/>
          <w:sz w:val="20"/>
          <w:szCs w:val="20"/>
        </w:rPr>
        <w:t>ART</w:t>
      </w:r>
      <w:r w:rsidR="00A10F9E">
        <w:rPr>
          <w:rFonts w:ascii="Arial Rounded MT Bold" w:hAnsi="Arial Rounded MT Bold"/>
          <w:sz w:val="20"/>
          <w:szCs w:val="20"/>
        </w:rPr>
        <w:t>I</w:t>
      </w:r>
      <w:r w:rsidRPr="00E51CB3">
        <w:rPr>
          <w:rFonts w:ascii="Arial Rounded MT Bold" w:hAnsi="Arial Rounded MT Bold"/>
          <w:sz w:val="20"/>
          <w:szCs w:val="20"/>
        </w:rPr>
        <w:t>GO INFO</w:t>
      </w:r>
      <w:r w:rsidR="00A10F9E">
        <w:rPr>
          <w:rFonts w:ascii="Arial Rounded MT Bold" w:hAnsi="Arial Rounded MT Bold"/>
          <w:sz w:val="20"/>
          <w:szCs w:val="20"/>
        </w:rPr>
        <w:t>.</w:t>
      </w:r>
    </w:p>
    <w:p w14:paraId="67941DCF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14:paraId="52B2D513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14:paraId="16BA9B01" w14:textId="0FD92EB0" w:rsidR="00E51CB3" w:rsidRPr="00D03C02" w:rsidRDefault="00E51CB3" w:rsidP="00517C2F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14:paraId="7CACDC3A" w14:textId="77777777" w:rsidR="00B21AB3" w:rsidRDefault="00865264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4E32D152" w:rsidR="000372DD" w:rsidRPr="00D03C02" w:rsidRDefault="000372DD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sz w:val="20"/>
          <w:szCs w:val="20"/>
        </w:rPr>
        <w:t>FastFormat; ABNT; artigos científicos; formatação automática.</w:t>
      </w:r>
    </w:p>
    <w:p w14:paraId="0E950E29" w14:textId="77777777" w:rsidR="00B21AB3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517C2F">
      <w:pPr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14:paraId="5C314DC6" w14:textId="2316DAB0" w:rsidR="00DE7F46" w:rsidRDefault="005C72ED" w:rsidP="00DE7F46">
      <w:pPr>
        <w:spacing w:after="120" w:line="360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410CF9C1">
          <v:rect id="_x0000_i1029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06D594E5" w14:textId="2B8419E3" w:rsidR="00DE7F46" w:rsidRDefault="000372DD" w:rsidP="00517C2F">
      <w:pPr>
        <w:jc w:val="both"/>
        <w:rPr>
          <w:rFonts w:ascii="Arial Rounded MT Bold" w:hAnsi="Arial Rounded MT Bold"/>
          <w:sz w:val="20"/>
          <w:szCs w:val="20"/>
        </w:rPr>
      </w:pPr>
      <w:r w:rsidRPr="00D03C02">
        <w:rPr>
          <w:sz w:val="16"/>
          <w:szCs w:val="16"/>
        </w:rPr>
        <w:t xml:space="preserve">Copyright © 2018, </w:t>
      </w:r>
      <w:r w:rsidR="00DE075D">
        <w:rPr>
          <w:sz w:val="16"/>
          <w:szCs w:val="16"/>
        </w:rPr>
        <w:t>Sobren</w:t>
      </w:r>
      <w:r w:rsidRPr="00D03C02">
        <w:rPr>
          <w:sz w:val="16"/>
          <w:szCs w:val="16"/>
        </w:rPr>
        <w:t xml:space="preserve">ome do Autor et al. </w:t>
      </w:r>
      <w:r w:rsidR="00961B07" w:rsidRPr="00961B07">
        <w:rPr>
          <w:sz w:val="16"/>
          <w:szCs w:val="16"/>
        </w:rPr>
        <w:t>Esta obra e</w:t>
      </w:r>
      <w:bookmarkStart w:id="0" w:name="_GoBack"/>
      <w:bookmarkEnd w:id="0"/>
      <w:r w:rsidR="00961B07" w:rsidRPr="00961B07">
        <w:rPr>
          <w:sz w:val="16"/>
          <w:szCs w:val="16"/>
        </w:rPr>
        <w:t xml:space="preserve">stá sob uma Licença </w:t>
      </w:r>
      <w:proofErr w:type="spellStart"/>
      <w:r w:rsidR="00961B07" w:rsidRPr="00961B07">
        <w:rPr>
          <w:sz w:val="16"/>
          <w:szCs w:val="16"/>
        </w:rPr>
        <w:t>Creative</w:t>
      </w:r>
      <w:proofErr w:type="spellEnd"/>
      <w:r w:rsidR="00961B07" w:rsidRPr="00961B07">
        <w:rPr>
          <w:sz w:val="16"/>
          <w:szCs w:val="16"/>
        </w:rPr>
        <w:t xml:space="preserve"> </w:t>
      </w:r>
      <w:proofErr w:type="spellStart"/>
      <w:r w:rsidR="00961B07" w:rsidRPr="00961B07">
        <w:rPr>
          <w:sz w:val="16"/>
          <w:szCs w:val="16"/>
        </w:rPr>
        <w:t>Commons</w:t>
      </w:r>
      <w:proofErr w:type="spellEnd"/>
      <w:r w:rsidR="00961B07" w:rsidRPr="00961B07">
        <w:rPr>
          <w:sz w:val="16"/>
          <w:szCs w:val="16"/>
        </w:rPr>
        <w:t xml:space="preserve"> Atribuição-Uso</w:t>
      </w:r>
      <w:r w:rsidR="00365956">
        <w:rPr>
          <w:sz w:val="16"/>
          <w:szCs w:val="16"/>
        </w:rPr>
        <w:t>.</w:t>
      </w:r>
      <w:r w:rsidR="0070602A">
        <w:rPr>
          <w:i/>
          <w:sz w:val="16"/>
          <w:szCs w:val="16"/>
        </w:rPr>
        <w:br w:type="textWrapping" w:clear="all"/>
      </w:r>
      <w:r w:rsidR="005C72ED">
        <w:rPr>
          <w:noProof/>
          <w:sz w:val="20"/>
          <w:szCs w:val="20"/>
        </w:rPr>
        <w:pict w14:anchorId="513C1F59">
          <v:rect id="_x0000_i1028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78FCC064" w14:textId="0472C759" w:rsidR="00DE7F46" w:rsidRDefault="00DE7F46" w:rsidP="00DE7F46">
      <w:pPr>
        <w:spacing w:after="120"/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>
        <w:rPr>
          <w:sz w:val="16"/>
          <w:szCs w:val="16"/>
        </w:rPr>
        <w:t>Revista BJPE</w:t>
      </w:r>
    </w:p>
    <w:p w14:paraId="42DC8A5F" w14:textId="77777777" w:rsidR="00517C2F" w:rsidRPr="00517C2F" w:rsidRDefault="00517C2F" w:rsidP="00517C2F">
      <w:pPr>
        <w:jc w:val="both"/>
        <w:outlineLvl w:val="0"/>
        <w:rPr>
          <w:sz w:val="10"/>
          <w:szCs w:val="10"/>
        </w:rPr>
      </w:pPr>
    </w:p>
    <w:p w14:paraId="6DFC3B20" w14:textId="014CBB41" w:rsidR="00B17632" w:rsidRPr="00E51CB3" w:rsidRDefault="00B17632" w:rsidP="00B21AB3">
      <w:pPr>
        <w:jc w:val="both"/>
        <w:outlineLvl w:val="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RESUMO</w:t>
      </w:r>
    </w:p>
    <w:p w14:paraId="592D8ED2" w14:textId="57266B20" w:rsidR="004434CE" w:rsidRPr="00432024" w:rsidRDefault="005C72ED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44014CF">
          <v:rect id="_x0000_i1027" alt="" style="width:215.4pt;height:1pt;mso-width-percent:0;mso-height-percent:0;mso-width-percent:0;mso-height-percent:0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Deve</w:t>
      </w:r>
      <w:proofErr w:type="spellEnd"/>
      <w:r w:rsidR="000372DD" w:rsidRPr="00432024">
        <w:rPr>
          <w:sz w:val="20"/>
          <w:szCs w:val="20"/>
          <w:lang w:val="en-US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conter</w:t>
      </w:r>
      <w:proofErr w:type="spellEnd"/>
      <w:r w:rsidR="000372DD" w:rsidRPr="00432024">
        <w:rPr>
          <w:sz w:val="20"/>
          <w:szCs w:val="20"/>
          <w:lang w:val="en-US"/>
        </w:rPr>
        <w:t xml:space="preserve"> no </w:t>
      </w:r>
      <w:proofErr w:type="spellStart"/>
      <w:r w:rsidR="000372DD" w:rsidRPr="00432024">
        <w:rPr>
          <w:sz w:val="20"/>
          <w:szCs w:val="20"/>
          <w:lang w:val="en-US"/>
        </w:rPr>
        <w:t>máximo</w:t>
      </w:r>
      <w:proofErr w:type="spellEnd"/>
      <w:r w:rsidR="000372DD" w:rsidRPr="00432024">
        <w:rPr>
          <w:sz w:val="20"/>
          <w:szCs w:val="20"/>
          <w:lang w:val="en-US"/>
        </w:rPr>
        <w:t xml:space="preserve"> 250 </w:t>
      </w:r>
      <w:proofErr w:type="spellStart"/>
      <w:r w:rsidR="000372DD" w:rsidRPr="00432024">
        <w:rPr>
          <w:sz w:val="20"/>
          <w:szCs w:val="20"/>
          <w:lang w:val="en-US"/>
        </w:rPr>
        <w:t>palavras</w:t>
      </w:r>
      <w:proofErr w:type="spellEnd"/>
      <w:r w:rsidR="000372DD" w:rsidRPr="00432024">
        <w:rPr>
          <w:sz w:val="20"/>
          <w:szCs w:val="20"/>
          <w:lang w:val="en-US"/>
        </w:rPr>
        <w:t>.</w:t>
      </w:r>
    </w:p>
    <w:p w14:paraId="0C2A8FDC" w14:textId="77777777" w:rsidR="0070602A" w:rsidRPr="00432024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7F1000D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5286FA1" w14:textId="77777777" w:rsidR="004C353E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77B8596B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8A9DA7C" w14:textId="77777777" w:rsidR="005F6E9F" w:rsidRDefault="005F6E9F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764B4F89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72F9BCB" w14:textId="77777777" w:rsidR="005F6E9F" w:rsidRDefault="005F6E9F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48787EEE" w14:textId="77777777" w:rsidR="005F6E9F" w:rsidRDefault="005F6E9F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42373521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32DB9BB7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DF190FA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75383F7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49FA5699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3D90A71" w14:textId="77777777" w:rsidR="00961B07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383C4159" w14:textId="77777777" w:rsidR="00961B07" w:rsidRPr="00432024" w:rsidRDefault="00961B07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4F520D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4B93193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77777777" w:rsidR="000372DD" w:rsidRPr="000372DD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rFonts w:ascii="Arial Rounded MT Bold" w:hAnsi="Arial Rounded MT Bold"/>
          <w:sz w:val="20"/>
          <w:szCs w:val="20"/>
          <w:lang w:val="en-US"/>
        </w:rPr>
      </w:pPr>
      <w:r w:rsidRPr="00A9509A">
        <w:rPr>
          <w:i/>
          <w:sz w:val="10"/>
          <w:szCs w:val="10"/>
          <w:lang w:val="en-US"/>
        </w:rPr>
        <w:br w:type="textWrapping" w:clear="all"/>
      </w:r>
      <w:r w:rsidRPr="000372DD">
        <w:rPr>
          <w:rFonts w:ascii="Arial Rounded MT Bold" w:hAnsi="Arial Rounded MT Bold"/>
          <w:sz w:val="20"/>
          <w:szCs w:val="20"/>
          <w:lang w:val="en-US"/>
        </w:rPr>
        <w:t>ABSTRACT</w:t>
      </w:r>
    </w:p>
    <w:p w14:paraId="32EDEC41" w14:textId="77777777" w:rsidR="000372DD" w:rsidRDefault="000372DD" w:rsidP="00365956">
      <w:pPr>
        <w:jc w:val="both"/>
        <w:rPr>
          <w:sz w:val="20"/>
          <w:szCs w:val="20"/>
          <w:lang w:val="en-US"/>
        </w:rPr>
      </w:pPr>
      <w:r w:rsidRPr="000372DD">
        <w:rPr>
          <w:sz w:val="20"/>
          <w:szCs w:val="20"/>
          <w:lang w:val="en-US"/>
        </w:rPr>
        <w:t>Mandatory element must be prepared with a concise and objective sequence of phrases. The abstract consists of dividing them into five parts: context, objective, method, results and conclusion. Must contain a maximum of 250 words.</w:t>
      </w:r>
    </w:p>
    <w:p w14:paraId="6ECB6690" w14:textId="77777777" w:rsidR="0070602A" w:rsidRDefault="0070602A" w:rsidP="004C353E">
      <w:pPr>
        <w:jc w:val="both"/>
        <w:rPr>
          <w:sz w:val="20"/>
          <w:szCs w:val="20"/>
          <w:lang w:val="en-US"/>
        </w:rPr>
      </w:pPr>
    </w:p>
    <w:p w14:paraId="28FEC273" w14:textId="77777777" w:rsidR="00DE7F46" w:rsidRDefault="00DE7F46" w:rsidP="004C353E">
      <w:pPr>
        <w:jc w:val="both"/>
        <w:rPr>
          <w:sz w:val="20"/>
          <w:szCs w:val="20"/>
          <w:lang w:val="en-US"/>
        </w:rPr>
      </w:pPr>
    </w:p>
    <w:p w14:paraId="7D0B7909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3C2F56F0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235CE71E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5AFDFE4A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5D114BC6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7B94E489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1A105468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7F82DE30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5A92D16B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4D78EAFC" w14:textId="77777777" w:rsidR="00961B07" w:rsidRDefault="00961B07" w:rsidP="004C353E">
      <w:pPr>
        <w:jc w:val="both"/>
        <w:rPr>
          <w:sz w:val="20"/>
          <w:szCs w:val="20"/>
          <w:lang w:val="en-US"/>
        </w:rPr>
      </w:pPr>
    </w:p>
    <w:p w14:paraId="3E1B23D2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3239F26D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74160FD8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0D6ABFEB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7F271B03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1A443C86" w14:textId="77777777" w:rsidR="004C353E" w:rsidRDefault="004C353E" w:rsidP="004C353E">
      <w:pPr>
        <w:jc w:val="both"/>
        <w:rPr>
          <w:sz w:val="20"/>
          <w:szCs w:val="20"/>
          <w:lang w:val="en-US"/>
        </w:rPr>
      </w:pPr>
    </w:p>
    <w:p w14:paraId="50766CB3" w14:textId="77777777" w:rsidR="00DE7F46" w:rsidRDefault="00DE7F46" w:rsidP="004C353E">
      <w:pPr>
        <w:jc w:val="both"/>
        <w:rPr>
          <w:sz w:val="20"/>
          <w:szCs w:val="20"/>
          <w:lang w:val="en-US"/>
        </w:rPr>
      </w:pPr>
    </w:p>
    <w:p w14:paraId="73C75CE2" w14:textId="77777777" w:rsidR="0070602A" w:rsidRDefault="0070602A" w:rsidP="004C353E">
      <w:pPr>
        <w:jc w:val="both"/>
        <w:rPr>
          <w:sz w:val="20"/>
          <w:szCs w:val="20"/>
          <w:lang w:val="en-US"/>
        </w:rPr>
      </w:pPr>
    </w:p>
    <w:p w14:paraId="546B4499" w14:textId="77777777" w:rsidR="000372DD" w:rsidRDefault="000372DD" w:rsidP="000372DD">
      <w:pPr>
        <w:spacing w:after="120"/>
        <w:jc w:val="both"/>
        <w:rPr>
          <w:i/>
          <w:lang w:val="en-US"/>
        </w:rPr>
        <w:sectPr w:rsidR="000372DD" w:rsidSect="000372DD">
          <w:headerReference w:type="even" r:id="rId12"/>
          <w:headerReference w:type="default" r:id="rId13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2C185979" w14:textId="58DB5D15" w:rsidR="0070602A" w:rsidRDefault="00DE7F46" w:rsidP="0070602A">
      <w:pPr>
        <w:outlineLvl w:val="0"/>
        <w:rPr>
          <w:b/>
          <w:smallCaps/>
        </w:rPr>
      </w:pPr>
      <w:r w:rsidRPr="00152F39">
        <w:rPr>
          <w:i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59E8FAAF" wp14:editId="59E5FD64">
                <wp:extent cx="5755640" cy="339090"/>
                <wp:effectExtent l="0" t="0" r="16510" b="22860"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40" cy="33909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05C26" w14:textId="47554D9F" w:rsidR="00152F39" w:rsidRPr="0070602A" w:rsidRDefault="001D2CB1" w:rsidP="00865264">
                            <w:pPr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Citação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(APA):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SECCHIM, A. B., FREITAS, R. R. de, &amp; GONCALVES, W. (2018). Mapeamento e análise bibliométrica da utilização da análise envoltória de dados (DEA) em estudos de engenharia de produção. </w:t>
                            </w:r>
                            <w:proofErr w:type="spellStart"/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Brazilian</w:t>
                            </w:r>
                            <w:proofErr w:type="spellEnd"/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Journal</w:t>
                            </w:r>
                            <w:proofErr w:type="spellEnd"/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</w:t>
                            </w:r>
                            <w:proofErr w:type="spellEnd"/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Production</w:t>
                            </w:r>
                            <w:proofErr w:type="spellEnd"/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52F39" w:rsidRPr="00DE7F46">
                              <w:rPr>
                                <w:i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Engineering</w:t>
                            </w:r>
                            <w:proofErr w:type="spellEnd"/>
                            <w:r w:rsidR="00CC55B7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4(1):</w:t>
                            </w:r>
                            <w:r w:rsidR="00152F39" w:rsidRPr="0070602A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116-128.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tângulo de cantos arredondados 12" o:spid="_x0000_s1026" style="width:453.2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" fillcolor="white [3201]" strokecolor="black [3200]" strokeweight="1pt">
                <v:textbox inset="1mm,1mm,1mm,1mm">
                  <w:txbxContent>
                    <w:p w14:paraId="3A205C26" w14:textId="47554D9F" w:rsidR="00152F39" w:rsidRPr="0070602A" w:rsidRDefault="001D2CB1" w:rsidP="00865264">
                      <w:pPr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Citação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(APA):</w:t>
                      </w:r>
                      <w:r w:rsidR="00152F39" w:rsidRPr="0070602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SECCHIM, A. B., FREITAS, R. R. de, &amp; GONCALVES, W. (2018). Mapeamento e análise bibliométrica da utilização da análise envoltória de dados (DEA) em estudos de engenharia de produção. Brazilian </w:t>
                      </w:r>
                      <w:r w:rsidR="00152F39" w:rsidRPr="00DE7F46">
                        <w:rPr>
                          <w:i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Journal </w:t>
                      </w:r>
                      <w:proofErr w:type="spellStart"/>
                      <w:r w:rsidR="00152F39" w:rsidRPr="00DE7F46">
                        <w:rPr>
                          <w:i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</w:t>
                      </w:r>
                      <w:proofErr w:type="spellEnd"/>
                      <w:r w:rsidR="00152F39" w:rsidRPr="00DE7F46">
                        <w:rPr>
                          <w:i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152F39" w:rsidRPr="00DE7F46">
                        <w:rPr>
                          <w:i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Production</w:t>
                      </w:r>
                      <w:proofErr w:type="spellEnd"/>
                      <w:r w:rsidR="00152F39" w:rsidRPr="00DE7F46">
                        <w:rPr>
                          <w:i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152F39" w:rsidRPr="00DE7F46">
                        <w:rPr>
                          <w:i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Engineering</w:t>
                      </w:r>
                      <w:proofErr w:type="spellEnd"/>
                      <w:r w:rsidR="00CC55B7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4(1):</w:t>
                      </w:r>
                      <w:r w:rsidR="00152F39" w:rsidRPr="0070602A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116-128.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14C1FA" w14:textId="77777777" w:rsidR="00365956" w:rsidRDefault="00365956" w:rsidP="00FE44AD">
      <w:pPr>
        <w:spacing w:after="120"/>
        <w:jc w:val="both"/>
        <w:outlineLvl w:val="0"/>
        <w:rPr>
          <w:b/>
          <w:smallCaps/>
        </w:rPr>
        <w:sectPr w:rsidR="00365956" w:rsidSect="00365956">
          <w:headerReference w:type="even" r:id="rId14"/>
          <w:head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</w:p>
    <w:p w14:paraId="2D124109" w14:textId="445F0A23" w:rsidR="00517C2F" w:rsidRDefault="00517C2F" w:rsidP="00FE44AD">
      <w:pPr>
        <w:spacing w:after="120"/>
        <w:jc w:val="both"/>
        <w:outlineLvl w:val="0"/>
        <w:rPr>
          <w:b/>
          <w:smallCaps/>
        </w:rPr>
      </w:pPr>
    </w:p>
    <w:p w14:paraId="4D4D5BB6" w14:textId="77777777" w:rsidR="00FE44AD" w:rsidRDefault="00BD0DC4" w:rsidP="00FE44AD">
      <w:pPr>
        <w:spacing w:after="120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719CDB75" w14:textId="39816A37" w:rsidR="009723DE" w:rsidRPr="00A70ACB" w:rsidRDefault="009723DE" w:rsidP="00AB4A0B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Pr="00A70ACB">
        <w:rPr>
          <w:rFonts w:ascii="Times New Roman" w:hAnsi="Times New Roman" w:cs="Times New Roman"/>
          <w:szCs w:val="24"/>
        </w:rPr>
        <w:t>, o tamanho e estilo da fonte dependem da seção em que o texto se insere.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e,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1,5, salvo em casos particulares, explicitados na sequência do texto. </w:t>
      </w:r>
    </w:p>
    <w:p w14:paraId="224C03B9" w14:textId="77777777" w:rsidR="009723DE" w:rsidRPr="00A204C7" w:rsidRDefault="009723DE" w:rsidP="00AB4A0B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204C7">
        <w:rPr>
          <w:rFonts w:ascii="Times New Roman" w:hAnsi="Times New Roman" w:cs="Times New Roman"/>
          <w:szCs w:val="24"/>
        </w:rPr>
        <w:t xml:space="preserve">As seções podem ter subseções e estas ainda comportam mais três níveis de subdivisões. Como exemplo: </w:t>
      </w:r>
      <w:r w:rsidRPr="00A204C7">
        <w:rPr>
          <w:rFonts w:ascii="Times New Roman" w:hAnsi="Times New Roman" w:cs="Times New Roman"/>
          <w:b/>
          <w:szCs w:val="24"/>
        </w:rPr>
        <w:t xml:space="preserve">4.2.3 </w:t>
      </w:r>
      <w:r w:rsidRPr="00A204C7">
        <w:rPr>
          <w:rFonts w:ascii="Times New Roman" w:hAnsi="Times New Roman" w:cs="Times New Roman"/>
          <w:b/>
          <w:smallCaps/>
          <w:szCs w:val="24"/>
        </w:rPr>
        <w:t>Metodologia</w:t>
      </w:r>
      <w:r w:rsidRPr="00A204C7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</w:p>
    <w:p w14:paraId="15F59D6B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Figuras</w:t>
      </w:r>
    </w:p>
    <w:p w14:paraId="0AA4E173" w14:textId="3EA9FEA4" w:rsidR="009723DE" w:rsidRDefault="009723DE" w:rsidP="00AB4A0B">
      <w:pPr>
        <w:spacing w:after="120" w:line="360" w:lineRule="auto"/>
        <w:jc w:val="both"/>
      </w:pPr>
      <w:r w:rsidRPr="00A204C7">
        <w:t>As figuras devem ser incl</w:t>
      </w:r>
      <w:r w:rsidR="00A10F9E">
        <w:t>uídas e referenciadas como a Fig</w:t>
      </w:r>
      <w:r w:rsidR="00A85738">
        <w:t>ura</w:t>
      </w:r>
      <w:r w:rsidR="00A10F9E">
        <w:t>.</w:t>
      </w:r>
      <w:r w:rsidRPr="00A204C7">
        <w:t xml:space="preserve"> 1.</w:t>
      </w:r>
    </w:p>
    <w:p w14:paraId="6D7803E9" w14:textId="77777777" w:rsidR="0081413D" w:rsidRPr="00A204C7" w:rsidRDefault="0081413D" w:rsidP="0081413D">
      <w:pPr>
        <w:spacing w:after="120"/>
        <w:ind w:firstLine="142"/>
        <w:jc w:val="center"/>
      </w:pPr>
      <w:r>
        <w:t>Figura 1.</w:t>
      </w:r>
      <w:r w:rsidRPr="00A204C7">
        <w:t xml:space="preserve"> Logo da </w:t>
      </w:r>
      <w:r w:rsidRPr="00A204C7">
        <w:rPr>
          <w:b/>
        </w:rPr>
        <w:t>Revista BJPE</w:t>
      </w:r>
      <w:r w:rsidRPr="00A204C7">
        <w:t xml:space="preserve"> do Centro Universitário Norte do Espírito Santo</w:t>
      </w:r>
    </w:p>
    <w:p w14:paraId="7269A881" w14:textId="003357BA" w:rsidR="009723DE" w:rsidRPr="00A204C7" w:rsidRDefault="00BD3874" w:rsidP="00AB4A0B">
      <w:pPr>
        <w:spacing w:after="120" w:line="360" w:lineRule="auto"/>
        <w:ind w:firstLine="142"/>
        <w:jc w:val="center"/>
      </w:pPr>
      <w:r w:rsidRPr="00A204C7">
        <w:rPr>
          <w:noProof/>
          <w:lang w:eastAsia="pt-BR"/>
        </w:rPr>
        <w:drawing>
          <wp:inline distT="0" distB="0" distL="0" distR="0" wp14:anchorId="4CB92C06" wp14:editId="2BA3483E">
            <wp:extent cx="843280" cy="731638"/>
            <wp:effectExtent l="0" t="0" r="0" b="5080"/>
            <wp:docPr id="4" name="Picture 4" descr="logob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bjp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41" cy="73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71A60" w14:textId="50A7EDFF" w:rsidR="009723DE" w:rsidRPr="00A204C7" w:rsidRDefault="009723DE" w:rsidP="00AB4A0B">
      <w:pPr>
        <w:spacing w:after="120"/>
        <w:ind w:firstLine="142"/>
        <w:jc w:val="center"/>
      </w:pPr>
      <w:r w:rsidRPr="00A204C7">
        <w:t xml:space="preserve">Fonte - </w:t>
      </w:r>
      <w:r w:rsidR="00CB47EC">
        <w:t>Freitas</w:t>
      </w:r>
      <w:r w:rsidR="0031706D" w:rsidRPr="00A204C7">
        <w:t>, 2015.</w:t>
      </w:r>
    </w:p>
    <w:p w14:paraId="54EAD79A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Algoritmos</w:t>
      </w:r>
    </w:p>
    <w:p w14:paraId="505E0226" w14:textId="77777777" w:rsidR="009723DE" w:rsidRPr="00A204C7" w:rsidRDefault="009723DE" w:rsidP="00AB4A0B">
      <w:pPr>
        <w:pStyle w:val="Recuodecorpodetexto2"/>
        <w:spacing w:line="360" w:lineRule="auto"/>
        <w:ind w:firstLine="0"/>
        <w:rPr>
          <w:rFonts w:ascii="Times New Roman" w:hAnsi="Times New Roman" w:cs="Times New Roman"/>
        </w:rPr>
      </w:pPr>
      <w:r w:rsidRPr="00A204C7">
        <w:rPr>
          <w:rFonts w:ascii="Times New Roman" w:hAnsi="Times New Roman" w:cs="Times New Roman"/>
        </w:rPr>
        <w:t>Devem ser formatados como o Algoritmo 1, dado a seguir, com título e espaçamento simples entre linhas.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6"/>
        <w:gridCol w:w="236"/>
        <w:gridCol w:w="3632"/>
      </w:tblGrid>
      <w:tr w:rsidR="009723DE" w:rsidRPr="00A204C7" w14:paraId="34543402" w14:textId="77777777" w:rsidTr="00A84F1E">
        <w:trPr>
          <w:jc w:val="center"/>
        </w:trPr>
        <w:tc>
          <w:tcPr>
            <w:tcW w:w="4104" w:type="dxa"/>
            <w:gridSpan w:val="3"/>
          </w:tcPr>
          <w:p w14:paraId="41855D2C" w14:textId="47877033" w:rsidR="009723DE" w:rsidRPr="00A204C7" w:rsidRDefault="00A10F9E" w:rsidP="00A10F9E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Algoritmo 1.</w:t>
            </w:r>
            <w:r w:rsidR="009723DE" w:rsidRPr="00A204C7">
              <w:rPr>
                <w:rFonts w:ascii="Times New Roman" w:hAnsi="Times New Roman" w:cs="Times New Roman"/>
              </w:rPr>
              <w:t xml:space="preserve"> Determina e imprime o menor entre dois números distintos.</w:t>
            </w:r>
          </w:p>
        </w:tc>
      </w:tr>
      <w:tr w:rsidR="009723DE" w:rsidRPr="00A204C7" w14:paraId="6AC9DF7D" w14:textId="77777777" w:rsidTr="00A84F1E">
        <w:trPr>
          <w:jc w:val="center"/>
        </w:trPr>
        <w:tc>
          <w:tcPr>
            <w:tcW w:w="4104" w:type="dxa"/>
            <w:gridSpan w:val="3"/>
            <w:shd w:val="clear" w:color="auto" w:fill="95B3D7"/>
          </w:tcPr>
          <w:p w14:paraId="1D5BEE18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>Algoritmo</w:t>
            </w:r>
          </w:p>
        </w:tc>
      </w:tr>
      <w:tr w:rsidR="009723DE" w:rsidRPr="00A204C7" w14:paraId="7C9C75BA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5D8FB745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14:paraId="6D76AB74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 xml:space="preserve">declare </w:t>
            </w:r>
            <w:proofErr w:type="spellStart"/>
            <w:r w:rsidRPr="00A204C7">
              <w:rPr>
                <w:rFonts w:ascii="Times New Roman" w:hAnsi="Times New Roman" w:cs="Times New Roman"/>
              </w:rPr>
              <w:t>A,B,Menor</w:t>
            </w:r>
            <w:proofErr w:type="spellEnd"/>
            <w:r w:rsidRPr="00A204C7">
              <w:rPr>
                <w:rFonts w:ascii="Times New Roman" w:hAnsi="Times New Roman" w:cs="Times New Roman"/>
              </w:rPr>
              <w:t xml:space="preserve"> </w:t>
            </w:r>
            <w:r w:rsidRPr="00A204C7">
              <w:rPr>
                <w:rFonts w:ascii="Times New Roman" w:hAnsi="Times New Roman" w:cs="Times New Roman"/>
                <w:u w:val="single"/>
              </w:rPr>
              <w:t>numérico</w:t>
            </w:r>
          </w:p>
        </w:tc>
      </w:tr>
      <w:tr w:rsidR="009723DE" w:rsidRPr="00A204C7" w14:paraId="469ED2C3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195D52B0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14:paraId="2C39F5FE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 xml:space="preserve">leia </w:t>
            </w:r>
            <w:r w:rsidRPr="00A204C7">
              <w:rPr>
                <w:rFonts w:ascii="Times New Roman" w:hAnsi="Times New Roman" w:cs="Times New Roman"/>
              </w:rPr>
              <w:t>A,B</w:t>
            </w:r>
          </w:p>
        </w:tc>
      </w:tr>
      <w:tr w:rsidR="009723DE" w:rsidRPr="00A204C7" w14:paraId="53FBA944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5608533D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gridSpan w:val="2"/>
            <w:shd w:val="clear" w:color="auto" w:fill="95B3D7"/>
          </w:tcPr>
          <w:p w14:paraId="186E212E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>se</w:t>
            </w:r>
            <w:r w:rsidRPr="00A204C7">
              <w:rPr>
                <w:rFonts w:ascii="Times New Roman" w:hAnsi="Times New Roman" w:cs="Times New Roman"/>
              </w:rPr>
              <w:t xml:space="preserve"> A &lt; B</w:t>
            </w:r>
          </w:p>
        </w:tc>
      </w:tr>
      <w:tr w:rsidR="009723DE" w:rsidRPr="00A204C7" w14:paraId="1823C1A6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78998172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95B3D7"/>
          </w:tcPr>
          <w:p w14:paraId="3407FA43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32" w:type="dxa"/>
            <w:shd w:val="clear" w:color="auto" w:fill="95B3D7"/>
          </w:tcPr>
          <w:p w14:paraId="31189BF5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 xml:space="preserve">então </w:t>
            </w:r>
            <w:r w:rsidRPr="00A204C7">
              <w:rPr>
                <w:rFonts w:ascii="Times New Roman" w:hAnsi="Times New Roman" w:cs="Times New Roman"/>
              </w:rPr>
              <w:t xml:space="preserve"> Menor </w:t>
            </w:r>
            <w:r w:rsidRPr="00A204C7">
              <w:rPr>
                <w:rFonts w:ascii="Times New Roman" w:hAnsi="Times New Roman" w:cs="Times New Roman"/>
              </w:rPr>
              <w:sym w:font="Symbol" w:char="F0AC"/>
            </w:r>
            <w:r w:rsidRPr="00A204C7">
              <w:rPr>
                <w:rFonts w:ascii="Times New Roman" w:hAnsi="Times New Roman" w:cs="Times New Roman"/>
              </w:rPr>
              <w:t xml:space="preserve"> A</w:t>
            </w:r>
            <w:r w:rsidRPr="00A204C7">
              <w:rPr>
                <w:rFonts w:ascii="Times New Roman" w:hAnsi="Times New Roman" w:cs="Times New Roman"/>
                <w:u w:val="single"/>
              </w:rPr>
              <w:t xml:space="preserve">    </w:t>
            </w:r>
          </w:p>
        </w:tc>
      </w:tr>
      <w:tr w:rsidR="009723DE" w:rsidRPr="00A204C7" w14:paraId="7C7AEC55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2EC8C743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95B3D7"/>
          </w:tcPr>
          <w:p w14:paraId="67911387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32" w:type="dxa"/>
            <w:shd w:val="clear" w:color="auto" w:fill="95B3D7"/>
          </w:tcPr>
          <w:p w14:paraId="43A7191B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 xml:space="preserve">senão </w:t>
            </w:r>
            <w:r w:rsidRPr="00A204C7">
              <w:rPr>
                <w:rFonts w:ascii="Times New Roman" w:hAnsi="Times New Roman" w:cs="Times New Roman"/>
              </w:rPr>
              <w:t xml:space="preserve"> Menor </w:t>
            </w:r>
            <w:r w:rsidRPr="00A204C7">
              <w:rPr>
                <w:rFonts w:ascii="Times New Roman" w:hAnsi="Times New Roman" w:cs="Times New Roman"/>
              </w:rPr>
              <w:sym w:font="Symbol" w:char="F0AC"/>
            </w:r>
            <w:r w:rsidRPr="00A204C7">
              <w:rPr>
                <w:rFonts w:ascii="Times New Roman" w:hAnsi="Times New Roman" w:cs="Times New Roman"/>
              </w:rPr>
              <w:t xml:space="preserve"> B</w:t>
            </w:r>
            <w:r w:rsidRPr="00A204C7">
              <w:rPr>
                <w:rFonts w:ascii="Times New Roman" w:hAnsi="Times New Roman" w:cs="Times New Roman"/>
                <w:u w:val="single"/>
              </w:rPr>
              <w:t xml:space="preserve">    </w:t>
            </w:r>
          </w:p>
        </w:tc>
      </w:tr>
      <w:tr w:rsidR="009723DE" w:rsidRPr="00A204C7" w14:paraId="414AD9FC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12C97CAE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68" w:type="dxa"/>
            <w:gridSpan w:val="2"/>
            <w:shd w:val="clear" w:color="auto" w:fill="95B3D7"/>
          </w:tcPr>
          <w:p w14:paraId="56C0E62B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>fim se</w:t>
            </w:r>
          </w:p>
        </w:tc>
      </w:tr>
      <w:tr w:rsidR="009723DE" w:rsidRPr="00A204C7" w14:paraId="71DFDC52" w14:textId="77777777" w:rsidTr="00A84F1E">
        <w:trPr>
          <w:jc w:val="center"/>
        </w:trPr>
        <w:tc>
          <w:tcPr>
            <w:tcW w:w="236" w:type="dxa"/>
            <w:shd w:val="clear" w:color="auto" w:fill="95B3D7"/>
          </w:tcPr>
          <w:p w14:paraId="6F9974A2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68" w:type="dxa"/>
            <w:gridSpan w:val="2"/>
            <w:shd w:val="clear" w:color="auto" w:fill="95B3D7"/>
          </w:tcPr>
          <w:p w14:paraId="6D1C4DC1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>imprima</w:t>
            </w:r>
            <w:r w:rsidRPr="00A204C7">
              <w:rPr>
                <w:rFonts w:ascii="Times New Roman" w:hAnsi="Times New Roman" w:cs="Times New Roman"/>
              </w:rPr>
              <w:t xml:space="preserve"> Menor</w:t>
            </w:r>
          </w:p>
        </w:tc>
      </w:tr>
      <w:tr w:rsidR="009723DE" w:rsidRPr="00A204C7" w14:paraId="065CA38B" w14:textId="77777777" w:rsidTr="00A84F1E">
        <w:trPr>
          <w:jc w:val="center"/>
        </w:trPr>
        <w:tc>
          <w:tcPr>
            <w:tcW w:w="4104" w:type="dxa"/>
            <w:gridSpan w:val="3"/>
            <w:shd w:val="clear" w:color="auto" w:fill="95B3D7"/>
          </w:tcPr>
          <w:p w14:paraId="341435B1" w14:textId="77777777" w:rsidR="009723DE" w:rsidRPr="00A204C7" w:rsidRDefault="009723DE" w:rsidP="00AB4A0B">
            <w:pPr>
              <w:pStyle w:val="Recuodecorpodetexto2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A204C7">
              <w:rPr>
                <w:rFonts w:ascii="Times New Roman" w:hAnsi="Times New Roman" w:cs="Times New Roman"/>
                <w:u w:val="single"/>
              </w:rPr>
              <w:t>fim algoritmo.</w:t>
            </w:r>
          </w:p>
        </w:tc>
      </w:tr>
    </w:tbl>
    <w:p w14:paraId="218BAA2E" w14:textId="77777777" w:rsidR="00A10F9E" w:rsidRDefault="00A10F9E" w:rsidP="00AB4A0B">
      <w:pPr>
        <w:spacing w:after="120" w:line="360" w:lineRule="auto"/>
        <w:outlineLvl w:val="0"/>
        <w:rPr>
          <w:b/>
          <w:smallCaps/>
        </w:rPr>
      </w:pPr>
    </w:p>
    <w:p w14:paraId="6E2FE2A3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Equações e Fórmulas</w:t>
      </w:r>
    </w:p>
    <w:p w14:paraId="3E1687CB" w14:textId="77777777" w:rsidR="009723DE" w:rsidRPr="00A204C7" w:rsidRDefault="009723DE" w:rsidP="00AB4A0B">
      <w:pPr>
        <w:spacing w:after="120" w:line="360" w:lineRule="auto"/>
        <w:jc w:val="both"/>
      </w:pPr>
      <w:r w:rsidRPr="00A204C7">
        <w:t xml:space="preserve">Equações e fórmulas devem ser numeradas e citadas no texto conforme a Eq. 1: </w:t>
      </w:r>
    </w:p>
    <w:p w14:paraId="016444E7" w14:textId="6B17FBD9" w:rsidR="009723DE" w:rsidRPr="00A204C7" w:rsidRDefault="005C72ED" w:rsidP="00AB4A0B">
      <w:pPr>
        <w:spacing w:after="120" w:line="360" w:lineRule="auto"/>
        <w:ind w:firstLine="142"/>
        <w:jc w:val="center"/>
      </w:pPr>
      <w:r w:rsidRPr="00A204C7">
        <w:rPr>
          <w:noProof/>
          <w:position w:val="-22"/>
        </w:rPr>
        <w:object w:dxaOrig="640" w:dyaOrig="580" w14:anchorId="7E626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1pt;height:29pt;mso-width-percent:0;mso-height-percent:0;mso-width-percent:0;mso-height-percent:0" o:ole=""/>
          <o:OLEObject Type="Embed" ProgID="Equation.3" ShapeID="_x0000_i1026" DrawAspect="Content" ObjectID="_1600682092" r:id="rId17"/>
        </w:object>
      </w:r>
      <w:r w:rsidR="009723DE" w:rsidRPr="00A204C7">
        <w:t xml:space="preserve">        </w:t>
      </w:r>
      <w:r w:rsidRPr="00A204C7">
        <w:rPr>
          <w:noProof/>
          <w:position w:val="-22"/>
        </w:rPr>
        <w:object w:dxaOrig="640" w:dyaOrig="580" w14:anchorId="2CE1BCE2">
          <v:shape id="_x0000_i1025" type="#_x0000_t75" alt="" style="width:31pt;height:29pt;mso-width-percent:0;mso-height-percent:0;mso-width-percent:0;mso-height-percent:0" o:ole="">
            <v:imagedata r:id="rId18" o:title=""/>
          </v:shape>
          <o:OLEObject Type="Embed" ProgID="Equation.3" ShapeID="_x0000_i1025" DrawAspect="Content" ObjectID="_1600682093" r:id="rId19"/>
        </w:object>
      </w:r>
      <w:r w:rsidR="009723DE" w:rsidRPr="00A204C7">
        <w:t xml:space="preserve">                            (1)</w:t>
      </w:r>
    </w:p>
    <w:p w14:paraId="7EB3F056" w14:textId="77777777" w:rsidR="009723DE" w:rsidRPr="00A204C7" w:rsidRDefault="009723DE" w:rsidP="00AB4A0B">
      <w:pPr>
        <w:spacing w:after="120" w:line="360" w:lineRule="auto"/>
        <w:jc w:val="both"/>
      </w:pPr>
      <w:r w:rsidRPr="00A204C7">
        <w:t xml:space="preserve">onde: </w:t>
      </w:r>
      <w:r w:rsidRPr="00A204C7">
        <w:rPr>
          <w:i/>
        </w:rPr>
        <w:t>f</w:t>
      </w:r>
      <w:r w:rsidRPr="00A204C7">
        <w:t xml:space="preserve"> = frequência [Hz], </w:t>
      </w:r>
      <w:r w:rsidRPr="00A204C7">
        <w:rPr>
          <w:i/>
        </w:rPr>
        <w:t>c</w:t>
      </w:r>
      <w:r w:rsidRPr="00A204C7">
        <w:t xml:space="preserve"> = velocidade da luz no vácuo = 3.10</w:t>
      </w:r>
      <w:r w:rsidRPr="00A204C7">
        <w:rPr>
          <w:vertAlign w:val="superscript"/>
        </w:rPr>
        <w:t>8</w:t>
      </w:r>
      <w:r w:rsidRPr="00A204C7">
        <w:t xml:space="preserve"> [m/s], λ = comprimento de onda [m].</w:t>
      </w:r>
    </w:p>
    <w:p w14:paraId="2D392A83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Tabelas</w:t>
      </w:r>
    </w:p>
    <w:p w14:paraId="0520C18E" w14:textId="77777777" w:rsidR="009723DE" w:rsidRDefault="009723DE" w:rsidP="00AB4A0B">
      <w:pPr>
        <w:spacing w:after="120" w:line="360" w:lineRule="auto"/>
        <w:jc w:val="both"/>
      </w:pPr>
      <w:r w:rsidRPr="00A204C7">
        <w:t>Observe-se que a numeração e os títulos das tabelas são centralizados e colocados antes das mesmas.</w:t>
      </w:r>
    </w:p>
    <w:p w14:paraId="02DE19E8" w14:textId="47F55DE1" w:rsidR="009723DE" w:rsidRPr="00A204C7" w:rsidRDefault="009723DE" w:rsidP="00C9478B">
      <w:pPr>
        <w:spacing w:after="120" w:line="360" w:lineRule="auto"/>
        <w:ind w:firstLine="142"/>
        <w:jc w:val="center"/>
        <w:outlineLvl w:val="0"/>
      </w:pPr>
      <w:r w:rsidRPr="00A204C7">
        <w:t>Tabela 1</w:t>
      </w:r>
      <w:r w:rsidR="00C9478B">
        <w:t xml:space="preserve">. </w:t>
      </w:r>
      <w:r w:rsidRPr="00A204C7">
        <w:t>Parâmetros montagem das Medições</w:t>
      </w:r>
    </w:p>
    <w:tbl>
      <w:tblPr>
        <w:tblW w:w="319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90"/>
        <w:gridCol w:w="950"/>
      </w:tblGrid>
      <w:tr w:rsidR="009723DE" w:rsidRPr="00A204C7" w14:paraId="58E5487F" w14:textId="77777777" w:rsidTr="00591193">
        <w:trPr>
          <w:jc w:val="center"/>
        </w:trPr>
        <w:tc>
          <w:tcPr>
            <w:tcW w:w="9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947CCD" w14:textId="77777777" w:rsidR="009723DE" w:rsidRPr="00591193" w:rsidRDefault="009723DE" w:rsidP="00AB4A0B">
            <w:pPr>
              <w:spacing w:after="120" w:line="360" w:lineRule="auto"/>
              <w:jc w:val="both"/>
            </w:pPr>
            <w:r w:rsidRPr="00591193">
              <w:t>Medição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47BB2" w14:textId="77777777" w:rsidR="009723DE" w:rsidRPr="00591193" w:rsidRDefault="009723DE" w:rsidP="00AB4A0B">
            <w:pPr>
              <w:spacing w:after="120" w:line="360" w:lineRule="auto"/>
              <w:jc w:val="center"/>
              <w:rPr>
                <w:i/>
              </w:rPr>
            </w:pPr>
            <w:r w:rsidRPr="00591193">
              <w:rPr>
                <w:i/>
              </w:rPr>
              <w:t>f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8A477C" w14:textId="77777777" w:rsidR="009723DE" w:rsidRPr="00A204C7" w:rsidRDefault="009723DE" w:rsidP="00AB4A0B">
            <w:pPr>
              <w:spacing w:after="120" w:line="360" w:lineRule="auto"/>
              <w:ind w:firstLine="142"/>
              <w:jc w:val="center"/>
              <w:rPr>
                <w:i/>
              </w:rPr>
            </w:pPr>
            <w:proofErr w:type="spellStart"/>
            <w:r w:rsidRPr="00591193">
              <w:rPr>
                <w:i/>
              </w:rPr>
              <w:t>h</w:t>
            </w:r>
            <w:r w:rsidRPr="00591193">
              <w:rPr>
                <w:i/>
                <w:vertAlign w:val="subscript"/>
              </w:rPr>
              <w:t>r</w:t>
            </w:r>
            <w:proofErr w:type="spellEnd"/>
          </w:p>
        </w:tc>
      </w:tr>
      <w:tr w:rsidR="009723DE" w:rsidRPr="00A204C7" w14:paraId="3F0F44E2" w14:textId="77777777" w:rsidTr="00A84F1E">
        <w:trPr>
          <w:jc w:val="center"/>
        </w:trPr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6F1B11EA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1</w:t>
            </w:r>
          </w:p>
          <w:p w14:paraId="7C8B3FC8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2</w:t>
            </w:r>
          </w:p>
          <w:p w14:paraId="051ACC94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3</w:t>
            </w:r>
          </w:p>
          <w:p w14:paraId="7026F30C" w14:textId="77777777" w:rsidR="009723DE" w:rsidRPr="00A204C7" w:rsidRDefault="009723DE" w:rsidP="00AB4A0B">
            <w:pPr>
              <w:spacing w:after="120" w:line="360" w:lineRule="auto"/>
              <w:ind w:firstLine="34"/>
              <w:jc w:val="center"/>
            </w:pPr>
            <w:r w:rsidRPr="00A204C7">
              <w:t>4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716C9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200MHz</w:t>
            </w:r>
          </w:p>
          <w:p w14:paraId="3F41E793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400MHz</w:t>
            </w:r>
          </w:p>
          <w:p w14:paraId="5E5DC1FA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900MHz</w:t>
            </w:r>
          </w:p>
          <w:p w14:paraId="4DE769EA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1800MHz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41D70488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75 cm</w:t>
            </w:r>
          </w:p>
          <w:p w14:paraId="70D5BD08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33,33 cm</w:t>
            </w:r>
          </w:p>
          <w:p w14:paraId="52C1BDC3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16,67 cm</w:t>
            </w:r>
          </w:p>
          <w:p w14:paraId="6D99C45E" w14:textId="77777777" w:rsidR="009723DE" w:rsidRPr="00A204C7" w:rsidRDefault="009723DE" w:rsidP="00AB4A0B">
            <w:pPr>
              <w:spacing w:after="120" w:line="360" w:lineRule="auto"/>
              <w:jc w:val="center"/>
            </w:pPr>
            <w:r w:rsidRPr="00A204C7">
              <w:t>8,33 cm</w:t>
            </w:r>
          </w:p>
        </w:tc>
      </w:tr>
    </w:tbl>
    <w:p w14:paraId="47D259F5" w14:textId="77777777" w:rsidR="009723DE" w:rsidRPr="00A204C7" w:rsidRDefault="009723DE" w:rsidP="00AB4A0B">
      <w:pPr>
        <w:spacing w:after="120" w:line="360" w:lineRule="auto"/>
        <w:ind w:firstLine="142"/>
        <w:jc w:val="center"/>
      </w:pPr>
      <w:r w:rsidRPr="00A204C7">
        <w:t>Fonte - GUIMARÃES, 2008, p.2.</w:t>
      </w:r>
    </w:p>
    <w:p w14:paraId="6F87F456" w14:textId="77777777" w:rsidR="009723DE" w:rsidRPr="00A204C7" w:rsidRDefault="009723DE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14:paraId="44655CD7" w14:textId="77777777" w:rsidR="009723DE" w:rsidRPr="00A204C7" w:rsidRDefault="0031706D" w:rsidP="00AB4A0B">
      <w:pPr>
        <w:spacing w:after="120" w:line="360" w:lineRule="auto"/>
        <w:jc w:val="both"/>
        <w:rPr>
          <w:color w:val="000000"/>
        </w:rPr>
      </w:pPr>
      <w:r w:rsidRPr="00A204C7">
        <w:rPr>
          <w:color w:val="000000"/>
        </w:rPr>
        <w:t xml:space="preserve">Sugere-se fortemente que não sejam utilizadas </w:t>
      </w:r>
      <w:r w:rsidR="009723DE" w:rsidRPr="00A204C7">
        <w:rPr>
          <w:color w:val="000000"/>
        </w:rPr>
        <w:t xml:space="preserve">citações diretas </w:t>
      </w:r>
      <w:r w:rsidRPr="00A204C7">
        <w:rPr>
          <w:color w:val="000000"/>
        </w:rPr>
        <w:t>(</w:t>
      </w:r>
      <w:r w:rsidR="009723DE" w:rsidRPr="00A204C7">
        <w:rPr>
          <w:color w:val="000000"/>
        </w:rPr>
        <w:t>norma ABNT NBR 10520 (2002)</w:t>
      </w:r>
      <w:r w:rsidRPr="00A204C7">
        <w:rPr>
          <w:color w:val="000000"/>
        </w:rPr>
        <w:t>)</w:t>
      </w:r>
      <w:r w:rsidR="009723DE" w:rsidRPr="00A204C7">
        <w:rPr>
          <w:color w:val="000000"/>
        </w:rPr>
        <w:t>. As citações diretas</w:t>
      </w:r>
      <w:r w:rsidRPr="00A204C7">
        <w:rPr>
          <w:color w:val="000000"/>
        </w:rPr>
        <w:t>, se necessário,</w:t>
      </w:r>
      <w:r w:rsidR="009723DE" w:rsidRPr="00A204C7">
        <w:rPr>
          <w:color w:val="000000"/>
        </w:rPr>
        <w:t xml:space="preserve"> são transcritas como aparecem no texto original. Se possuírem até três linhas são editadas no corpo do texto, entre aspas. Observe-se a </w:t>
      </w:r>
      <w:r w:rsidR="00C22A8C" w:rsidRPr="00A204C7">
        <w:rPr>
          <w:color w:val="000000"/>
        </w:rPr>
        <w:t xml:space="preserve">citação </w:t>
      </w:r>
      <w:r w:rsidR="009723DE" w:rsidRPr="00A204C7">
        <w:rPr>
          <w:color w:val="000000"/>
        </w:rPr>
        <w:t>apresentada na parte inicial desta seção. Aquelas que excedem este valor são destacadas como a que se encontra a seguir.</w:t>
      </w:r>
    </w:p>
    <w:p w14:paraId="7FA76F54" w14:textId="7B1C7F00" w:rsidR="009723DE" w:rsidRPr="00A204C7" w:rsidRDefault="009723DE" w:rsidP="00AB4A0B">
      <w:pPr>
        <w:spacing w:after="120"/>
        <w:ind w:left="709"/>
        <w:jc w:val="both"/>
        <w:rPr>
          <w:color w:val="000000"/>
        </w:rPr>
      </w:pPr>
      <w:r w:rsidRPr="00A204C7">
        <w:rPr>
          <w:color w:val="000000"/>
        </w:rPr>
        <w:t>As citações longas, com mais de três linhas, devem constituir um parágrafo independente, com r</w:t>
      </w:r>
      <w:r w:rsidR="001352EF">
        <w:rPr>
          <w:color w:val="000000"/>
        </w:rPr>
        <w:t>ecuo de 1,25, fonte de tamanho 12</w:t>
      </w:r>
      <w:r w:rsidRPr="00A204C7">
        <w:rPr>
          <w:color w:val="000000"/>
        </w:rPr>
        <w:t xml:space="preserve"> e espaçamento simples entre linhas. As aspas são desnecessárias, já que a formatação diferenciada induz tratar-se de uma citação direta. Ao final deve-se colocar entre parênteses o sobrenome do autor em caixa alta, seguido de vírgula, o ano de publicação e, se possível, o número da página. (SOBRENOME-DO-AUTOR, ano, p.</w:t>
      </w:r>
      <w:r w:rsidR="008E3E32" w:rsidRPr="00A204C7">
        <w:rPr>
          <w:color w:val="000000"/>
        </w:rPr>
        <w:t xml:space="preserve"> </w:t>
      </w:r>
      <w:r w:rsidRPr="00A204C7">
        <w:rPr>
          <w:color w:val="000000"/>
        </w:rPr>
        <w:t>X).</w:t>
      </w:r>
    </w:p>
    <w:p w14:paraId="522F89A8" w14:textId="358E8C02" w:rsidR="00A920B2" w:rsidRPr="00A204C7" w:rsidRDefault="009723DE" w:rsidP="00AB4A0B">
      <w:pPr>
        <w:spacing w:after="120" w:line="360" w:lineRule="auto"/>
        <w:jc w:val="both"/>
      </w:pPr>
      <w:r w:rsidRPr="00A204C7">
        <w:rPr>
          <w:color w:val="000000"/>
        </w:rPr>
        <w:lastRenderedPageBreak/>
        <w:t>As normas da ABNT estabelecem formas diferentes para a indicação dos autores nas citações</w:t>
      </w:r>
      <w:r w:rsidRPr="00A204C7">
        <w:t xml:space="preserve">, como podem ser vistas em </w:t>
      </w:r>
      <w:r w:rsidR="0031706D" w:rsidRPr="00A204C7">
        <w:t>Fulano</w:t>
      </w:r>
      <w:r w:rsidRPr="00A204C7">
        <w:t xml:space="preserve"> e </w:t>
      </w:r>
      <w:r w:rsidR="0031706D" w:rsidRPr="00A204C7">
        <w:t>Silva</w:t>
      </w:r>
      <w:r w:rsidRPr="00A204C7">
        <w:t xml:space="preserve"> (20</w:t>
      </w:r>
      <w:r w:rsidR="0031706D" w:rsidRPr="00A204C7">
        <w:t>15</w:t>
      </w:r>
      <w:r w:rsidRPr="00A204C7">
        <w:t>)</w:t>
      </w:r>
      <w:r w:rsidR="0031706D" w:rsidRPr="00A204C7">
        <w:t xml:space="preserve"> ou (FULANO; SILVA, 2015</w:t>
      </w:r>
      <w:r w:rsidR="008E3E32" w:rsidRPr="00A204C7">
        <w:t>).</w:t>
      </w:r>
      <w:r w:rsidRPr="00A204C7">
        <w:t xml:space="preserve"> </w:t>
      </w:r>
    </w:p>
    <w:p w14:paraId="460F6E21" w14:textId="67F5D9BE" w:rsidR="00417113" w:rsidRPr="00A204C7" w:rsidRDefault="00417113" w:rsidP="00AB4A0B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Normas para as Referências</w:t>
      </w:r>
    </w:p>
    <w:p w14:paraId="1F7DD9F3" w14:textId="69970923" w:rsidR="00417113" w:rsidRPr="00A204C7" w:rsidRDefault="00417113" w:rsidP="00A10F9E">
      <w:pPr>
        <w:spacing w:after="120" w:line="360" w:lineRule="auto"/>
        <w:jc w:val="both"/>
        <w:rPr>
          <w:lang w:eastAsia="pt-BR"/>
        </w:rPr>
      </w:pPr>
      <w:r w:rsidRPr="00A204C7">
        <w:t xml:space="preserve">A lista dos títulos bibliográficos deve estar em ordem alfabética usando o sobrenome dos autores como primeiro parâmetro e, como segundo, o título da publicação. A transcrição dos elementos que compõem as referências deve estar </w:t>
      </w:r>
      <w:r w:rsidR="00A231F4" w:rsidRPr="00A204C7">
        <w:t>de acordo com as normas da ABNT</w:t>
      </w:r>
      <w:r w:rsidRPr="00A204C7">
        <w:t xml:space="preserve">. A norma </w:t>
      </w:r>
      <w:r w:rsidR="00282240">
        <w:t xml:space="preserve">da </w:t>
      </w:r>
      <w:r w:rsidRPr="00A204C7">
        <w:t xml:space="preserve">ABNT NBR 6023 (2002) </w:t>
      </w:r>
      <w:r w:rsidR="00A10F9E">
        <w:t>foi</w:t>
      </w:r>
      <w:r w:rsidR="00282240">
        <w:t xml:space="preserve"> modificada </w:t>
      </w:r>
      <w:r w:rsidRPr="00A204C7">
        <w:t>defin</w:t>
      </w:r>
      <w:r w:rsidR="00282240">
        <w:t>indo</w:t>
      </w:r>
      <w:r w:rsidRPr="00A204C7">
        <w:t xml:space="preserve"> que as </w:t>
      </w:r>
      <w:r w:rsidRPr="00A204C7">
        <w:rPr>
          <w:lang w:eastAsia="pt-BR"/>
        </w:rPr>
        <w:t xml:space="preserve">referências devem ser </w:t>
      </w:r>
      <w:r w:rsidR="00282240">
        <w:rPr>
          <w:lang w:eastAsia="pt-BR"/>
        </w:rPr>
        <w:t>justificadas</w:t>
      </w:r>
      <w:r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1,5</w:t>
      </w:r>
      <w:r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</w:p>
    <w:p w14:paraId="736D0E90" w14:textId="26705A3D" w:rsidR="00417113" w:rsidRPr="00A204C7" w:rsidRDefault="00417113" w:rsidP="00AB4A0B">
      <w:pPr>
        <w:spacing w:after="120" w:line="360" w:lineRule="auto"/>
        <w:rPr>
          <w:lang w:eastAsia="pt-BR"/>
        </w:rPr>
      </w:pPr>
      <w:r w:rsidRPr="00A204C7">
        <w:rPr>
          <w:b/>
          <w:smallCaps/>
        </w:rPr>
        <w:t>Livros</w:t>
      </w:r>
    </w:p>
    <w:p w14:paraId="39D49AEE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2C48769A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>Título:</w:t>
      </w:r>
      <w:r w:rsidRPr="00A204C7">
        <w:t xml:space="preserve"> subtítulo. Edição. Cidade: Editora, Ano. Número de páginas p. ISBN número do ISBN. </w:t>
      </w:r>
    </w:p>
    <w:p w14:paraId="72FAB920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79CEFE5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>Título:</w:t>
      </w:r>
      <w:r w:rsidRPr="00A204C7">
        <w:t xml:space="preserve"> subtítulo. Edição. Cidade: Editora, Ano. (disquete, ou CD-ROM) ou Disponível em &lt;endereço eletrônico do site&gt;. Acesso em: dia abreviatura do mês Ano. ISBN número do ISBN. </w:t>
      </w:r>
    </w:p>
    <w:p w14:paraId="31BC1BE9" w14:textId="7B4FEE37" w:rsidR="00417113" w:rsidRPr="00A204C7" w:rsidRDefault="00417113" w:rsidP="00AB4A0B">
      <w:pPr>
        <w:spacing w:after="120" w:line="360" w:lineRule="auto"/>
        <w:rPr>
          <w:lang w:eastAsia="pt-BR"/>
        </w:rPr>
      </w:pPr>
      <w:r w:rsidRPr="00A204C7">
        <w:rPr>
          <w:b/>
          <w:smallCaps/>
        </w:rPr>
        <w:t>Capítulo de Livro</w:t>
      </w:r>
    </w:p>
    <w:p w14:paraId="18877BCF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20A57697" w14:textId="00798072" w:rsidR="00417113" w:rsidRPr="00A204C7" w:rsidRDefault="00417113" w:rsidP="00AB4A0B">
      <w:pPr>
        <w:spacing w:after="120"/>
        <w:jc w:val="both"/>
      </w:pPr>
      <w:r w:rsidRPr="00A204C7">
        <w:t xml:space="preserve">AUTOR DO CAPÍTULO. Título do capítulo. In: AUTOR DO LIVRO. </w:t>
      </w:r>
      <w:r w:rsidRPr="00A204C7">
        <w:rPr>
          <w:i/>
        </w:rPr>
        <w:t>Título:</w:t>
      </w:r>
      <w:r w:rsidRPr="00A204C7">
        <w:t xml:space="preserve"> subtítulo do livro. Edição. Cidade: Editora, Ano. Capítulo n.º do capítulo. </w:t>
      </w:r>
      <w:r w:rsidR="00635FEA" w:rsidRPr="00A204C7">
        <w:t>Página</w:t>
      </w:r>
      <w:r w:rsidRPr="00A204C7">
        <w:t xml:space="preserve"> inicial – página final do capítulo. ISBN número do ISBN. </w:t>
      </w:r>
    </w:p>
    <w:p w14:paraId="06C32FCA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090CFCF4" w14:textId="77777777" w:rsidR="00417113" w:rsidRPr="00A204C7" w:rsidRDefault="00417113" w:rsidP="00AB4A0B">
      <w:pPr>
        <w:spacing w:after="120"/>
        <w:jc w:val="both"/>
      </w:pPr>
      <w:r w:rsidRPr="00A204C7">
        <w:t xml:space="preserve">AUTOR DO CAPÍTULO. Título do capítulo. In: AUTOR DO LIVRO. </w:t>
      </w:r>
      <w:r w:rsidRPr="00A204C7">
        <w:rPr>
          <w:i/>
        </w:rPr>
        <w:t>Título:</w:t>
      </w:r>
      <w:r w:rsidRPr="00A204C7">
        <w:t xml:space="preserve"> subtítulo do livro. Edição. Cidade: Editora, Ano. (disquete, ou CD-ROM) ou Disponível em &lt;endereço eletrônico do site&gt;. Acesso em: dia abreviatura do mês Ano. ISBN número do ISBN.</w:t>
      </w:r>
    </w:p>
    <w:p w14:paraId="7F3BF85D" w14:textId="44729D7B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Artigo de periódico</w:t>
      </w:r>
    </w:p>
    <w:p w14:paraId="3AB3FE8C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263916F4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periódico</w:t>
      </w:r>
      <w:r w:rsidRPr="00A204C7">
        <w:t xml:space="preserve">, Cidade, v. número do volume, n. número do fascículo, página inicial – página final, abreviatura do mês Ano. ISSN número do ISSN do periódico. </w:t>
      </w:r>
    </w:p>
    <w:p w14:paraId="77325D2A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622CFBE2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periódico</w:t>
      </w:r>
      <w:r w:rsidRPr="00A204C7">
        <w:t xml:space="preserve">, Cidade, v. número do volume, n. número do fascículo, página inicial – página final, abreviatura do mês Ano. Disponível em </w:t>
      </w:r>
      <w:r w:rsidRPr="00A204C7">
        <w:lastRenderedPageBreak/>
        <w:t xml:space="preserve">&lt;endereço eletrônico do site&gt;. Acesso em: dia abreviatura do mês Ano. ISSN número do ISSN do periódico. </w:t>
      </w:r>
    </w:p>
    <w:p w14:paraId="7B29EF41" w14:textId="7C1047EE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Artigo de jornal</w:t>
      </w:r>
    </w:p>
    <w:p w14:paraId="12CC7971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495B9C06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jornal</w:t>
      </w:r>
      <w:r w:rsidRPr="00A204C7">
        <w:t>, Cidade, dia, abreviatura do mês Ano. Número ou Título do caderno, seção ou suplemento, página inicial – página final.</w:t>
      </w:r>
    </w:p>
    <w:p w14:paraId="5A7D5FF4" w14:textId="77777777"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6D70250" w14:textId="77777777" w:rsidR="00417113" w:rsidRPr="00A204C7" w:rsidRDefault="00417113" w:rsidP="00AB4A0B">
      <w:pPr>
        <w:spacing w:after="120"/>
        <w:jc w:val="both"/>
      </w:pPr>
      <w:r w:rsidRPr="00A204C7">
        <w:t xml:space="preserve">AUTOR DO ARTIGO. Título do artigo. </w:t>
      </w:r>
      <w:r w:rsidRPr="00A204C7">
        <w:rPr>
          <w:i/>
        </w:rPr>
        <w:t>Título do jornal</w:t>
      </w:r>
      <w:r w:rsidRPr="00A204C7">
        <w:t>, Cidade, dia, abreviatura do mês Ano. Disponível em &lt;endereço eletrônico do site&gt;. Acesso em: dia abreviatura do mês Ano.</w:t>
      </w:r>
    </w:p>
    <w:p w14:paraId="4824CF0D" w14:textId="17A463E8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Trabalhos Acadêmicos – Monografias, Dissertações e Teses</w:t>
      </w:r>
    </w:p>
    <w:p w14:paraId="47280F5F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66E28DB2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 xml:space="preserve">Título: </w:t>
      </w:r>
      <w:r w:rsidRPr="00A204C7">
        <w:t>subtítulo. Ano de apresentação. Número de folhas f. Categoria do Trabalho Acadêmico (Área de Concentração) – Nome da Escola ou Instituto, Nome da Instituição Universitária, Cidade, Ano da defesa.</w:t>
      </w:r>
    </w:p>
    <w:p w14:paraId="1C62CBDE" w14:textId="77777777"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533D433" w14:textId="77777777" w:rsidR="00417113" w:rsidRPr="00A204C7" w:rsidRDefault="00417113" w:rsidP="00AB4A0B">
      <w:pPr>
        <w:spacing w:after="120"/>
        <w:jc w:val="both"/>
      </w:pPr>
      <w:r w:rsidRPr="00A204C7">
        <w:t xml:space="preserve">AUTOR. </w:t>
      </w:r>
      <w:r w:rsidRPr="00A204C7">
        <w:rPr>
          <w:i/>
        </w:rPr>
        <w:t xml:space="preserve">Título: </w:t>
      </w:r>
      <w:r w:rsidRPr="00A204C7">
        <w:t>subtítulo. Ano de apresentação. Número de folhas f. Categoria do Trabalho Acadêmico (Área de Concentração) – Nome da Escola ou Instituto, Nome da Instituição Universitária, Cidade, Ano da defesa. (CD-ROM ou disquete) ou Disponível em &lt;endereço eletrônico do site&gt;. Acesso em: dia abreviatura do mês Ano.</w:t>
      </w:r>
    </w:p>
    <w:p w14:paraId="0D3A7294" w14:textId="18998B3C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Trabalhos apresentados em eventos</w:t>
      </w:r>
    </w:p>
    <w:p w14:paraId="164A5DE7" w14:textId="77777777" w:rsidR="00417113" w:rsidRPr="00A204C7" w:rsidRDefault="00417113" w:rsidP="00AB4A0B">
      <w:pPr>
        <w:spacing w:after="120" w:line="360" w:lineRule="auto"/>
        <w:jc w:val="both"/>
        <w:outlineLvl w:val="0"/>
        <w:rPr>
          <w:b/>
        </w:rPr>
      </w:pPr>
      <w:r w:rsidRPr="00A204C7">
        <w:rPr>
          <w:b/>
        </w:rPr>
        <w:t>Impresso</w:t>
      </w:r>
    </w:p>
    <w:p w14:paraId="3E01295F" w14:textId="77777777" w:rsidR="00417113" w:rsidRPr="00A204C7" w:rsidRDefault="00417113" w:rsidP="00AB4A0B">
      <w:pPr>
        <w:spacing w:after="120"/>
        <w:jc w:val="both"/>
      </w:pPr>
      <w:r w:rsidRPr="00A204C7">
        <w:t xml:space="preserve">AUTOR DO TRABALHO. Título: subtítulo. In: NOME DO EVENTO, número, ano, cidade de realização. </w:t>
      </w:r>
      <w:r w:rsidRPr="00A204C7">
        <w:rPr>
          <w:i/>
        </w:rPr>
        <w:t xml:space="preserve">Título da publicação: </w:t>
      </w:r>
      <w:r w:rsidRPr="00A204C7">
        <w:t>subtítulo. Ano de apresentação. Cidade da publicação: Editora, Ano. Página inicial – página final do trabalho.</w:t>
      </w:r>
    </w:p>
    <w:p w14:paraId="4D9CF086" w14:textId="77777777" w:rsidR="00417113" w:rsidRPr="00A204C7" w:rsidRDefault="00417113" w:rsidP="00AB4A0B">
      <w:pPr>
        <w:spacing w:after="120"/>
        <w:jc w:val="both"/>
        <w:outlineLvl w:val="0"/>
        <w:rPr>
          <w:b/>
        </w:rPr>
      </w:pPr>
      <w:r w:rsidRPr="00A204C7">
        <w:rPr>
          <w:b/>
        </w:rPr>
        <w:t>Eletrônico</w:t>
      </w:r>
    </w:p>
    <w:p w14:paraId="18C42018" w14:textId="77777777" w:rsidR="00417113" w:rsidRPr="00A204C7" w:rsidRDefault="00417113" w:rsidP="00AB4A0B">
      <w:pPr>
        <w:spacing w:after="120"/>
        <w:jc w:val="both"/>
      </w:pPr>
      <w:r w:rsidRPr="00A204C7">
        <w:t xml:space="preserve">AUTOR DO TRABALHO. Título: subtítulo. In: NOME DO EVENTO, número, ano, cidade de realização. </w:t>
      </w:r>
      <w:r w:rsidRPr="00A204C7">
        <w:rPr>
          <w:i/>
        </w:rPr>
        <w:t xml:space="preserve">Título da publicação: </w:t>
      </w:r>
      <w:r w:rsidRPr="00A204C7">
        <w:t>subtítulo. Ano de apresentação. Cidade da publicação: Editora, Ano. Página inicial – página final do trabalho. (CR-ROM ou disquete) ou Disponível em &lt;endereço eletrônico do site&gt;. Acesso em: dia abreviatura do mês Ano.</w:t>
      </w:r>
    </w:p>
    <w:p w14:paraId="7C5A6400" w14:textId="557F2901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Sites</w:t>
      </w:r>
    </w:p>
    <w:p w14:paraId="32BB5075" w14:textId="77777777" w:rsidR="00417113" w:rsidRPr="00A204C7" w:rsidRDefault="00417113" w:rsidP="00AB4A0B">
      <w:pPr>
        <w:spacing w:after="120"/>
        <w:jc w:val="both"/>
      </w:pPr>
      <w:r w:rsidRPr="00A204C7">
        <w:t xml:space="preserve">NOME DO SITE. </w:t>
      </w:r>
      <w:r w:rsidRPr="00A204C7">
        <w:rPr>
          <w:i/>
        </w:rPr>
        <w:t>Título do serviço ou produto</w:t>
      </w:r>
      <w:r w:rsidRPr="00A204C7">
        <w:t>. Cidade: Entidade, Ano. Disponível em &lt;endereço eletrônico do site&gt;. Acesso em: dia abreviatura do mês Ano.</w:t>
      </w:r>
    </w:p>
    <w:p w14:paraId="45223F0A" w14:textId="0A54EBA6" w:rsidR="00417113" w:rsidRPr="00A204C7" w:rsidRDefault="00417113" w:rsidP="00AB4A0B">
      <w:pPr>
        <w:spacing w:after="120"/>
        <w:jc w:val="both"/>
        <w:rPr>
          <w:b/>
          <w:smallCaps/>
        </w:rPr>
      </w:pPr>
      <w:r w:rsidRPr="00A204C7">
        <w:rPr>
          <w:b/>
          <w:smallCaps/>
        </w:rPr>
        <w:t>Leis e Resoluções</w:t>
      </w:r>
    </w:p>
    <w:p w14:paraId="4DD9405E" w14:textId="77777777" w:rsidR="00417113" w:rsidRPr="00A204C7" w:rsidRDefault="00417113" w:rsidP="00AB4A0B">
      <w:pPr>
        <w:spacing w:after="120"/>
        <w:jc w:val="both"/>
      </w:pPr>
      <w:r w:rsidRPr="00A204C7">
        <w:t xml:space="preserve">NOME DO PAÍS, ESTADO MUNICÍPIO OU NOME DA ENTIDADE. Órgão. </w:t>
      </w:r>
      <w:r w:rsidRPr="00A204C7">
        <w:rPr>
          <w:i/>
        </w:rPr>
        <w:t xml:space="preserve">Título. </w:t>
      </w:r>
      <w:r w:rsidRPr="00A204C7">
        <w:t>Tipo de documento, Numeração. Dia de mês de ano. Elementos Complementares que identificam o documento. Dados de publicação do documento. Cidade, data.</w:t>
      </w:r>
    </w:p>
    <w:p w14:paraId="3FEB1173" w14:textId="3E3127DC" w:rsidR="00A204C7" w:rsidRDefault="009723DE" w:rsidP="007336CB">
      <w:pPr>
        <w:spacing w:after="120" w:line="360" w:lineRule="auto"/>
        <w:jc w:val="center"/>
        <w:sectPr w:rsidR="00A204C7" w:rsidSect="00532987"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  <w:r w:rsidRPr="00A204C7">
        <w:t>____________________________________________</w:t>
      </w:r>
      <w:r w:rsidR="00635FEA">
        <w:t>_______________________________</w:t>
      </w:r>
    </w:p>
    <w:p w14:paraId="736D2F63" w14:textId="1F594CFC" w:rsidR="009723DE" w:rsidRPr="00A204C7" w:rsidRDefault="009723DE" w:rsidP="00AB4A0B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F768" w14:textId="77777777" w:rsidR="005C72ED" w:rsidRDefault="005C72ED" w:rsidP="009E4EA9">
      <w:r>
        <w:separator/>
      </w:r>
    </w:p>
  </w:endnote>
  <w:endnote w:type="continuationSeparator" w:id="0">
    <w:p w14:paraId="6DD0D9ED" w14:textId="77777777" w:rsidR="005C72ED" w:rsidRDefault="005C72ED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Mateus, Vol. </w:t>
    </w:r>
    <w:r w:rsidRPr="004576DA">
      <w:rPr>
        <w:rFonts w:ascii="Arial" w:hAnsi="Arial"/>
        <w:sz w:val="16"/>
        <w:szCs w:val="16"/>
      </w:rPr>
      <w:t xml:space="preserve">X, </w:t>
    </w:r>
    <w:proofErr w:type="gramStart"/>
    <w:r w:rsidRPr="004576DA">
      <w:rPr>
        <w:rFonts w:ascii="Arial" w:hAnsi="Arial"/>
        <w:sz w:val="16"/>
        <w:szCs w:val="16"/>
      </w:rPr>
      <w:t>N.º</w:t>
    </w:r>
    <w:proofErr w:type="gramEnd"/>
    <w:r w:rsidRPr="004576DA">
      <w:rPr>
        <w:rFonts w:ascii="Arial" w:hAnsi="Arial"/>
        <w:sz w:val="16"/>
        <w:szCs w:val="16"/>
      </w:rPr>
      <w:t xml:space="preserve"> Y, p. aa-</w:t>
    </w:r>
    <w:proofErr w:type="spellStart"/>
    <w:r w:rsidRPr="004576DA">
      <w:rPr>
        <w:rFonts w:ascii="Arial" w:hAnsi="Arial"/>
        <w:sz w:val="16"/>
        <w:szCs w:val="16"/>
      </w:rPr>
      <w:t>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657D" w14:textId="39FDFD27" w:rsidR="00481859" w:rsidRPr="00DF3567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DF3567">
      <w:rPr>
        <w:rFonts w:ascii="Arial" w:hAnsi="Arial"/>
        <w:sz w:val="16"/>
        <w:szCs w:val="16"/>
      </w:rPr>
      <w:t xml:space="preserve">X, </w:t>
    </w:r>
    <w:proofErr w:type="gramStart"/>
    <w:r w:rsidRPr="00DF3567">
      <w:rPr>
        <w:rFonts w:ascii="Arial" w:hAnsi="Arial"/>
        <w:sz w:val="16"/>
        <w:szCs w:val="16"/>
      </w:rPr>
      <w:t>N.º</w:t>
    </w:r>
    <w:proofErr w:type="gramEnd"/>
    <w:r w:rsidRPr="00DF3567">
      <w:rPr>
        <w:rFonts w:ascii="Arial" w:hAnsi="Arial"/>
        <w:sz w:val="16"/>
        <w:szCs w:val="16"/>
      </w:rPr>
      <w:t xml:space="preserve"> Y, p. aa-</w:t>
    </w:r>
    <w:proofErr w:type="spellStart"/>
    <w:r w:rsidRPr="00DF3567">
      <w:rPr>
        <w:rFonts w:ascii="Arial" w:hAnsi="Arial"/>
        <w:sz w:val="16"/>
        <w:szCs w:val="16"/>
      </w:rPr>
      <w:t>bb</w:t>
    </w:r>
    <w:proofErr w:type="spellEnd"/>
    <w:r w:rsidRPr="00DF3567">
      <w:rPr>
        <w:rFonts w:ascii="Arial" w:hAnsi="Arial"/>
        <w:sz w:val="16"/>
        <w:szCs w:val="16"/>
      </w:rPr>
      <w:t xml:space="preserve">. (ano). Editora CEUNES/DETEC. </w:t>
    </w:r>
  </w:p>
  <w:p w14:paraId="74A04306" w14:textId="668568F8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DF3567">
      <w:rPr>
        <w:rFonts w:ascii="Arial" w:hAnsi="Arial"/>
        <w:sz w:val="16"/>
        <w:szCs w:val="16"/>
      </w:rPr>
      <w:t xml:space="preserve">Disponível em: </w:t>
    </w:r>
    <w:hyperlink r:id="rId1" w:history="1">
      <w:r w:rsidRPr="00DF3567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F2323C">
      <w:rPr>
        <w:rFonts w:ascii="Arial" w:hAnsi="Arial"/>
        <w:sz w:val="16"/>
        <w:szCs w:val="16"/>
      </w:rPr>
      <w:t xml:space="preserve">X, </w:t>
    </w:r>
    <w:proofErr w:type="gramStart"/>
    <w:r w:rsidRPr="00F2323C">
      <w:rPr>
        <w:rFonts w:ascii="Arial" w:hAnsi="Arial"/>
        <w:sz w:val="16"/>
        <w:szCs w:val="16"/>
      </w:rPr>
      <w:t>N.º</w:t>
    </w:r>
    <w:proofErr w:type="gramEnd"/>
    <w:r w:rsidRPr="00F2323C">
      <w:rPr>
        <w:rFonts w:ascii="Arial" w:hAnsi="Arial"/>
        <w:sz w:val="16"/>
        <w:szCs w:val="16"/>
      </w:rPr>
      <w:t xml:space="preserve"> Y, p. aa-</w:t>
    </w:r>
    <w:proofErr w:type="spellStart"/>
    <w:r w:rsidRPr="00F2323C">
      <w:rPr>
        <w:rFonts w:ascii="Arial" w:hAnsi="Arial"/>
        <w:sz w:val="16"/>
        <w:szCs w:val="16"/>
      </w:rPr>
      <w:t>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662E4" w14:textId="77777777" w:rsidR="005C72ED" w:rsidRDefault="005C72ED" w:rsidP="009E4EA9">
      <w:r>
        <w:separator/>
      </w:r>
    </w:p>
  </w:footnote>
  <w:footnote w:type="continuationSeparator" w:id="0">
    <w:p w14:paraId="5F4A5BD2" w14:textId="77777777" w:rsidR="005C72ED" w:rsidRDefault="005C72ED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5C72ED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72ED">
              <w:rPr>
                <w:noProof/>
                <w:sz w:val="16"/>
                <w:szCs w:val="16"/>
              </w:rPr>
              <w:pict w14:anchorId="3A2ABA61">
                <v:rect id="_x0000_i1031" alt="" style="width:.2pt;height:.05pt;mso-width-percent:0;mso-height-percent:0;mso-width-percent:0;mso-height-percent:0" o:hrpct="1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8854" w14:textId="77777777" w:rsidR="00481859" w:rsidRPr="00432024" w:rsidRDefault="00481859" w:rsidP="00432024">
    <w:pPr>
      <w:pStyle w:val="Cabealho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1352EF">
      <w:rPr>
        <w:b/>
        <w:noProof/>
        <w:sz w:val="20"/>
        <w:szCs w:val="20"/>
      </w:rPr>
      <w:t>5</w:t>
    </w:r>
    <w:r w:rsidRPr="00432024">
      <w:rPr>
        <w:b/>
        <w:sz w:val="20"/>
        <w:szCs w:val="20"/>
      </w:rPr>
      <w:fldChar w:fldCharType="end"/>
    </w:r>
  </w:p>
  <w:p w14:paraId="297437F0" w14:textId="21855DDE" w:rsidR="007403BF" w:rsidRDefault="007403BF" w:rsidP="00432024">
    <w:pPr>
      <w:pStyle w:val="Cabealho"/>
      <w:jc w:val="center"/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SECCHIM, A. B., FREITAS, R</w:t>
    </w:r>
    <w:r w:rsidR="00432024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. R. de, &amp; GONCALVES, W.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Mapeamento e análise bibliométrica da utilização da análise envoltória de dados (DEA) em estudos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5A"/>
    <w:rsid w:val="00004A62"/>
    <w:rsid w:val="000065B2"/>
    <w:rsid w:val="0001398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7B33"/>
    <w:rsid w:val="000F035D"/>
    <w:rsid w:val="000F29A6"/>
    <w:rsid w:val="000F5CAD"/>
    <w:rsid w:val="000F7FEC"/>
    <w:rsid w:val="0010085E"/>
    <w:rsid w:val="00102E51"/>
    <w:rsid w:val="00110CDA"/>
    <w:rsid w:val="0012304D"/>
    <w:rsid w:val="001352EF"/>
    <w:rsid w:val="001371A8"/>
    <w:rsid w:val="00142C31"/>
    <w:rsid w:val="00143B4D"/>
    <w:rsid w:val="001452FE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86168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5956"/>
    <w:rsid w:val="00366BCD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598F"/>
    <w:rsid w:val="003E7CB3"/>
    <w:rsid w:val="003F28DC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366A"/>
    <w:rsid w:val="00501F1D"/>
    <w:rsid w:val="005107E6"/>
    <w:rsid w:val="00512A3B"/>
    <w:rsid w:val="00517C2F"/>
    <w:rsid w:val="00523A63"/>
    <w:rsid w:val="00532723"/>
    <w:rsid w:val="00532987"/>
    <w:rsid w:val="005375EE"/>
    <w:rsid w:val="0053793A"/>
    <w:rsid w:val="005448B4"/>
    <w:rsid w:val="00551A42"/>
    <w:rsid w:val="00553E1E"/>
    <w:rsid w:val="0056599F"/>
    <w:rsid w:val="00566615"/>
    <w:rsid w:val="005702DA"/>
    <w:rsid w:val="005705E7"/>
    <w:rsid w:val="00583035"/>
    <w:rsid w:val="00591193"/>
    <w:rsid w:val="005952D7"/>
    <w:rsid w:val="005B0F19"/>
    <w:rsid w:val="005C5E84"/>
    <w:rsid w:val="005C72ED"/>
    <w:rsid w:val="005D2702"/>
    <w:rsid w:val="005D7976"/>
    <w:rsid w:val="005E092B"/>
    <w:rsid w:val="005E16C0"/>
    <w:rsid w:val="005E1B54"/>
    <w:rsid w:val="005E5519"/>
    <w:rsid w:val="005F38A5"/>
    <w:rsid w:val="005F5AB7"/>
    <w:rsid w:val="005F6E9F"/>
    <w:rsid w:val="00607FE2"/>
    <w:rsid w:val="00613039"/>
    <w:rsid w:val="00613D5A"/>
    <w:rsid w:val="00617EDA"/>
    <w:rsid w:val="00622233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599D"/>
    <w:rsid w:val="006C6D27"/>
    <w:rsid w:val="006E6E06"/>
    <w:rsid w:val="006E747E"/>
    <w:rsid w:val="006F4DD7"/>
    <w:rsid w:val="006F5358"/>
    <w:rsid w:val="0070178E"/>
    <w:rsid w:val="0070602A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BBC"/>
    <w:rsid w:val="007821BA"/>
    <w:rsid w:val="007855E9"/>
    <w:rsid w:val="00786784"/>
    <w:rsid w:val="007A6329"/>
    <w:rsid w:val="007A7827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42316"/>
    <w:rsid w:val="0094539E"/>
    <w:rsid w:val="009458CF"/>
    <w:rsid w:val="0094638E"/>
    <w:rsid w:val="009467A2"/>
    <w:rsid w:val="0095084F"/>
    <w:rsid w:val="009540F6"/>
    <w:rsid w:val="009564C0"/>
    <w:rsid w:val="00961B07"/>
    <w:rsid w:val="009678F1"/>
    <w:rsid w:val="00971086"/>
    <w:rsid w:val="009723DE"/>
    <w:rsid w:val="00975F84"/>
    <w:rsid w:val="00976D44"/>
    <w:rsid w:val="009813DE"/>
    <w:rsid w:val="00984BB5"/>
    <w:rsid w:val="0098621D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F04F1"/>
    <w:rsid w:val="009F148E"/>
    <w:rsid w:val="009F524E"/>
    <w:rsid w:val="00A05AD9"/>
    <w:rsid w:val="00A10F9E"/>
    <w:rsid w:val="00A1255A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5738"/>
    <w:rsid w:val="00A87668"/>
    <w:rsid w:val="00A920B2"/>
    <w:rsid w:val="00A9509A"/>
    <w:rsid w:val="00AA247B"/>
    <w:rsid w:val="00AA6653"/>
    <w:rsid w:val="00AB4A0B"/>
    <w:rsid w:val="00AB502C"/>
    <w:rsid w:val="00AB5D66"/>
    <w:rsid w:val="00AC7F7F"/>
    <w:rsid w:val="00AD0EF3"/>
    <w:rsid w:val="00AD235C"/>
    <w:rsid w:val="00AE3805"/>
    <w:rsid w:val="00AF6687"/>
    <w:rsid w:val="00B008CD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56CA"/>
    <w:rsid w:val="00B9793E"/>
    <w:rsid w:val="00BA326E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E59"/>
    <w:rsid w:val="00C56C64"/>
    <w:rsid w:val="00C6010B"/>
    <w:rsid w:val="00C61B4B"/>
    <w:rsid w:val="00C622C4"/>
    <w:rsid w:val="00C677A4"/>
    <w:rsid w:val="00C730C8"/>
    <w:rsid w:val="00C8476F"/>
    <w:rsid w:val="00C84E1B"/>
    <w:rsid w:val="00C92EB9"/>
    <w:rsid w:val="00C9478B"/>
    <w:rsid w:val="00CA2C30"/>
    <w:rsid w:val="00CA4028"/>
    <w:rsid w:val="00CA5201"/>
    <w:rsid w:val="00CB054F"/>
    <w:rsid w:val="00CB47EC"/>
    <w:rsid w:val="00CB7885"/>
    <w:rsid w:val="00CC38B2"/>
    <w:rsid w:val="00CC55B7"/>
    <w:rsid w:val="00CD0D98"/>
    <w:rsid w:val="00CE09E4"/>
    <w:rsid w:val="00CF1C9F"/>
    <w:rsid w:val="00CF3D24"/>
    <w:rsid w:val="00CF483C"/>
    <w:rsid w:val="00D03C02"/>
    <w:rsid w:val="00D155C4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A6500"/>
    <w:rsid w:val="00DD6EF7"/>
    <w:rsid w:val="00DE075D"/>
    <w:rsid w:val="00DE514A"/>
    <w:rsid w:val="00DE6F86"/>
    <w:rsid w:val="00DE7B16"/>
    <w:rsid w:val="00DE7F46"/>
    <w:rsid w:val="00DF3567"/>
    <w:rsid w:val="00DF785A"/>
    <w:rsid w:val="00E052D8"/>
    <w:rsid w:val="00E06208"/>
    <w:rsid w:val="00E1794F"/>
    <w:rsid w:val="00E34105"/>
    <w:rsid w:val="00E34D58"/>
    <w:rsid w:val="00E51CB3"/>
    <w:rsid w:val="00E54453"/>
    <w:rsid w:val="00E66D16"/>
    <w:rsid w:val="00E67D95"/>
    <w:rsid w:val="00E71463"/>
    <w:rsid w:val="00E809CB"/>
    <w:rsid w:val="00E82B23"/>
    <w:rsid w:val="00E8746C"/>
    <w:rsid w:val="00E916B2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88D2C0F7-335A-8D45-A92F-FA4A564D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FC77-7322-294C-ABFB-B7E9236D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7919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34</cp:revision>
  <cp:lastPrinted>2018-08-07T19:10:00Z</cp:lastPrinted>
  <dcterms:created xsi:type="dcterms:W3CDTF">2018-08-07T16:30:00Z</dcterms:created>
  <dcterms:modified xsi:type="dcterms:W3CDTF">2018-10-10T16:08:00Z</dcterms:modified>
  <cp:category/>
</cp:coreProperties>
</file>