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B06" w:rsidRDefault="002D2EBA">
      <w:r>
        <w:rPr>
          <w:noProof/>
        </w:rPr>
        <w:drawing>
          <wp:inline distT="0" distB="0" distL="0" distR="0" wp14:anchorId="38D7ECF4" wp14:editId="0E30AE71">
            <wp:extent cx="5343525" cy="3991549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0638" t="5646" r="20801" b="16546"/>
                    <a:stretch/>
                  </pic:blipFill>
                  <pic:spPr bwMode="auto">
                    <a:xfrm>
                      <a:off x="0" y="0"/>
                      <a:ext cx="5355297" cy="4000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2EBA" w:rsidRDefault="002D2EBA"/>
    <w:p w:rsidR="002D2EBA" w:rsidRDefault="002D2EBA">
      <w:r>
        <w:rPr>
          <w:noProof/>
        </w:rPr>
        <w:drawing>
          <wp:inline distT="0" distB="0" distL="0" distR="0" wp14:anchorId="2D02DCA4" wp14:editId="41FF5838">
            <wp:extent cx="5400040" cy="16573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9099" b="36310"/>
                    <a:stretch/>
                  </pic:blipFill>
                  <pic:spPr bwMode="auto">
                    <a:xfrm>
                      <a:off x="0" y="0"/>
                      <a:ext cx="5400040" cy="1657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D2E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EBA"/>
    <w:rsid w:val="002D2EBA"/>
    <w:rsid w:val="009A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8EDB4"/>
  <w15:chartTrackingRefBased/>
  <w15:docId w15:val="{158703A6-0DD8-4053-8658-C7BB372CB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Matheus de Souza</dc:creator>
  <cp:keywords/>
  <dc:description/>
  <cp:lastModifiedBy>Carlos Matheus de Souza</cp:lastModifiedBy>
  <cp:revision>1</cp:revision>
  <dcterms:created xsi:type="dcterms:W3CDTF">2019-07-06T00:21:00Z</dcterms:created>
  <dcterms:modified xsi:type="dcterms:W3CDTF">2019-07-06T00:23:00Z</dcterms:modified>
</cp:coreProperties>
</file>