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A7" w:rsidRDefault="000F07A7" w:rsidP="000F07A7">
      <w:pPr>
        <w:rPr>
          <w:rFonts w:eastAsia="Times New Roman" w:cstheme="minorHAnsi"/>
          <w:b/>
          <w:color w:val="111111"/>
          <w:sz w:val="24"/>
          <w:szCs w:val="24"/>
          <w:lang w:eastAsia="es-ES"/>
        </w:rPr>
      </w:pPr>
      <w:r w:rsidRPr="00AA1B85">
        <w:rPr>
          <w:rFonts w:eastAsia="Times New Roman" w:cstheme="minorHAnsi"/>
          <w:b/>
          <w:color w:val="111111"/>
          <w:sz w:val="24"/>
          <w:szCs w:val="24"/>
          <w:lang w:eastAsia="es-ES"/>
        </w:rPr>
        <w:t>Sandra Aparecida Teixeira de Faria</w:t>
      </w:r>
    </w:p>
    <w:p w:rsidR="000F07A7" w:rsidRPr="000F07A7" w:rsidRDefault="000F07A7" w:rsidP="000F07A7">
      <w:pPr>
        <w:rPr>
          <w:rFonts w:eastAsia="Times New Roman" w:cstheme="minorHAnsi"/>
          <w:b/>
          <w:color w:val="111111"/>
          <w:sz w:val="24"/>
          <w:szCs w:val="24"/>
          <w:lang w:eastAsia="es-ES"/>
        </w:rPr>
      </w:pPr>
      <w:proofErr w:type="spellStart"/>
      <w:r w:rsidRPr="000F07A7">
        <w:rPr>
          <w:rFonts w:eastAsia="Times New Roman" w:cstheme="minorHAnsi"/>
          <w:b/>
          <w:color w:val="111111"/>
          <w:sz w:val="24"/>
          <w:szCs w:val="24"/>
          <w:lang w:eastAsia="es-ES"/>
        </w:rPr>
        <w:t>Endereço</w:t>
      </w:r>
      <w:proofErr w:type="spellEnd"/>
      <w:r w:rsidRPr="000F07A7">
        <w:rPr>
          <w:rFonts w:eastAsia="Times New Roman" w:cstheme="minorHAnsi"/>
          <w:b/>
          <w:color w:val="111111"/>
          <w:sz w:val="24"/>
          <w:szCs w:val="24"/>
          <w:lang w:eastAsia="es-ES"/>
        </w:rPr>
        <w:t xml:space="preserve">: </w:t>
      </w:r>
    </w:p>
    <w:p w:rsidR="000F07A7" w:rsidRPr="00AA1B85" w:rsidRDefault="000F07A7" w:rsidP="000F07A7">
      <w:pPr>
        <w:rPr>
          <w:rFonts w:eastAsia="Times New Roman" w:cstheme="minorHAnsi"/>
          <w:color w:val="111111"/>
          <w:sz w:val="24"/>
          <w:szCs w:val="24"/>
          <w:lang w:eastAsia="es-ES"/>
        </w:rPr>
      </w:pPr>
      <w:r w:rsidRPr="00AA1B85">
        <w:rPr>
          <w:rFonts w:eastAsia="Times New Roman" w:cstheme="minorHAnsi"/>
          <w:color w:val="111111"/>
          <w:sz w:val="24"/>
          <w:szCs w:val="24"/>
          <w:lang w:eastAsia="es-ES"/>
        </w:rPr>
        <w:t>Calle Alfalfa, 41 – 2º C</w:t>
      </w:r>
    </w:p>
    <w:p w:rsidR="000F07A7" w:rsidRPr="00AA1B85" w:rsidRDefault="000F07A7" w:rsidP="000F07A7">
      <w:pPr>
        <w:rPr>
          <w:rFonts w:eastAsia="Times New Roman" w:cstheme="minorHAnsi"/>
          <w:color w:val="111111"/>
          <w:sz w:val="24"/>
          <w:szCs w:val="24"/>
          <w:lang w:eastAsia="es-ES"/>
        </w:rPr>
      </w:pPr>
      <w:r w:rsidRPr="00AA1B85">
        <w:rPr>
          <w:rFonts w:eastAsia="Times New Roman" w:cstheme="minorHAnsi"/>
          <w:color w:val="111111"/>
          <w:sz w:val="24"/>
          <w:szCs w:val="24"/>
          <w:lang w:eastAsia="es-ES"/>
        </w:rPr>
        <w:t>28029    Madrid - España</w:t>
      </w:r>
    </w:p>
    <w:p w:rsidR="000F07A7" w:rsidRDefault="000F07A7" w:rsidP="000F07A7">
      <w:pPr>
        <w:rPr>
          <w:rFonts w:eastAsia="Times New Roman" w:cstheme="minorHAnsi"/>
          <w:color w:val="111111"/>
          <w:sz w:val="24"/>
          <w:szCs w:val="24"/>
          <w:lang w:eastAsia="es-ES"/>
        </w:rPr>
      </w:pPr>
      <w:proofErr w:type="spellStart"/>
      <w:r w:rsidRPr="000F07A7">
        <w:rPr>
          <w:rFonts w:eastAsia="Times New Roman" w:cstheme="minorHAnsi"/>
          <w:b/>
          <w:color w:val="111111"/>
          <w:sz w:val="24"/>
          <w:szCs w:val="24"/>
          <w:lang w:eastAsia="es-ES"/>
        </w:rPr>
        <w:t>Telefones</w:t>
      </w:r>
      <w:proofErr w:type="spellEnd"/>
      <w:r>
        <w:rPr>
          <w:rFonts w:eastAsia="Times New Roman" w:cstheme="minorHAnsi"/>
          <w:color w:val="111111"/>
          <w:sz w:val="24"/>
          <w:szCs w:val="24"/>
          <w:lang w:eastAsia="es-ES"/>
        </w:rPr>
        <w:t>: +34 91-394 5821 (</w:t>
      </w:r>
      <w:proofErr w:type="spellStart"/>
      <w:r>
        <w:rPr>
          <w:rFonts w:eastAsia="Times New Roman" w:cstheme="minorHAnsi"/>
          <w:color w:val="111111"/>
          <w:sz w:val="24"/>
          <w:szCs w:val="24"/>
          <w:lang w:eastAsia="es-ES"/>
        </w:rPr>
        <w:t>trabalho</w:t>
      </w:r>
      <w:proofErr w:type="spellEnd"/>
      <w:r>
        <w:rPr>
          <w:rFonts w:eastAsia="Times New Roman" w:cstheme="minorHAnsi"/>
          <w:color w:val="111111"/>
          <w:sz w:val="24"/>
          <w:szCs w:val="24"/>
          <w:lang w:eastAsia="es-ES"/>
        </w:rPr>
        <w:t>) / +34 639 479 114 (celular)</w:t>
      </w:r>
    </w:p>
    <w:p w:rsidR="000F07A7" w:rsidRDefault="000F07A7" w:rsidP="000F07A7">
      <w:pPr>
        <w:rPr>
          <w:rFonts w:eastAsia="Times New Roman" w:cstheme="minorHAnsi"/>
          <w:color w:val="111111"/>
          <w:sz w:val="24"/>
          <w:szCs w:val="24"/>
          <w:lang w:eastAsia="es-ES"/>
        </w:rPr>
      </w:pPr>
      <w:r w:rsidRPr="000F07A7">
        <w:rPr>
          <w:rFonts w:eastAsia="Times New Roman" w:cstheme="minorHAnsi"/>
          <w:b/>
          <w:color w:val="111111"/>
          <w:sz w:val="24"/>
          <w:szCs w:val="24"/>
          <w:lang w:eastAsia="es-ES"/>
        </w:rPr>
        <w:t>E-mail</w:t>
      </w:r>
      <w:r>
        <w:rPr>
          <w:rFonts w:eastAsia="Times New Roman" w:cstheme="minorHAnsi"/>
          <w:color w:val="111111"/>
          <w:sz w:val="24"/>
          <w:szCs w:val="24"/>
          <w:lang w:eastAsia="es-ES"/>
        </w:rPr>
        <w:t xml:space="preserve">: </w:t>
      </w:r>
      <w:hyperlink r:id="rId8" w:history="1">
        <w:r w:rsidRPr="00D5330E">
          <w:rPr>
            <w:rStyle w:val="Hipervnculo"/>
            <w:rFonts w:eastAsia="Times New Roman" w:cstheme="minorHAnsi"/>
            <w:sz w:val="24"/>
            <w:szCs w:val="24"/>
            <w:lang w:eastAsia="es-ES"/>
          </w:rPr>
          <w:t>sandrtei@ucm.es</w:t>
        </w:r>
      </w:hyperlink>
      <w:r>
        <w:rPr>
          <w:rFonts w:eastAsia="Times New Roman" w:cstheme="minorHAnsi"/>
          <w:color w:val="111111"/>
          <w:sz w:val="24"/>
          <w:szCs w:val="24"/>
          <w:lang w:eastAsia="es-ES"/>
        </w:rPr>
        <w:t xml:space="preserve"> / </w:t>
      </w:r>
      <w:hyperlink r:id="rId9" w:history="1">
        <w:r w:rsidRPr="00D5330E">
          <w:rPr>
            <w:rStyle w:val="Hipervnculo"/>
            <w:rFonts w:eastAsia="Times New Roman" w:cstheme="minorHAnsi"/>
            <w:sz w:val="24"/>
            <w:szCs w:val="24"/>
            <w:lang w:eastAsia="es-ES"/>
          </w:rPr>
          <w:t>stdefaria@hotmail.com</w:t>
        </w:r>
      </w:hyperlink>
      <w:r>
        <w:rPr>
          <w:rFonts w:eastAsia="Times New Roman" w:cstheme="minorHAnsi"/>
          <w:color w:val="111111"/>
          <w:sz w:val="24"/>
          <w:szCs w:val="24"/>
          <w:lang w:eastAsia="es-ES"/>
        </w:rPr>
        <w:t xml:space="preserve"> (alternativo)</w:t>
      </w:r>
    </w:p>
    <w:p w:rsidR="000F07A7" w:rsidRDefault="000F07A7" w:rsidP="000F07A7">
      <w:pPr>
        <w:rPr>
          <w:rFonts w:eastAsia="Times New Roman" w:cstheme="minorHAnsi"/>
          <w:color w:val="111111"/>
          <w:sz w:val="24"/>
          <w:szCs w:val="24"/>
          <w:lang w:eastAsia="es-ES"/>
        </w:rPr>
      </w:pPr>
      <w:proofErr w:type="spellStart"/>
      <w:r w:rsidRPr="000F07A7">
        <w:rPr>
          <w:rFonts w:eastAsia="Times New Roman" w:cstheme="minorHAnsi"/>
          <w:b/>
          <w:color w:val="111111"/>
          <w:sz w:val="24"/>
          <w:szCs w:val="24"/>
          <w:lang w:eastAsia="es-ES"/>
        </w:rPr>
        <w:t>Formação</w:t>
      </w:r>
      <w:proofErr w:type="spellEnd"/>
      <w:r w:rsidRPr="000F07A7">
        <w:rPr>
          <w:rFonts w:eastAsia="Times New Roman" w:cstheme="minorHAnsi"/>
          <w:b/>
          <w:color w:val="111111"/>
          <w:sz w:val="24"/>
          <w:szCs w:val="24"/>
          <w:lang w:eastAsia="es-ES"/>
        </w:rPr>
        <w:t xml:space="preserve"> </w:t>
      </w:r>
      <w:proofErr w:type="spellStart"/>
      <w:r w:rsidRPr="000F07A7">
        <w:rPr>
          <w:rFonts w:eastAsia="Times New Roman" w:cstheme="minorHAnsi"/>
          <w:b/>
          <w:color w:val="111111"/>
          <w:sz w:val="24"/>
          <w:szCs w:val="24"/>
          <w:lang w:eastAsia="es-ES"/>
        </w:rPr>
        <w:t>acadêmica</w:t>
      </w:r>
      <w:proofErr w:type="spellEnd"/>
      <w:r>
        <w:rPr>
          <w:rFonts w:eastAsia="Times New Roman" w:cstheme="minorHAnsi"/>
          <w:color w:val="111111"/>
          <w:sz w:val="24"/>
          <w:szCs w:val="24"/>
          <w:lang w:eastAsia="es-ES"/>
        </w:rPr>
        <w:t xml:space="preserve">: </w:t>
      </w:r>
      <w:proofErr w:type="spellStart"/>
      <w:r>
        <w:rPr>
          <w:rFonts w:eastAsia="Times New Roman" w:cstheme="minorHAnsi"/>
          <w:color w:val="111111"/>
          <w:sz w:val="24"/>
          <w:szCs w:val="24"/>
          <w:lang w:eastAsia="es-ES"/>
        </w:rPr>
        <w:t>Doutora</w:t>
      </w:r>
      <w:proofErr w:type="spellEnd"/>
      <w:r>
        <w:rPr>
          <w:rFonts w:eastAsia="Times New Roman" w:cstheme="minorHAnsi"/>
          <w:color w:val="111111"/>
          <w:sz w:val="24"/>
          <w:szCs w:val="24"/>
          <w:lang w:eastAsia="es-ES"/>
        </w:rPr>
        <w:t xml:space="preserve"> em Lingüística </w:t>
      </w:r>
    </w:p>
    <w:p w:rsidR="000F07A7" w:rsidRDefault="000F07A7" w:rsidP="000F07A7">
      <w:pPr>
        <w:rPr>
          <w:rFonts w:eastAsia="Times New Roman" w:cstheme="minorHAnsi"/>
          <w:color w:val="111111"/>
          <w:sz w:val="24"/>
          <w:szCs w:val="24"/>
          <w:lang w:eastAsia="es-ES"/>
        </w:rPr>
      </w:pPr>
      <w:proofErr w:type="spellStart"/>
      <w:r w:rsidRPr="000F07A7">
        <w:rPr>
          <w:rFonts w:eastAsia="Times New Roman" w:cstheme="minorHAnsi"/>
          <w:b/>
          <w:color w:val="111111"/>
          <w:sz w:val="24"/>
          <w:szCs w:val="24"/>
          <w:lang w:eastAsia="es-ES"/>
        </w:rPr>
        <w:t>Instituição</w:t>
      </w:r>
      <w:proofErr w:type="spellEnd"/>
      <w:r>
        <w:rPr>
          <w:rFonts w:eastAsia="Times New Roman" w:cstheme="minorHAnsi"/>
          <w:color w:val="111111"/>
          <w:sz w:val="24"/>
          <w:szCs w:val="24"/>
          <w:lang w:eastAsia="es-ES"/>
        </w:rPr>
        <w:t>: Universidad Complutense de Madrid</w:t>
      </w:r>
    </w:p>
    <w:p w:rsidR="000F07A7" w:rsidRDefault="000F07A7" w:rsidP="000F07A7">
      <w:r w:rsidRPr="000F07A7">
        <w:rPr>
          <w:rFonts w:eastAsia="Times New Roman" w:cstheme="minorHAnsi"/>
          <w:b/>
          <w:color w:val="111111"/>
          <w:sz w:val="24"/>
          <w:szCs w:val="24"/>
          <w:lang w:eastAsia="es-ES"/>
        </w:rPr>
        <w:t xml:space="preserve">Área em que se </w:t>
      </w:r>
      <w:proofErr w:type="spellStart"/>
      <w:r w:rsidRPr="000F07A7">
        <w:rPr>
          <w:rFonts w:eastAsia="Times New Roman" w:cstheme="minorHAnsi"/>
          <w:b/>
          <w:color w:val="111111"/>
          <w:sz w:val="24"/>
          <w:szCs w:val="24"/>
          <w:lang w:eastAsia="es-ES"/>
        </w:rPr>
        <w:t>insere</w:t>
      </w:r>
      <w:proofErr w:type="spellEnd"/>
      <w:r w:rsidRPr="000F07A7">
        <w:rPr>
          <w:rFonts w:eastAsia="Times New Roman" w:cstheme="minorHAnsi"/>
          <w:b/>
          <w:color w:val="111111"/>
          <w:sz w:val="24"/>
          <w:szCs w:val="24"/>
          <w:lang w:eastAsia="es-ES"/>
        </w:rPr>
        <w:t xml:space="preserve"> o artigo</w:t>
      </w:r>
      <w:r>
        <w:rPr>
          <w:rFonts w:eastAsia="Times New Roman" w:cstheme="minorHAnsi"/>
          <w:color w:val="111111"/>
          <w:sz w:val="24"/>
          <w:szCs w:val="24"/>
          <w:lang w:eastAsia="es-ES"/>
        </w:rPr>
        <w:t xml:space="preserve">: </w:t>
      </w:r>
      <w:proofErr w:type="spellStart"/>
      <w:r>
        <w:rPr>
          <w:rFonts w:eastAsia="Times New Roman" w:cstheme="minorHAnsi"/>
          <w:color w:val="111111"/>
          <w:sz w:val="24"/>
          <w:szCs w:val="24"/>
          <w:lang w:eastAsia="es-ES"/>
        </w:rPr>
        <w:t>Língu</w:t>
      </w:r>
      <w:r w:rsidR="001A1AC7">
        <w:rPr>
          <w:rFonts w:eastAsia="Times New Roman" w:cstheme="minorHAnsi"/>
          <w:color w:val="111111"/>
          <w:sz w:val="24"/>
          <w:szCs w:val="24"/>
          <w:lang w:eastAsia="es-ES"/>
        </w:rPr>
        <w:t>ística</w:t>
      </w:r>
      <w:proofErr w:type="spellEnd"/>
      <w:r w:rsidR="001A1AC7">
        <w:rPr>
          <w:rFonts w:eastAsia="Times New Roman" w:cstheme="minorHAnsi"/>
          <w:color w:val="111111"/>
          <w:sz w:val="24"/>
          <w:szCs w:val="24"/>
          <w:lang w:eastAsia="es-ES"/>
        </w:rPr>
        <w:t xml:space="preserve">; </w:t>
      </w:r>
      <w:proofErr w:type="spellStart"/>
      <w:r w:rsidR="001A1AC7">
        <w:rPr>
          <w:rFonts w:eastAsia="Times New Roman" w:cstheme="minorHAnsi"/>
          <w:color w:val="111111"/>
          <w:sz w:val="24"/>
          <w:szCs w:val="24"/>
          <w:lang w:eastAsia="es-ES"/>
        </w:rPr>
        <w:t>Linguística</w:t>
      </w:r>
      <w:proofErr w:type="spellEnd"/>
      <w:r w:rsidR="001A1AC7">
        <w:rPr>
          <w:rFonts w:eastAsia="Times New Roman" w:cstheme="minorHAnsi"/>
          <w:color w:val="111111"/>
          <w:sz w:val="24"/>
          <w:szCs w:val="24"/>
          <w:lang w:eastAsia="es-ES"/>
        </w:rPr>
        <w:t xml:space="preserve"> Aplicada</w:t>
      </w:r>
      <w:bookmarkStart w:id="0" w:name="_GoBack"/>
      <w:bookmarkEnd w:id="0"/>
    </w:p>
    <w:p w:rsidR="000F07A7" w:rsidRDefault="000F07A7"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44217B" w:rsidRDefault="0044217B" w:rsidP="000D7199">
      <w:pPr>
        <w:spacing w:line="360" w:lineRule="auto"/>
        <w:jc w:val="center"/>
        <w:outlineLvl w:val="0"/>
        <w:rPr>
          <w:rFonts w:ascii="Times New Roman" w:hAnsi="Times New Roman" w:cs="Times New Roman"/>
          <w:b/>
          <w:bCs/>
          <w:sz w:val="24"/>
          <w:szCs w:val="24"/>
          <w:lang w:val="es-PE"/>
        </w:rPr>
      </w:pPr>
    </w:p>
    <w:p w:rsidR="0044217B" w:rsidRDefault="0044217B" w:rsidP="000D7199">
      <w:pPr>
        <w:spacing w:line="360" w:lineRule="auto"/>
        <w:jc w:val="center"/>
        <w:outlineLvl w:val="0"/>
        <w:rPr>
          <w:rFonts w:ascii="Times New Roman" w:hAnsi="Times New Roman" w:cs="Times New Roman"/>
          <w:b/>
          <w:bCs/>
          <w:sz w:val="24"/>
          <w:szCs w:val="24"/>
          <w:lang w:val="es-PE"/>
        </w:rPr>
      </w:pPr>
    </w:p>
    <w:p w:rsidR="0044217B" w:rsidRDefault="0044217B" w:rsidP="000D7199">
      <w:pPr>
        <w:spacing w:line="360" w:lineRule="auto"/>
        <w:jc w:val="center"/>
        <w:outlineLvl w:val="0"/>
        <w:rPr>
          <w:rFonts w:ascii="Times New Roman" w:hAnsi="Times New Roman" w:cs="Times New Roman"/>
          <w:b/>
          <w:bCs/>
          <w:sz w:val="24"/>
          <w:szCs w:val="24"/>
          <w:lang w:val="es-PE"/>
        </w:rPr>
      </w:pPr>
    </w:p>
    <w:p w:rsidR="0044217B" w:rsidRDefault="0044217B" w:rsidP="000D7199">
      <w:pPr>
        <w:spacing w:line="360" w:lineRule="auto"/>
        <w:jc w:val="center"/>
        <w:outlineLvl w:val="0"/>
        <w:rPr>
          <w:rFonts w:ascii="Times New Roman" w:hAnsi="Times New Roman" w:cs="Times New Roman"/>
          <w:b/>
          <w:bCs/>
          <w:sz w:val="24"/>
          <w:szCs w:val="24"/>
          <w:lang w:val="es-PE"/>
        </w:rPr>
      </w:pPr>
    </w:p>
    <w:p w:rsidR="000F07A7" w:rsidRDefault="000F07A7" w:rsidP="000D7199">
      <w:pPr>
        <w:spacing w:line="360" w:lineRule="auto"/>
        <w:jc w:val="center"/>
        <w:outlineLvl w:val="0"/>
        <w:rPr>
          <w:rFonts w:ascii="Times New Roman" w:hAnsi="Times New Roman" w:cs="Times New Roman"/>
          <w:b/>
          <w:bCs/>
          <w:sz w:val="24"/>
          <w:szCs w:val="24"/>
          <w:lang w:val="es-PE"/>
        </w:rPr>
      </w:pPr>
    </w:p>
    <w:p w:rsidR="000D7199" w:rsidRDefault="00632AD1" w:rsidP="000D7199">
      <w:pPr>
        <w:spacing w:line="360" w:lineRule="auto"/>
        <w:jc w:val="center"/>
        <w:outlineLvl w:val="0"/>
        <w:rPr>
          <w:rFonts w:ascii="Times New Roman" w:hAnsi="Times New Roman" w:cs="Times New Roman"/>
          <w:b/>
          <w:bCs/>
          <w:sz w:val="24"/>
          <w:szCs w:val="24"/>
          <w:lang w:val="es-PE"/>
        </w:rPr>
      </w:pPr>
      <w:r>
        <w:rPr>
          <w:rFonts w:ascii="Times New Roman" w:hAnsi="Times New Roman" w:cs="Times New Roman"/>
          <w:b/>
          <w:bCs/>
          <w:sz w:val="24"/>
          <w:szCs w:val="24"/>
          <w:lang w:val="es-PE"/>
        </w:rPr>
        <w:t xml:space="preserve">  </w:t>
      </w:r>
      <w:r w:rsidR="00AD7AAA" w:rsidRPr="00163DC9">
        <w:rPr>
          <w:rFonts w:ascii="Times New Roman" w:hAnsi="Times New Roman" w:cs="Times New Roman"/>
          <w:b/>
          <w:bCs/>
          <w:sz w:val="24"/>
          <w:szCs w:val="24"/>
          <w:lang w:val="es-PE"/>
        </w:rPr>
        <w:t>TEMÁTICAS DE LOS ENUNCIADOS SENTENCIOSOS</w:t>
      </w:r>
      <w:r w:rsidR="00F66AEA">
        <w:rPr>
          <w:rFonts w:ascii="Times New Roman" w:hAnsi="Times New Roman" w:cs="Times New Roman"/>
          <w:b/>
          <w:bCs/>
          <w:sz w:val="24"/>
          <w:szCs w:val="24"/>
          <w:lang w:val="es-PE"/>
        </w:rPr>
        <w:t xml:space="preserve"> </w:t>
      </w:r>
      <w:r w:rsidR="00AD7AAA" w:rsidRPr="00163DC9">
        <w:rPr>
          <w:rFonts w:ascii="Times New Roman" w:hAnsi="Times New Roman" w:cs="Times New Roman"/>
          <w:b/>
          <w:bCs/>
          <w:sz w:val="24"/>
          <w:szCs w:val="24"/>
          <w:lang w:val="es-PE"/>
        </w:rPr>
        <w:t>EN</w:t>
      </w:r>
      <w:r w:rsidR="00163DC9">
        <w:rPr>
          <w:rFonts w:ascii="Times New Roman" w:hAnsi="Times New Roman" w:cs="Times New Roman"/>
          <w:b/>
          <w:bCs/>
          <w:sz w:val="24"/>
          <w:szCs w:val="24"/>
          <w:lang w:val="es-PE"/>
        </w:rPr>
        <w:t xml:space="preserve"> </w:t>
      </w:r>
    </w:p>
    <w:p w:rsidR="00FD7CE1" w:rsidRDefault="00AD7AAA" w:rsidP="000D7199">
      <w:pPr>
        <w:spacing w:line="360" w:lineRule="auto"/>
        <w:jc w:val="center"/>
        <w:outlineLvl w:val="0"/>
        <w:rPr>
          <w:rFonts w:ascii="Times New Roman" w:hAnsi="Times New Roman" w:cs="Times New Roman"/>
          <w:b/>
          <w:bCs/>
          <w:i/>
          <w:sz w:val="24"/>
          <w:szCs w:val="24"/>
          <w:lang w:val="es-PE"/>
        </w:rPr>
      </w:pPr>
      <w:r w:rsidRPr="00163DC9">
        <w:rPr>
          <w:rFonts w:ascii="Times New Roman" w:hAnsi="Times New Roman" w:cs="Times New Roman"/>
          <w:b/>
          <w:bCs/>
          <w:i/>
          <w:sz w:val="24"/>
          <w:szCs w:val="24"/>
          <w:lang w:val="es-PE"/>
        </w:rPr>
        <w:lastRenderedPageBreak/>
        <w:t xml:space="preserve">CONTOS </w:t>
      </w:r>
      <w:r w:rsidR="000D7199">
        <w:rPr>
          <w:rFonts w:ascii="Times New Roman" w:hAnsi="Times New Roman" w:cs="Times New Roman"/>
          <w:b/>
          <w:bCs/>
          <w:i/>
          <w:sz w:val="24"/>
          <w:szCs w:val="24"/>
          <w:lang w:val="es-PE"/>
        </w:rPr>
        <w:t>F</w:t>
      </w:r>
      <w:r w:rsidRPr="00163DC9">
        <w:rPr>
          <w:rFonts w:ascii="Times New Roman" w:hAnsi="Times New Roman" w:cs="Times New Roman"/>
          <w:b/>
          <w:bCs/>
          <w:i/>
          <w:sz w:val="24"/>
          <w:szCs w:val="24"/>
          <w:lang w:val="es-PE"/>
        </w:rPr>
        <w:t>LUMINENSES</w:t>
      </w:r>
      <w:r w:rsidR="00163DC9">
        <w:rPr>
          <w:rFonts w:ascii="Times New Roman" w:hAnsi="Times New Roman" w:cs="Times New Roman"/>
          <w:b/>
          <w:bCs/>
          <w:i/>
          <w:sz w:val="24"/>
          <w:szCs w:val="24"/>
          <w:lang w:val="es-PE"/>
        </w:rPr>
        <w:t xml:space="preserve"> </w:t>
      </w:r>
      <w:r w:rsidR="000D7199" w:rsidRPr="000D7199">
        <w:rPr>
          <w:rFonts w:ascii="Times New Roman" w:hAnsi="Times New Roman" w:cs="Times New Roman"/>
          <w:b/>
          <w:bCs/>
          <w:sz w:val="24"/>
          <w:szCs w:val="24"/>
          <w:lang w:val="es-PE"/>
        </w:rPr>
        <w:t>E</w:t>
      </w:r>
      <w:r w:rsidRPr="00163DC9">
        <w:rPr>
          <w:rFonts w:ascii="Times New Roman" w:hAnsi="Times New Roman" w:cs="Times New Roman"/>
          <w:b/>
          <w:bCs/>
          <w:sz w:val="24"/>
          <w:szCs w:val="24"/>
          <w:lang w:val="es-PE"/>
        </w:rPr>
        <w:t xml:space="preserve"> </w:t>
      </w:r>
      <w:r w:rsidRPr="00163DC9">
        <w:rPr>
          <w:rFonts w:ascii="Times New Roman" w:hAnsi="Times New Roman" w:cs="Times New Roman"/>
          <w:b/>
          <w:bCs/>
          <w:i/>
          <w:sz w:val="24"/>
          <w:szCs w:val="24"/>
          <w:lang w:val="es-PE"/>
        </w:rPr>
        <w:t>HISTÓRIAS DA MEIA</w:t>
      </w:r>
      <w:r w:rsidR="00C81849">
        <w:rPr>
          <w:rFonts w:ascii="Times New Roman" w:hAnsi="Times New Roman" w:cs="Times New Roman"/>
          <w:b/>
          <w:bCs/>
          <w:i/>
          <w:sz w:val="24"/>
          <w:szCs w:val="24"/>
          <w:lang w:val="es-PE"/>
        </w:rPr>
        <w:t>-</w:t>
      </w:r>
      <w:r w:rsidRPr="00163DC9">
        <w:rPr>
          <w:rFonts w:ascii="Times New Roman" w:hAnsi="Times New Roman" w:cs="Times New Roman"/>
          <w:b/>
          <w:bCs/>
          <w:i/>
          <w:sz w:val="24"/>
          <w:szCs w:val="24"/>
          <w:lang w:val="es-PE"/>
        </w:rPr>
        <w:t>NOITE</w:t>
      </w:r>
      <w:r w:rsidR="00FD7CE1">
        <w:rPr>
          <w:rFonts w:ascii="Times New Roman" w:hAnsi="Times New Roman" w:cs="Times New Roman"/>
          <w:b/>
          <w:bCs/>
          <w:i/>
          <w:sz w:val="24"/>
          <w:szCs w:val="24"/>
          <w:lang w:val="es-PE"/>
        </w:rPr>
        <w:t xml:space="preserve"> </w:t>
      </w:r>
    </w:p>
    <w:p w:rsidR="000D7199" w:rsidRDefault="00FD7CE1" w:rsidP="000D7199">
      <w:pPr>
        <w:spacing w:line="360" w:lineRule="auto"/>
        <w:jc w:val="center"/>
        <w:outlineLvl w:val="0"/>
        <w:rPr>
          <w:rFonts w:ascii="Times New Roman" w:hAnsi="Times New Roman" w:cs="Times New Roman"/>
          <w:b/>
          <w:bCs/>
          <w:sz w:val="24"/>
          <w:szCs w:val="24"/>
          <w:lang w:val="es-PE"/>
        </w:rPr>
      </w:pPr>
      <w:r w:rsidRPr="00FD7CE1">
        <w:rPr>
          <w:rFonts w:ascii="Times New Roman" w:hAnsi="Times New Roman" w:cs="Times New Roman"/>
          <w:b/>
          <w:bCs/>
          <w:sz w:val="24"/>
          <w:szCs w:val="24"/>
          <w:lang w:val="es-PE"/>
        </w:rPr>
        <w:t>DE MACHADO DE ASSIS</w:t>
      </w:r>
      <w:r w:rsidR="00163DC9">
        <w:rPr>
          <w:rFonts w:ascii="Times New Roman" w:hAnsi="Times New Roman" w:cs="Times New Roman"/>
          <w:b/>
          <w:bCs/>
          <w:sz w:val="24"/>
          <w:szCs w:val="24"/>
          <w:lang w:val="es-PE"/>
        </w:rPr>
        <w:t xml:space="preserve"> </w:t>
      </w:r>
    </w:p>
    <w:p w:rsidR="00163DC9" w:rsidRDefault="00163DC9" w:rsidP="00163DC9">
      <w:pPr>
        <w:spacing w:line="360" w:lineRule="auto"/>
        <w:jc w:val="center"/>
        <w:outlineLvl w:val="0"/>
        <w:rPr>
          <w:rFonts w:ascii="Times New Roman" w:hAnsi="Times New Roman" w:cs="Times New Roman"/>
          <w:b/>
          <w:bCs/>
          <w:sz w:val="24"/>
          <w:szCs w:val="24"/>
          <w:lang w:val="es-PE"/>
        </w:rPr>
      </w:pPr>
    </w:p>
    <w:p w:rsidR="00163DC9" w:rsidRDefault="002F54F0" w:rsidP="00163DC9">
      <w:pPr>
        <w:spacing w:line="360" w:lineRule="auto"/>
        <w:jc w:val="right"/>
        <w:outlineLvl w:val="0"/>
        <w:rPr>
          <w:rFonts w:ascii="Times New Roman" w:hAnsi="Times New Roman"/>
          <w:b/>
          <w:bCs/>
          <w:sz w:val="24"/>
          <w:szCs w:val="24"/>
          <w:lang w:val="es-PE"/>
        </w:rPr>
      </w:pPr>
      <w:r>
        <w:rPr>
          <w:rFonts w:ascii="Times New Roman" w:hAnsi="Times New Roman" w:cs="Times New Roman"/>
          <w:bCs/>
          <w:sz w:val="24"/>
          <w:szCs w:val="24"/>
          <w:lang w:val="es-PE"/>
        </w:rPr>
        <w:t xml:space="preserve"> </w:t>
      </w:r>
      <w:r w:rsidR="00163DC9" w:rsidRPr="00163DC9">
        <w:rPr>
          <w:rFonts w:ascii="Times New Roman" w:hAnsi="Times New Roman" w:cs="Times New Roman"/>
          <w:bCs/>
          <w:sz w:val="24"/>
          <w:szCs w:val="24"/>
          <w:lang w:val="es-PE"/>
        </w:rPr>
        <w:t>Sandra Aparecida Teixeira de Faria</w:t>
      </w:r>
      <w:r w:rsidR="00163DC9" w:rsidRPr="00163DC9">
        <w:rPr>
          <w:rStyle w:val="Refdenotaalpie"/>
          <w:rFonts w:ascii="Times New Roman" w:hAnsi="Times New Roman"/>
          <w:b/>
          <w:bCs/>
          <w:sz w:val="24"/>
          <w:szCs w:val="24"/>
          <w:lang w:val="es-PE"/>
        </w:rPr>
        <w:footnoteReference w:customMarkFollows="1" w:id="1"/>
        <w:sym w:font="Symbol" w:char="F02A"/>
      </w:r>
    </w:p>
    <w:p w:rsidR="00F73A6B" w:rsidRDefault="00F73A6B" w:rsidP="00163DC9">
      <w:pPr>
        <w:spacing w:line="360" w:lineRule="auto"/>
        <w:jc w:val="both"/>
        <w:outlineLvl w:val="0"/>
        <w:rPr>
          <w:rFonts w:ascii="Times New Roman" w:hAnsi="Times New Roman" w:cs="Times New Roman"/>
          <w:b/>
          <w:bCs/>
          <w:sz w:val="24"/>
          <w:szCs w:val="24"/>
          <w:lang w:val="es-PE"/>
        </w:rPr>
      </w:pPr>
    </w:p>
    <w:p w:rsidR="00085E95" w:rsidRPr="00C81849" w:rsidRDefault="00085E95" w:rsidP="00BE2B4C">
      <w:pPr>
        <w:spacing w:line="240" w:lineRule="auto"/>
        <w:jc w:val="both"/>
        <w:outlineLvl w:val="0"/>
        <w:rPr>
          <w:rFonts w:ascii="Times New Roman" w:hAnsi="Times New Roman" w:cs="Times New Roman"/>
          <w:bCs/>
          <w:sz w:val="24"/>
          <w:szCs w:val="24"/>
          <w:lang w:val="es-PE"/>
        </w:rPr>
      </w:pPr>
      <w:r w:rsidRPr="00163DC9">
        <w:rPr>
          <w:rFonts w:ascii="Times New Roman" w:hAnsi="Times New Roman" w:cs="Times New Roman"/>
          <w:b/>
          <w:bCs/>
          <w:sz w:val="24"/>
          <w:szCs w:val="24"/>
          <w:lang w:val="es-PE"/>
        </w:rPr>
        <w:t>Resum</w:t>
      </w:r>
      <w:r w:rsidR="00C81849">
        <w:rPr>
          <w:rFonts w:ascii="Times New Roman" w:hAnsi="Times New Roman" w:cs="Times New Roman"/>
          <w:b/>
          <w:bCs/>
          <w:sz w:val="24"/>
          <w:szCs w:val="24"/>
          <w:lang w:val="es-PE"/>
        </w:rPr>
        <w:t>o:</w:t>
      </w:r>
      <w:r w:rsidR="00C81849">
        <w:rPr>
          <w:rFonts w:ascii="Times New Roman" w:hAnsi="Times New Roman" w:cs="Times New Roman"/>
          <w:bCs/>
          <w:sz w:val="24"/>
          <w:szCs w:val="24"/>
          <w:lang w:val="es-PE"/>
        </w:rPr>
        <w:t xml:space="preserve"> </w:t>
      </w:r>
      <w:r w:rsidR="00006BCD">
        <w:rPr>
          <w:rFonts w:ascii="Times New Roman" w:hAnsi="Times New Roman" w:cs="Times New Roman"/>
          <w:bCs/>
          <w:sz w:val="24"/>
          <w:szCs w:val="24"/>
          <w:lang w:val="es-PE"/>
        </w:rPr>
        <w:t xml:space="preserve">A </w:t>
      </w:r>
      <w:proofErr w:type="spellStart"/>
      <w:r w:rsidR="00006BCD">
        <w:rPr>
          <w:rFonts w:ascii="Times New Roman" w:hAnsi="Times New Roman" w:cs="Times New Roman"/>
          <w:bCs/>
          <w:sz w:val="24"/>
          <w:szCs w:val="24"/>
          <w:lang w:val="es-PE"/>
        </w:rPr>
        <w:t>disposição</w:t>
      </w:r>
      <w:proofErr w:type="spellEnd"/>
      <w:r w:rsidR="00006BCD">
        <w:rPr>
          <w:rFonts w:ascii="Times New Roman" w:hAnsi="Times New Roman" w:cs="Times New Roman"/>
          <w:bCs/>
          <w:sz w:val="24"/>
          <w:szCs w:val="24"/>
          <w:lang w:val="es-PE"/>
        </w:rPr>
        <w:t xml:space="preserve"> do escritor Joaquim </w:t>
      </w:r>
      <w:proofErr w:type="spellStart"/>
      <w:r w:rsidR="00006BCD">
        <w:rPr>
          <w:rFonts w:ascii="Times New Roman" w:hAnsi="Times New Roman" w:cs="Times New Roman"/>
          <w:bCs/>
          <w:sz w:val="24"/>
          <w:szCs w:val="24"/>
          <w:lang w:val="es-PE"/>
        </w:rPr>
        <w:t>Maria</w:t>
      </w:r>
      <w:proofErr w:type="spellEnd"/>
      <w:r w:rsidR="00006BCD">
        <w:rPr>
          <w:rFonts w:ascii="Times New Roman" w:hAnsi="Times New Roman" w:cs="Times New Roman"/>
          <w:bCs/>
          <w:sz w:val="24"/>
          <w:szCs w:val="24"/>
          <w:lang w:val="es-PE"/>
        </w:rPr>
        <w:t xml:space="preserve"> </w:t>
      </w:r>
      <w:r w:rsidR="00006BCD" w:rsidRPr="000F201F">
        <w:rPr>
          <w:rFonts w:ascii="Times New Roman" w:hAnsi="Times New Roman" w:cs="Times New Roman"/>
          <w:bCs/>
          <w:sz w:val="24"/>
          <w:szCs w:val="24"/>
          <w:lang w:val="es-PE"/>
        </w:rPr>
        <w:t xml:space="preserve">Machado de </w:t>
      </w:r>
      <w:proofErr w:type="spellStart"/>
      <w:r w:rsidR="00006BCD" w:rsidRPr="000F201F">
        <w:rPr>
          <w:rFonts w:ascii="Times New Roman" w:hAnsi="Times New Roman" w:cs="Times New Roman"/>
          <w:bCs/>
          <w:sz w:val="24"/>
          <w:szCs w:val="24"/>
          <w:lang w:val="es-PE"/>
        </w:rPr>
        <w:t>Assis</w:t>
      </w:r>
      <w:proofErr w:type="spellEnd"/>
      <w:r w:rsidR="00006BCD">
        <w:rPr>
          <w:rFonts w:ascii="Times New Roman" w:hAnsi="Times New Roman" w:cs="Times New Roman"/>
          <w:bCs/>
          <w:sz w:val="24"/>
          <w:szCs w:val="24"/>
          <w:lang w:val="es-PE"/>
        </w:rPr>
        <w:t xml:space="preserve"> </w:t>
      </w:r>
      <w:proofErr w:type="spellStart"/>
      <w:r w:rsidR="00006BCD">
        <w:rPr>
          <w:rFonts w:ascii="Times New Roman" w:hAnsi="Times New Roman" w:cs="Times New Roman"/>
          <w:bCs/>
          <w:sz w:val="24"/>
          <w:szCs w:val="24"/>
          <w:lang w:val="es-PE"/>
        </w:rPr>
        <w:t>com</w:t>
      </w:r>
      <w:proofErr w:type="spellEnd"/>
      <w:r w:rsidR="00006BCD">
        <w:rPr>
          <w:rFonts w:ascii="Times New Roman" w:hAnsi="Times New Roman" w:cs="Times New Roman"/>
          <w:bCs/>
          <w:sz w:val="24"/>
          <w:szCs w:val="24"/>
          <w:lang w:val="es-PE"/>
        </w:rPr>
        <w:t xml:space="preserve"> </w:t>
      </w:r>
      <w:proofErr w:type="spellStart"/>
      <w:r w:rsidR="00006BCD">
        <w:rPr>
          <w:rFonts w:ascii="Times New Roman" w:hAnsi="Times New Roman" w:cs="Times New Roman"/>
          <w:bCs/>
          <w:sz w:val="24"/>
          <w:szCs w:val="24"/>
          <w:lang w:val="es-PE"/>
        </w:rPr>
        <w:t>respeito</w:t>
      </w:r>
      <w:proofErr w:type="spellEnd"/>
      <w:r w:rsidR="00006BCD">
        <w:rPr>
          <w:rFonts w:ascii="Times New Roman" w:hAnsi="Times New Roman" w:cs="Times New Roman"/>
          <w:bCs/>
          <w:sz w:val="24"/>
          <w:szCs w:val="24"/>
          <w:lang w:val="es-PE"/>
        </w:rPr>
        <w:t xml:space="preserve"> </w:t>
      </w:r>
      <w:proofErr w:type="spellStart"/>
      <w:r w:rsidR="00006BCD">
        <w:rPr>
          <w:rFonts w:ascii="Times New Roman" w:hAnsi="Times New Roman" w:cs="Times New Roman"/>
          <w:bCs/>
          <w:sz w:val="24"/>
          <w:szCs w:val="24"/>
          <w:lang w:val="es-PE"/>
        </w:rPr>
        <w:t>aos</w:t>
      </w:r>
      <w:proofErr w:type="spellEnd"/>
      <w:r w:rsidR="00006BCD">
        <w:rPr>
          <w:rFonts w:ascii="Times New Roman" w:hAnsi="Times New Roman" w:cs="Times New Roman"/>
          <w:bCs/>
          <w:sz w:val="24"/>
          <w:szCs w:val="24"/>
          <w:lang w:val="es-PE"/>
        </w:rPr>
        <w:t xml:space="preserve"> enunciados sentenciosos é </w:t>
      </w:r>
      <w:proofErr w:type="spellStart"/>
      <w:r w:rsidR="00006BCD">
        <w:rPr>
          <w:rFonts w:ascii="Times New Roman" w:hAnsi="Times New Roman" w:cs="Times New Roman"/>
          <w:bCs/>
          <w:sz w:val="24"/>
          <w:szCs w:val="24"/>
          <w:lang w:val="es-PE"/>
        </w:rPr>
        <w:t>um</w:t>
      </w:r>
      <w:proofErr w:type="spellEnd"/>
      <w:r w:rsidR="00006BCD">
        <w:rPr>
          <w:rFonts w:ascii="Times New Roman" w:hAnsi="Times New Roman" w:cs="Times New Roman"/>
          <w:bCs/>
          <w:sz w:val="24"/>
          <w:szCs w:val="24"/>
          <w:lang w:val="es-PE"/>
        </w:rPr>
        <w:t xml:space="preserve"> aspecto </w:t>
      </w:r>
      <w:proofErr w:type="spellStart"/>
      <w:r w:rsidR="00006BCD">
        <w:rPr>
          <w:rFonts w:ascii="Times New Roman" w:hAnsi="Times New Roman" w:cs="Times New Roman"/>
          <w:bCs/>
          <w:sz w:val="24"/>
          <w:szCs w:val="24"/>
          <w:lang w:val="es-PE"/>
        </w:rPr>
        <w:t>conhecido</w:t>
      </w:r>
      <w:proofErr w:type="spellEnd"/>
      <w:r w:rsidR="00006BCD">
        <w:rPr>
          <w:rFonts w:ascii="Times New Roman" w:hAnsi="Times New Roman" w:cs="Times New Roman"/>
          <w:bCs/>
          <w:sz w:val="24"/>
          <w:szCs w:val="24"/>
          <w:lang w:val="es-PE"/>
        </w:rPr>
        <w:t xml:space="preserve"> no </w:t>
      </w:r>
      <w:proofErr w:type="spellStart"/>
      <w:r w:rsidR="00006BCD">
        <w:rPr>
          <w:rFonts w:ascii="Times New Roman" w:hAnsi="Times New Roman" w:cs="Times New Roman"/>
          <w:bCs/>
          <w:sz w:val="24"/>
          <w:szCs w:val="24"/>
          <w:lang w:val="es-PE"/>
        </w:rPr>
        <w:t>meio</w:t>
      </w:r>
      <w:proofErr w:type="spellEnd"/>
      <w:r w:rsidR="00006BCD">
        <w:rPr>
          <w:rFonts w:ascii="Times New Roman" w:hAnsi="Times New Roman" w:cs="Times New Roman"/>
          <w:bCs/>
          <w:sz w:val="24"/>
          <w:szCs w:val="24"/>
          <w:lang w:val="es-PE"/>
        </w:rPr>
        <w:t xml:space="preserve"> científico, inclusive o uso </w:t>
      </w:r>
      <w:proofErr w:type="spellStart"/>
      <w:r w:rsidR="00006BCD">
        <w:rPr>
          <w:rFonts w:ascii="Times New Roman" w:hAnsi="Times New Roman" w:cs="Times New Roman"/>
          <w:bCs/>
          <w:sz w:val="24"/>
          <w:szCs w:val="24"/>
          <w:lang w:val="es-PE"/>
        </w:rPr>
        <w:t>dessas</w:t>
      </w:r>
      <w:proofErr w:type="spellEnd"/>
      <w:r w:rsidR="00006BCD">
        <w:rPr>
          <w:rFonts w:ascii="Times New Roman" w:hAnsi="Times New Roman" w:cs="Times New Roman"/>
          <w:bCs/>
          <w:sz w:val="24"/>
          <w:szCs w:val="24"/>
          <w:lang w:val="es-PE"/>
        </w:rPr>
        <w:t xml:space="preserve"> unidades fraseológicas como </w:t>
      </w:r>
      <w:proofErr w:type="spellStart"/>
      <w:r w:rsidR="00006BCD">
        <w:rPr>
          <w:rFonts w:ascii="Times New Roman" w:hAnsi="Times New Roman" w:cs="Times New Roman"/>
          <w:bCs/>
          <w:sz w:val="24"/>
          <w:szCs w:val="24"/>
          <w:lang w:val="es-PE"/>
        </w:rPr>
        <w:t>fonte</w:t>
      </w:r>
      <w:proofErr w:type="spellEnd"/>
      <w:r w:rsidR="00006BCD">
        <w:rPr>
          <w:rFonts w:ascii="Times New Roman" w:hAnsi="Times New Roman" w:cs="Times New Roman"/>
          <w:bCs/>
          <w:sz w:val="24"/>
          <w:szCs w:val="24"/>
          <w:lang w:val="es-PE"/>
        </w:rPr>
        <w:t xml:space="preserve"> de </w:t>
      </w:r>
      <w:proofErr w:type="spellStart"/>
      <w:r w:rsidR="00006BCD">
        <w:rPr>
          <w:rFonts w:ascii="Times New Roman" w:hAnsi="Times New Roman" w:cs="Times New Roman"/>
          <w:bCs/>
          <w:sz w:val="24"/>
          <w:szCs w:val="24"/>
          <w:lang w:val="es-PE"/>
        </w:rPr>
        <w:t>inspiração</w:t>
      </w:r>
      <w:proofErr w:type="spellEnd"/>
      <w:r w:rsidR="00006BCD">
        <w:rPr>
          <w:rFonts w:ascii="Times New Roman" w:hAnsi="Times New Roman" w:cs="Times New Roman"/>
          <w:bCs/>
          <w:sz w:val="24"/>
          <w:szCs w:val="24"/>
          <w:lang w:val="es-PE"/>
        </w:rPr>
        <w:t xml:space="preserve"> para a </w:t>
      </w:r>
      <w:proofErr w:type="spellStart"/>
      <w:r w:rsidR="00006BCD">
        <w:rPr>
          <w:rFonts w:ascii="Times New Roman" w:hAnsi="Times New Roman" w:cs="Times New Roman"/>
          <w:bCs/>
          <w:sz w:val="24"/>
          <w:szCs w:val="24"/>
          <w:lang w:val="es-PE"/>
        </w:rPr>
        <w:t>criação</w:t>
      </w:r>
      <w:proofErr w:type="spellEnd"/>
      <w:r w:rsidR="00006BCD">
        <w:rPr>
          <w:rFonts w:ascii="Times New Roman" w:hAnsi="Times New Roman" w:cs="Times New Roman"/>
          <w:bCs/>
          <w:sz w:val="24"/>
          <w:szCs w:val="24"/>
          <w:lang w:val="es-PE"/>
        </w:rPr>
        <w:t xml:space="preserve"> dos temas de </w:t>
      </w:r>
      <w:proofErr w:type="spellStart"/>
      <w:r w:rsidR="00006BCD">
        <w:rPr>
          <w:rFonts w:ascii="Times New Roman" w:hAnsi="Times New Roman" w:cs="Times New Roman"/>
          <w:bCs/>
          <w:sz w:val="24"/>
          <w:szCs w:val="24"/>
          <w:lang w:val="es-PE"/>
        </w:rPr>
        <w:t>seus</w:t>
      </w:r>
      <w:proofErr w:type="spellEnd"/>
      <w:r w:rsidR="00006BCD">
        <w:rPr>
          <w:rFonts w:ascii="Times New Roman" w:hAnsi="Times New Roman" w:cs="Times New Roman"/>
          <w:bCs/>
          <w:sz w:val="24"/>
          <w:szCs w:val="24"/>
          <w:lang w:val="es-PE"/>
        </w:rPr>
        <w:t xml:space="preserve"> contos, conforme </w:t>
      </w:r>
      <w:proofErr w:type="spellStart"/>
      <w:r w:rsidR="00006BCD">
        <w:rPr>
          <w:rFonts w:ascii="Times New Roman" w:hAnsi="Times New Roman" w:cs="Times New Roman"/>
          <w:bCs/>
          <w:sz w:val="24"/>
          <w:szCs w:val="24"/>
          <w:lang w:val="es-PE"/>
        </w:rPr>
        <w:t>assinalado</w:t>
      </w:r>
      <w:proofErr w:type="spellEnd"/>
      <w:r w:rsidR="00006BCD">
        <w:rPr>
          <w:rFonts w:ascii="Times New Roman" w:hAnsi="Times New Roman" w:cs="Times New Roman"/>
          <w:bCs/>
          <w:sz w:val="24"/>
          <w:szCs w:val="24"/>
          <w:lang w:val="es-PE"/>
        </w:rPr>
        <w:t xml:space="preserve"> por José Américo Miranda (2010: 47-48). </w:t>
      </w:r>
      <w:proofErr w:type="spellStart"/>
      <w:r w:rsidR="00006BCD">
        <w:rPr>
          <w:rFonts w:ascii="Times New Roman" w:hAnsi="Times New Roman" w:cs="Times New Roman"/>
          <w:bCs/>
          <w:sz w:val="24"/>
          <w:szCs w:val="24"/>
          <w:lang w:val="es-PE"/>
        </w:rPr>
        <w:t>Na</w:t>
      </w:r>
      <w:proofErr w:type="spellEnd"/>
      <w:r w:rsidR="00006BCD">
        <w:rPr>
          <w:rFonts w:ascii="Times New Roman" w:hAnsi="Times New Roman" w:cs="Times New Roman"/>
          <w:bCs/>
          <w:sz w:val="24"/>
          <w:szCs w:val="24"/>
          <w:lang w:val="es-PE"/>
        </w:rPr>
        <w:t xml:space="preserve"> </w:t>
      </w:r>
      <w:proofErr w:type="spellStart"/>
      <w:r w:rsidR="00006BCD">
        <w:rPr>
          <w:rFonts w:ascii="Times New Roman" w:hAnsi="Times New Roman" w:cs="Times New Roman"/>
          <w:bCs/>
          <w:sz w:val="24"/>
          <w:szCs w:val="24"/>
          <w:lang w:val="es-PE"/>
        </w:rPr>
        <w:t>nossa</w:t>
      </w:r>
      <w:proofErr w:type="spellEnd"/>
      <w:r w:rsidR="00006BCD">
        <w:rPr>
          <w:rFonts w:ascii="Times New Roman" w:hAnsi="Times New Roman" w:cs="Times New Roman"/>
          <w:bCs/>
          <w:sz w:val="24"/>
          <w:szCs w:val="24"/>
          <w:lang w:val="es-PE"/>
        </w:rPr>
        <w:t xml:space="preserve"> pesquisa de tese </w:t>
      </w:r>
      <w:proofErr w:type="spellStart"/>
      <w:r w:rsidR="00006BCD">
        <w:rPr>
          <w:rFonts w:ascii="Times New Roman" w:hAnsi="Times New Roman" w:cs="Times New Roman"/>
          <w:bCs/>
          <w:sz w:val="24"/>
          <w:szCs w:val="24"/>
          <w:lang w:val="es-PE"/>
        </w:rPr>
        <w:t>doutoral</w:t>
      </w:r>
      <w:proofErr w:type="spellEnd"/>
      <w:r w:rsidR="00006BCD">
        <w:rPr>
          <w:rFonts w:ascii="Times New Roman" w:hAnsi="Times New Roman" w:cs="Times New Roman"/>
          <w:bCs/>
          <w:sz w:val="24"/>
          <w:szCs w:val="24"/>
          <w:lang w:val="es-PE"/>
        </w:rPr>
        <w:t xml:space="preserve">, </w:t>
      </w:r>
      <w:proofErr w:type="spellStart"/>
      <w:r w:rsidR="00006BCD">
        <w:rPr>
          <w:rFonts w:ascii="Times New Roman" w:hAnsi="Times New Roman" w:cs="Times New Roman"/>
          <w:bCs/>
          <w:sz w:val="24"/>
          <w:szCs w:val="24"/>
          <w:lang w:val="es-PE"/>
        </w:rPr>
        <w:t>após</w:t>
      </w:r>
      <w:proofErr w:type="spellEnd"/>
      <w:r w:rsidR="00006BCD">
        <w:rPr>
          <w:rFonts w:ascii="Times New Roman" w:hAnsi="Times New Roman" w:cs="Times New Roman"/>
          <w:bCs/>
          <w:sz w:val="24"/>
          <w:szCs w:val="24"/>
          <w:lang w:val="es-PE"/>
        </w:rPr>
        <w:t xml:space="preserve"> realizar </w:t>
      </w:r>
      <w:proofErr w:type="spellStart"/>
      <w:r w:rsidR="00006BCD">
        <w:rPr>
          <w:rFonts w:ascii="Times New Roman" w:hAnsi="Times New Roman" w:cs="Times New Roman"/>
          <w:bCs/>
          <w:sz w:val="24"/>
          <w:szCs w:val="24"/>
          <w:lang w:val="es-PE"/>
        </w:rPr>
        <w:t>uma</w:t>
      </w:r>
      <w:proofErr w:type="spellEnd"/>
      <w:r w:rsidR="00006BCD">
        <w:rPr>
          <w:rFonts w:ascii="Times New Roman" w:hAnsi="Times New Roman" w:cs="Times New Roman"/>
          <w:bCs/>
          <w:sz w:val="24"/>
          <w:szCs w:val="24"/>
          <w:lang w:val="es-PE"/>
        </w:rPr>
        <w:t xml:space="preserve"> </w:t>
      </w:r>
      <w:proofErr w:type="spellStart"/>
      <w:r w:rsidR="00006BCD">
        <w:rPr>
          <w:rFonts w:ascii="Times New Roman" w:hAnsi="Times New Roman" w:cs="Times New Roman"/>
          <w:bCs/>
          <w:sz w:val="24"/>
          <w:szCs w:val="24"/>
          <w:lang w:val="es-PE"/>
        </w:rPr>
        <w:t>análise</w:t>
      </w:r>
      <w:proofErr w:type="spellEnd"/>
      <w:r w:rsidR="00006BCD">
        <w:rPr>
          <w:rFonts w:ascii="Times New Roman" w:hAnsi="Times New Roman" w:cs="Times New Roman"/>
          <w:bCs/>
          <w:sz w:val="24"/>
          <w:szCs w:val="24"/>
          <w:lang w:val="es-PE"/>
        </w:rPr>
        <w:t xml:space="preserve"> </w:t>
      </w:r>
      <w:proofErr w:type="spellStart"/>
      <w:r w:rsidR="00006BCD">
        <w:rPr>
          <w:rFonts w:ascii="Times New Roman" w:hAnsi="Times New Roman" w:cs="Times New Roman"/>
          <w:bCs/>
          <w:sz w:val="24"/>
          <w:szCs w:val="24"/>
          <w:lang w:val="es-PE"/>
        </w:rPr>
        <w:t>quantitativa</w:t>
      </w:r>
      <w:proofErr w:type="spellEnd"/>
      <w:r w:rsidR="00006BCD">
        <w:rPr>
          <w:rFonts w:ascii="Times New Roman" w:hAnsi="Times New Roman" w:cs="Times New Roman"/>
          <w:bCs/>
          <w:sz w:val="24"/>
          <w:szCs w:val="24"/>
          <w:lang w:val="es-PE"/>
        </w:rPr>
        <w:t xml:space="preserve"> e </w:t>
      </w:r>
      <w:proofErr w:type="spellStart"/>
      <w:r w:rsidR="00006BCD">
        <w:rPr>
          <w:rFonts w:ascii="Times New Roman" w:hAnsi="Times New Roman" w:cs="Times New Roman"/>
          <w:bCs/>
          <w:sz w:val="24"/>
          <w:szCs w:val="24"/>
          <w:lang w:val="es-PE"/>
        </w:rPr>
        <w:t>sem</w:t>
      </w:r>
      <w:r w:rsidR="00D63B6A">
        <w:rPr>
          <w:rFonts w:ascii="Times New Roman" w:hAnsi="Times New Roman" w:cs="Times New Roman"/>
          <w:bCs/>
          <w:sz w:val="24"/>
          <w:szCs w:val="24"/>
          <w:lang w:val="es-PE"/>
        </w:rPr>
        <w:t>â</w:t>
      </w:r>
      <w:r w:rsidR="00006BCD">
        <w:rPr>
          <w:rFonts w:ascii="Times New Roman" w:hAnsi="Times New Roman" w:cs="Times New Roman"/>
          <w:bCs/>
          <w:sz w:val="24"/>
          <w:szCs w:val="24"/>
          <w:lang w:val="es-PE"/>
        </w:rPr>
        <w:t>ntica</w:t>
      </w:r>
      <w:proofErr w:type="spellEnd"/>
      <w:r w:rsidR="00006BCD">
        <w:rPr>
          <w:rFonts w:ascii="Times New Roman" w:hAnsi="Times New Roman" w:cs="Times New Roman"/>
          <w:bCs/>
          <w:sz w:val="24"/>
          <w:szCs w:val="24"/>
          <w:lang w:val="es-PE"/>
        </w:rPr>
        <w:t xml:space="preserve"> </w:t>
      </w:r>
      <w:proofErr w:type="spellStart"/>
      <w:r w:rsidR="00006BCD">
        <w:rPr>
          <w:rFonts w:ascii="Times New Roman" w:hAnsi="Times New Roman" w:cs="Times New Roman"/>
          <w:bCs/>
          <w:sz w:val="24"/>
          <w:szCs w:val="24"/>
          <w:lang w:val="es-PE"/>
        </w:rPr>
        <w:t>mais</w:t>
      </w:r>
      <w:proofErr w:type="spellEnd"/>
      <w:r w:rsidR="00006BCD">
        <w:rPr>
          <w:rFonts w:ascii="Times New Roman" w:hAnsi="Times New Roman" w:cs="Times New Roman"/>
          <w:bCs/>
          <w:sz w:val="24"/>
          <w:szCs w:val="24"/>
          <w:lang w:val="es-PE"/>
        </w:rPr>
        <w:t xml:space="preserve"> extensa, </w:t>
      </w:r>
      <w:proofErr w:type="spellStart"/>
      <w:r w:rsidR="00006BCD">
        <w:rPr>
          <w:rFonts w:ascii="Times New Roman" w:hAnsi="Times New Roman" w:cs="Times New Roman"/>
          <w:bCs/>
          <w:sz w:val="24"/>
          <w:szCs w:val="24"/>
          <w:lang w:val="es-PE"/>
        </w:rPr>
        <w:t>baseada</w:t>
      </w:r>
      <w:proofErr w:type="spellEnd"/>
      <w:r w:rsidR="00006BCD">
        <w:rPr>
          <w:rFonts w:ascii="Times New Roman" w:hAnsi="Times New Roman" w:cs="Times New Roman"/>
          <w:bCs/>
          <w:sz w:val="24"/>
          <w:szCs w:val="24"/>
          <w:lang w:val="es-PE"/>
        </w:rPr>
        <w:t xml:space="preserve"> </w:t>
      </w:r>
      <w:proofErr w:type="spellStart"/>
      <w:r w:rsidR="00006BCD">
        <w:rPr>
          <w:rFonts w:ascii="Times New Roman" w:hAnsi="Times New Roman" w:cs="Times New Roman"/>
          <w:bCs/>
          <w:sz w:val="24"/>
          <w:szCs w:val="24"/>
          <w:lang w:val="es-PE"/>
        </w:rPr>
        <w:t>nas</w:t>
      </w:r>
      <w:proofErr w:type="spellEnd"/>
      <w:r w:rsidR="00006BCD">
        <w:rPr>
          <w:rFonts w:ascii="Times New Roman" w:hAnsi="Times New Roman" w:cs="Times New Roman"/>
          <w:bCs/>
          <w:sz w:val="24"/>
          <w:szCs w:val="24"/>
          <w:lang w:val="es-PE"/>
        </w:rPr>
        <w:t xml:space="preserve"> sete obras </w:t>
      </w:r>
      <w:proofErr w:type="spellStart"/>
      <w:r w:rsidR="00006BCD">
        <w:rPr>
          <w:rFonts w:ascii="Times New Roman" w:hAnsi="Times New Roman" w:cs="Times New Roman"/>
          <w:bCs/>
          <w:sz w:val="24"/>
          <w:szCs w:val="24"/>
          <w:lang w:val="es-PE"/>
        </w:rPr>
        <w:t>contísticas</w:t>
      </w:r>
      <w:proofErr w:type="spellEnd"/>
      <w:r w:rsidR="00006BCD">
        <w:rPr>
          <w:rFonts w:ascii="Times New Roman" w:hAnsi="Times New Roman" w:cs="Times New Roman"/>
          <w:bCs/>
          <w:sz w:val="24"/>
          <w:szCs w:val="24"/>
          <w:lang w:val="es-PE"/>
        </w:rPr>
        <w:t xml:space="preserve"> publicadas durante a vida do autor, </w:t>
      </w:r>
      <w:proofErr w:type="spellStart"/>
      <w:r w:rsidR="00006BCD">
        <w:rPr>
          <w:rFonts w:ascii="Times New Roman" w:hAnsi="Times New Roman" w:cs="Times New Roman"/>
          <w:bCs/>
          <w:sz w:val="24"/>
          <w:szCs w:val="24"/>
          <w:lang w:val="es-PE"/>
        </w:rPr>
        <w:t>pudemos</w:t>
      </w:r>
      <w:proofErr w:type="spellEnd"/>
      <w:r w:rsidR="00006BCD">
        <w:rPr>
          <w:rFonts w:ascii="Times New Roman" w:hAnsi="Times New Roman" w:cs="Times New Roman"/>
          <w:bCs/>
          <w:sz w:val="24"/>
          <w:szCs w:val="24"/>
          <w:lang w:val="es-PE"/>
        </w:rPr>
        <w:t xml:space="preserve"> </w:t>
      </w:r>
      <w:r w:rsidR="00407FC4">
        <w:rPr>
          <w:rFonts w:ascii="Times New Roman" w:hAnsi="Times New Roman" w:cs="Times New Roman"/>
          <w:bCs/>
          <w:sz w:val="24"/>
          <w:szCs w:val="24"/>
          <w:lang w:val="es-PE"/>
        </w:rPr>
        <w:t xml:space="preserve">constatar que o </w:t>
      </w:r>
      <w:r w:rsidR="00006BCD" w:rsidRPr="00407FC4">
        <w:rPr>
          <w:rFonts w:ascii="Times New Roman" w:hAnsi="Times New Roman" w:cs="Times New Roman"/>
          <w:bCs/>
          <w:i/>
          <w:sz w:val="24"/>
          <w:szCs w:val="24"/>
          <w:lang w:val="es-PE"/>
        </w:rPr>
        <w:t>amor</w:t>
      </w:r>
      <w:r w:rsidR="00407FC4">
        <w:rPr>
          <w:rFonts w:ascii="Times New Roman" w:hAnsi="Times New Roman" w:cs="Times New Roman"/>
          <w:bCs/>
          <w:sz w:val="24"/>
          <w:szCs w:val="24"/>
          <w:lang w:val="es-PE"/>
        </w:rPr>
        <w:t xml:space="preserve"> e o </w:t>
      </w:r>
      <w:proofErr w:type="spellStart"/>
      <w:r w:rsidR="00407FC4" w:rsidRPr="00407FC4">
        <w:rPr>
          <w:rFonts w:ascii="Times New Roman" w:hAnsi="Times New Roman" w:cs="Times New Roman"/>
          <w:bCs/>
          <w:i/>
          <w:sz w:val="24"/>
          <w:szCs w:val="24"/>
          <w:lang w:val="es-PE"/>
        </w:rPr>
        <w:t>c</w:t>
      </w:r>
      <w:r w:rsidR="00006BCD" w:rsidRPr="00407FC4">
        <w:rPr>
          <w:rFonts w:ascii="Times New Roman" w:hAnsi="Times New Roman" w:cs="Times New Roman"/>
          <w:bCs/>
          <w:i/>
          <w:sz w:val="24"/>
          <w:szCs w:val="24"/>
          <w:lang w:val="es-PE"/>
        </w:rPr>
        <w:t>omportamento</w:t>
      </w:r>
      <w:proofErr w:type="spellEnd"/>
      <w:r w:rsidR="00006BCD">
        <w:rPr>
          <w:rFonts w:ascii="Times New Roman" w:hAnsi="Times New Roman" w:cs="Times New Roman"/>
          <w:bCs/>
          <w:sz w:val="24"/>
          <w:szCs w:val="24"/>
          <w:lang w:val="es-PE"/>
        </w:rPr>
        <w:t xml:space="preserve"> </w:t>
      </w:r>
      <w:proofErr w:type="spellStart"/>
      <w:r w:rsidR="00006BCD">
        <w:rPr>
          <w:rFonts w:ascii="Times New Roman" w:hAnsi="Times New Roman" w:cs="Times New Roman"/>
          <w:bCs/>
          <w:sz w:val="24"/>
          <w:szCs w:val="24"/>
          <w:lang w:val="es-PE"/>
        </w:rPr>
        <w:t>são</w:t>
      </w:r>
      <w:proofErr w:type="spellEnd"/>
      <w:r w:rsidR="00006BCD">
        <w:rPr>
          <w:rFonts w:ascii="Times New Roman" w:hAnsi="Times New Roman" w:cs="Times New Roman"/>
          <w:bCs/>
          <w:sz w:val="24"/>
          <w:szCs w:val="24"/>
          <w:lang w:val="es-PE"/>
        </w:rPr>
        <w:t xml:space="preserve"> as </w:t>
      </w:r>
      <w:proofErr w:type="spellStart"/>
      <w:r w:rsidR="00006BCD">
        <w:rPr>
          <w:rFonts w:ascii="Times New Roman" w:hAnsi="Times New Roman" w:cs="Times New Roman"/>
          <w:bCs/>
          <w:sz w:val="24"/>
          <w:szCs w:val="24"/>
          <w:lang w:val="es-PE"/>
        </w:rPr>
        <w:t>duas</w:t>
      </w:r>
      <w:proofErr w:type="spellEnd"/>
      <w:r w:rsidR="00006BCD">
        <w:rPr>
          <w:rFonts w:ascii="Times New Roman" w:hAnsi="Times New Roman" w:cs="Times New Roman"/>
          <w:bCs/>
          <w:sz w:val="24"/>
          <w:szCs w:val="24"/>
          <w:lang w:val="es-PE"/>
        </w:rPr>
        <w:t xml:space="preserve"> únicas temáticas </w:t>
      </w:r>
      <w:r w:rsidR="006F1189">
        <w:rPr>
          <w:rFonts w:ascii="Times New Roman" w:hAnsi="Times New Roman" w:cs="Times New Roman"/>
          <w:bCs/>
          <w:sz w:val="24"/>
          <w:szCs w:val="24"/>
          <w:lang w:val="es-PE"/>
        </w:rPr>
        <w:t xml:space="preserve">mencionadas em todas </w:t>
      </w:r>
      <w:proofErr w:type="spellStart"/>
      <w:r w:rsidR="006F1189">
        <w:rPr>
          <w:rFonts w:ascii="Times New Roman" w:hAnsi="Times New Roman" w:cs="Times New Roman"/>
          <w:bCs/>
          <w:sz w:val="24"/>
          <w:szCs w:val="24"/>
          <w:lang w:val="es-PE"/>
        </w:rPr>
        <w:t>elas</w:t>
      </w:r>
      <w:proofErr w:type="spellEnd"/>
      <w:r w:rsidR="006F1189">
        <w:rPr>
          <w:rFonts w:ascii="Times New Roman" w:hAnsi="Times New Roman" w:cs="Times New Roman"/>
          <w:bCs/>
          <w:sz w:val="24"/>
          <w:szCs w:val="24"/>
          <w:lang w:val="es-PE"/>
        </w:rPr>
        <w:t xml:space="preserve">. </w:t>
      </w:r>
      <w:r w:rsidR="007129DB">
        <w:rPr>
          <w:rFonts w:ascii="Times New Roman" w:hAnsi="Times New Roman" w:cs="Times New Roman"/>
          <w:bCs/>
          <w:sz w:val="24"/>
          <w:szCs w:val="24"/>
          <w:lang w:val="es-PE"/>
        </w:rPr>
        <w:t>Considerando</w:t>
      </w:r>
      <w:r w:rsidR="006F1189">
        <w:rPr>
          <w:rFonts w:ascii="Times New Roman" w:hAnsi="Times New Roman" w:cs="Times New Roman"/>
          <w:bCs/>
          <w:sz w:val="24"/>
          <w:szCs w:val="24"/>
          <w:lang w:val="es-PE"/>
        </w:rPr>
        <w:t xml:space="preserve"> este </w:t>
      </w:r>
      <w:r w:rsidR="00C94B49">
        <w:rPr>
          <w:rFonts w:ascii="Times New Roman" w:hAnsi="Times New Roman" w:cs="Times New Roman"/>
          <w:bCs/>
          <w:sz w:val="24"/>
          <w:szCs w:val="24"/>
          <w:lang w:val="es-PE"/>
        </w:rPr>
        <w:t>pont</w:t>
      </w:r>
      <w:r w:rsidR="006F1189">
        <w:rPr>
          <w:rFonts w:ascii="Times New Roman" w:hAnsi="Times New Roman" w:cs="Times New Roman"/>
          <w:bCs/>
          <w:sz w:val="24"/>
          <w:szCs w:val="24"/>
          <w:lang w:val="es-PE"/>
        </w:rPr>
        <w:t xml:space="preserve">o, </w:t>
      </w:r>
      <w:r w:rsidR="007129DB">
        <w:rPr>
          <w:rFonts w:ascii="Times New Roman" w:hAnsi="Times New Roman" w:cs="Times New Roman"/>
          <w:bCs/>
          <w:sz w:val="24"/>
          <w:szCs w:val="24"/>
          <w:lang w:val="es-PE"/>
        </w:rPr>
        <w:t xml:space="preserve">o </w:t>
      </w:r>
      <w:proofErr w:type="spellStart"/>
      <w:r w:rsidR="007129DB">
        <w:rPr>
          <w:rFonts w:ascii="Times New Roman" w:hAnsi="Times New Roman" w:cs="Times New Roman"/>
          <w:bCs/>
          <w:sz w:val="24"/>
          <w:szCs w:val="24"/>
          <w:lang w:val="es-PE"/>
        </w:rPr>
        <w:t>nosso</w:t>
      </w:r>
      <w:proofErr w:type="spellEnd"/>
      <w:r w:rsidR="007129DB">
        <w:rPr>
          <w:rFonts w:ascii="Times New Roman" w:hAnsi="Times New Roman" w:cs="Times New Roman"/>
          <w:bCs/>
          <w:sz w:val="24"/>
          <w:szCs w:val="24"/>
          <w:lang w:val="es-PE"/>
        </w:rPr>
        <w:t xml:space="preserve"> </w:t>
      </w:r>
      <w:proofErr w:type="spellStart"/>
      <w:r w:rsidR="007129DB">
        <w:rPr>
          <w:rFonts w:ascii="Times New Roman" w:hAnsi="Times New Roman" w:cs="Times New Roman"/>
          <w:bCs/>
          <w:sz w:val="24"/>
          <w:szCs w:val="24"/>
          <w:lang w:val="es-PE"/>
        </w:rPr>
        <w:t>trabalho</w:t>
      </w:r>
      <w:proofErr w:type="spellEnd"/>
      <w:r w:rsidR="007129DB">
        <w:rPr>
          <w:rFonts w:ascii="Times New Roman" w:hAnsi="Times New Roman" w:cs="Times New Roman"/>
          <w:bCs/>
          <w:sz w:val="24"/>
          <w:szCs w:val="24"/>
          <w:lang w:val="es-PE"/>
        </w:rPr>
        <w:t xml:space="preserve"> se concentrará no </w:t>
      </w:r>
      <w:proofErr w:type="spellStart"/>
      <w:r w:rsidR="007129DB">
        <w:rPr>
          <w:rFonts w:ascii="Times New Roman" w:hAnsi="Times New Roman" w:cs="Times New Roman"/>
          <w:bCs/>
          <w:sz w:val="24"/>
          <w:szCs w:val="24"/>
          <w:lang w:val="es-PE"/>
        </w:rPr>
        <w:t>tratamento</w:t>
      </w:r>
      <w:proofErr w:type="spellEnd"/>
      <w:r w:rsidR="007129DB">
        <w:rPr>
          <w:rFonts w:ascii="Times New Roman" w:hAnsi="Times New Roman" w:cs="Times New Roman"/>
          <w:bCs/>
          <w:sz w:val="24"/>
          <w:szCs w:val="24"/>
          <w:lang w:val="es-PE"/>
        </w:rPr>
        <w:t xml:space="preserve"> dado por Machado de </w:t>
      </w:r>
      <w:proofErr w:type="spellStart"/>
      <w:r w:rsidR="007129DB">
        <w:rPr>
          <w:rFonts w:ascii="Times New Roman" w:hAnsi="Times New Roman" w:cs="Times New Roman"/>
          <w:bCs/>
          <w:sz w:val="24"/>
          <w:szCs w:val="24"/>
          <w:lang w:val="es-PE"/>
        </w:rPr>
        <w:t>Assis</w:t>
      </w:r>
      <w:proofErr w:type="spellEnd"/>
      <w:r w:rsidR="007129DB">
        <w:rPr>
          <w:rFonts w:ascii="Times New Roman" w:hAnsi="Times New Roman" w:cs="Times New Roman"/>
          <w:bCs/>
          <w:sz w:val="24"/>
          <w:szCs w:val="24"/>
          <w:lang w:val="es-PE"/>
        </w:rPr>
        <w:t xml:space="preserve"> a </w:t>
      </w:r>
      <w:proofErr w:type="spellStart"/>
      <w:r w:rsidR="007129DB">
        <w:rPr>
          <w:rFonts w:ascii="Times New Roman" w:hAnsi="Times New Roman" w:cs="Times New Roman"/>
          <w:bCs/>
          <w:sz w:val="24"/>
          <w:szCs w:val="24"/>
          <w:lang w:val="es-PE"/>
        </w:rPr>
        <w:t>esses</w:t>
      </w:r>
      <w:proofErr w:type="spellEnd"/>
      <w:r w:rsidR="007129DB">
        <w:rPr>
          <w:rFonts w:ascii="Times New Roman" w:hAnsi="Times New Roman" w:cs="Times New Roman"/>
          <w:bCs/>
          <w:sz w:val="24"/>
          <w:szCs w:val="24"/>
          <w:lang w:val="es-PE"/>
        </w:rPr>
        <w:t xml:space="preserve"> temas </w:t>
      </w:r>
      <w:proofErr w:type="spellStart"/>
      <w:r w:rsidR="007129DB">
        <w:rPr>
          <w:rFonts w:ascii="Times New Roman" w:hAnsi="Times New Roman" w:cs="Times New Roman"/>
          <w:bCs/>
          <w:sz w:val="24"/>
          <w:szCs w:val="24"/>
          <w:lang w:val="es-PE"/>
        </w:rPr>
        <w:t>através</w:t>
      </w:r>
      <w:proofErr w:type="spellEnd"/>
      <w:r w:rsidR="007129DB">
        <w:rPr>
          <w:rFonts w:ascii="Times New Roman" w:hAnsi="Times New Roman" w:cs="Times New Roman"/>
          <w:bCs/>
          <w:sz w:val="24"/>
          <w:szCs w:val="24"/>
          <w:lang w:val="es-PE"/>
        </w:rPr>
        <w:t xml:space="preserve"> dos enunciados sentenciosos </w:t>
      </w:r>
      <w:proofErr w:type="spellStart"/>
      <w:r w:rsidR="007129DB">
        <w:rPr>
          <w:rFonts w:ascii="Times New Roman" w:hAnsi="Times New Roman" w:cs="Times New Roman"/>
          <w:bCs/>
          <w:sz w:val="24"/>
          <w:szCs w:val="24"/>
          <w:lang w:val="es-PE"/>
        </w:rPr>
        <w:t>selecionados</w:t>
      </w:r>
      <w:proofErr w:type="spellEnd"/>
      <w:r w:rsidR="007129DB">
        <w:rPr>
          <w:rFonts w:ascii="Times New Roman" w:hAnsi="Times New Roman" w:cs="Times New Roman"/>
          <w:bCs/>
          <w:sz w:val="24"/>
          <w:szCs w:val="24"/>
          <w:lang w:val="es-PE"/>
        </w:rPr>
        <w:t xml:space="preserve"> para </w:t>
      </w:r>
      <w:proofErr w:type="spellStart"/>
      <w:r w:rsidR="007129DB">
        <w:rPr>
          <w:rFonts w:ascii="Times New Roman" w:hAnsi="Times New Roman" w:cs="Times New Roman"/>
          <w:bCs/>
          <w:sz w:val="24"/>
          <w:szCs w:val="24"/>
          <w:lang w:val="es-PE"/>
        </w:rPr>
        <w:t>fazerem</w:t>
      </w:r>
      <w:proofErr w:type="spellEnd"/>
      <w:r w:rsidR="007129DB">
        <w:rPr>
          <w:rFonts w:ascii="Times New Roman" w:hAnsi="Times New Roman" w:cs="Times New Roman"/>
          <w:bCs/>
          <w:sz w:val="24"/>
          <w:szCs w:val="24"/>
          <w:lang w:val="es-PE"/>
        </w:rPr>
        <w:t xml:space="preserve"> parte do discurso de </w:t>
      </w:r>
      <w:r w:rsidR="007129DB" w:rsidRPr="006A4C04">
        <w:rPr>
          <w:rFonts w:ascii="Times New Roman" w:hAnsi="Times New Roman" w:cs="Times New Roman"/>
          <w:bCs/>
          <w:i/>
          <w:sz w:val="24"/>
          <w:szCs w:val="24"/>
          <w:lang w:val="es-PE"/>
        </w:rPr>
        <w:t>Contos fluminenses</w:t>
      </w:r>
      <w:r w:rsidR="007129DB">
        <w:rPr>
          <w:rFonts w:ascii="Times New Roman" w:hAnsi="Times New Roman" w:cs="Times New Roman"/>
          <w:bCs/>
          <w:sz w:val="24"/>
          <w:szCs w:val="24"/>
          <w:lang w:val="es-PE"/>
        </w:rPr>
        <w:t xml:space="preserve"> y </w:t>
      </w:r>
      <w:proofErr w:type="spellStart"/>
      <w:r w:rsidR="007129DB" w:rsidRPr="006A4C04">
        <w:rPr>
          <w:rFonts w:ascii="Times New Roman" w:hAnsi="Times New Roman" w:cs="Times New Roman"/>
          <w:bCs/>
          <w:i/>
          <w:sz w:val="24"/>
          <w:szCs w:val="24"/>
          <w:lang w:val="es-PE"/>
        </w:rPr>
        <w:t>Histórias</w:t>
      </w:r>
      <w:proofErr w:type="spellEnd"/>
      <w:r w:rsidR="007129DB" w:rsidRPr="006A4C04">
        <w:rPr>
          <w:rFonts w:ascii="Times New Roman" w:hAnsi="Times New Roman" w:cs="Times New Roman"/>
          <w:bCs/>
          <w:i/>
          <w:sz w:val="24"/>
          <w:szCs w:val="24"/>
          <w:lang w:val="es-PE"/>
        </w:rPr>
        <w:t xml:space="preserve"> da </w:t>
      </w:r>
      <w:proofErr w:type="spellStart"/>
      <w:r w:rsidR="007129DB" w:rsidRPr="006A4C04">
        <w:rPr>
          <w:rFonts w:ascii="Times New Roman" w:hAnsi="Times New Roman" w:cs="Times New Roman"/>
          <w:bCs/>
          <w:i/>
          <w:sz w:val="24"/>
          <w:szCs w:val="24"/>
          <w:lang w:val="es-PE"/>
        </w:rPr>
        <w:t>meia-noite</w:t>
      </w:r>
      <w:proofErr w:type="spellEnd"/>
      <w:r w:rsidR="007129DB">
        <w:rPr>
          <w:rFonts w:ascii="Times New Roman" w:hAnsi="Times New Roman" w:cs="Times New Roman"/>
          <w:bCs/>
          <w:sz w:val="24"/>
          <w:szCs w:val="24"/>
          <w:lang w:val="es-PE"/>
        </w:rPr>
        <w:t xml:space="preserve">, que, como </w:t>
      </w:r>
      <w:proofErr w:type="spellStart"/>
      <w:r w:rsidR="007129DB">
        <w:rPr>
          <w:rFonts w:ascii="Times New Roman" w:hAnsi="Times New Roman" w:cs="Times New Roman"/>
          <w:bCs/>
          <w:sz w:val="24"/>
          <w:szCs w:val="24"/>
          <w:lang w:val="es-PE"/>
        </w:rPr>
        <w:t>poderemos</w:t>
      </w:r>
      <w:proofErr w:type="spellEnd"/>
      <w:r w:rsidR="007129DB">
        <w:rPr>
          <w:rFonts w:ascii="Times New Roman" w:hAnsi="Times New Roman" w:cs="Times New Roman"/>
          <w:bCs/>
          <w:sz w:val="24"/>
          <w:szCs w:val="24"/>
          <w:lang w:val="es-PE"/>
        </w:rPr>
        <w:t xml:space="preserve"> verificar, </w:t>
      </w:r>
      <w:proofErr w:type="spellStart"/>
      <w:r w:rsidR="00352B4C">
        <w:rPr>
          <w:rFonts w:ascii="Times New Roman" w:hAnsi="Times New Roman" w:cs="Times New Roman"/>
          <w:bCs/>
          <w:sz w:val="24"/>
          <w:szCs w:val="24"/>
          <w:lang w:val="es-PE"/>
        </w:rPr>
        <w:t>contêm</w:t>
      </w:r>
      <w:proofErr w:type="spellEnd"/>
      <w:r w:rsidR="00352B4C">
        <w:rPr>
          <w:rFonts w:ascii="Times New Roman" w:hAnsi="Times New Roman" w:cs="Times New Roman"/>
          <w:bCs/>
          <w:sz w:val="24"/>
          <w:szCs w:val="24"/>
          <w:lang w:val="es-PE"/>
        </w:rPr>
        <w:t xml:space="preserve"> significados variados e </w:t>
      </w:r>
      <w:proofErr w:type="spellStart"/>
      <w:r w:rsidR="00352B4C">
        <w:rPr>
          <w:rFonts w:ascii="Times New Roman" w:hAnsi="Times New Roman" w:cs="Times New Roman"/>
          <w:bCs/>
          <w:sz w:val="24"/>
          <w:szCs w:val="24"/>
          <w:lang w:val="es-PE"/>
        </w:rPr>
        <w:t>envolvem</w:t>
      </w:r>
      <w:proofErr w:type="spellEnd"/>
      <w:r w:rsidR="00352B4C">
        <w:rPr>
          <w:rFonts w:ascii="Times New Roman" w:hAnsi="Times New Roman" w:cs="Times New Roman"/>
          <w:bCs/>
          <w:sz w:val="24"/>
          <w:szCs w:val="24"/>
          <w:lang w:val="es-PE"/>
        </w:rPr>
        <w:t xml:space="preserve"> distintos aspectos do ser humano e da vida.</w:t>
      </w:r>
      <w:r w:rsidR="007129DB">
        <w:rPr>
          <w:rFonts w:ascii="Times New Roman" w:hAnsi="Times New Roman" w:cs="Times New Roman"/>
          <w:bCs/>
          <w:sz w:val="24"/>
          <w:szCs w:val="24"/>
          <w:lang w:val="es-PE"/>
        </w:rPr>
        <w:t xml:space="preserve"> </w:t>
      </w:r>
    </w:p>
    <w:p w:rsidR="00C81849" w:rsidRDefault="00C81849" w:rsidP="00BE2B4C">
      <w:pPr>
        <w:spacing w:line="240" w:lineRule="auto"/>
        <w:jc w:val="both"/>
        <w:outlineLvl w:val="0"/>
        <w:rPr>
          <w:rFonts w:ascii="Times New Roman" w:hAnsi="Times New Roman" w:cs="Times New Roman"/>
          <w:bCs/>
          <w:sz w:val="24"/>
          <w:szCs w:val="24"/>
          <w:lang w:val="es-PE"/>
        </w:rPr>
      </w:pPr>
      <w:proofErr w:type="spellStart"/>
      <w:r>
        <w:rPr>
          <w:rFonts w:ascii="Times New Roman" w:hAnsi="Times New Roman" w:cs="Times New Roman"/>
          <w:b/>
          <w:bCs/>
          <w:sz w:val="24"/>
          <w:szCs w:val="24"/>
          <w:lang w:val="es-PE"/>
        </w:rPr>
        <w:t>Palavras</w:t>
      </w:r>
      <w:proofErr w:type="spellEnd"/>
      <w:r>
        <w:rPr>
          <w:rFonts w:ascii="Times New Roman" w:hAnsi="Times New Roman" w:cs="Times New Roman"/>
          <w:b/>
          <w:bCs/>
          <w:sz w:val="24"/>
          <w:szCs w:val="24"/>
          <w:lang w:val="es-PE"/>
        </w:rPr>
        <w:t>-chave:</w:t>
      </w:r>
      <w:r w:rsidR="00431DA9">
        <w:rPr>
          <w:rFonts w:ascii="Times New Roman" w:hAnsi="Times New Roman" w:cs="Times New Roman"/>
          <w:b/>
          <w:bCs/>
          <w:sz w:val="24"/>
          <w:szCs w:val="24"/>
          <w:lang w:val="es-PE"/>
        </w:rPr>
        <w:t xml:space="preserve"> </w:t>
      </w:r>
      <w:r w:rsidR="00431DA9" w:rsidRPr="000B4C5F">
        <w:rPr>
          <w:rFonts w:ascii="Times New Roman" w:hAnsi="Times New Roman" w:cs="Times New Roman"/>
          <w:bCs/>
          <w:sz w:val="24"/>
          <w:szCs w:val="24"/>
          <w:lang w:val="es-PE"/>
        </w:rPr>
        <w:t>Temática,</w:t>
      </w:r>
      <w:r w:rsidR="00431DA9">
        <w:rPr>
          <w:rFonts w:ascii="Times New Roman" w:hAnsi="Times New Roman" w:cs="Times New Roman"/>
          <w:b/>
          <w:bCs/>
          <w:sz w:val="24"/>
          <w:szCs w:val="24"/>
          <w:lang w:val="es-PE"/>
        </w:rPr>
        <w:t xml:space="preserve"> </w:t>
      </w:r>
      <w:r w:rsidR="00431DA9" w:rsidRPr="000B4C5F">
        <w:rPr>
          <w:rFonts w:ascii="Times New Roman" w:hAnsi="Times New Roman" w:cs="Times New Roman"/>
          <w:bCs/>
          <w:sz w:val="24"/>
          <w:szCs w:val="24"/>
          <w:lang w:val="es-PE"/>
        </w:rPr>
        <w:t xml:space="preserve">Enunciados sentenciosos, </w:t>
      </w:r>
      <w:proofErr w:type="spellStart"/>
      <w:r w:rsidR="00431DA9">
        <w:rPr>
          <w:rFonts w:ascii="Times New Roman" w:hAnsi="Times New Roman" w:cs="Times New Roman"/>
          <w:bCs/>
          <w:sz w:val="24"/>
          <w:szCs w:val="24"/>
          <w:lang w:val="es-PE"/>
        </w:rPr>
        <w:t>Parêmia</w:t>
      </w:r>
      <w:proofErr w:type="spellEnd"/>
      <w:r w:rsidR="00431DA9">
        <w:rPr>
          <w:rFonts w:ascii="Times New Roman" w:hAnsi="Times New Roman" w:cs="Times New Roman"/>
          <w:bCs/>
          <w:sz w:val="24"/>
          <w:szCs w:val="24"/>
          <w:lang w:val="es-PE"/>
        </w:rPr>
        <w:t xml:space="preserve">, Contos, </w:t>
      </w:r>
      <w:r w:rsidR="00431DA9" w:rsidRPr="000B4C5F">
        <w:rPr>
          <w:rFonts w:ascii="Times New Roman" w:hAnsi="Times New Roman" w:cs="Times New Roman"/>
          <w:bCs/>
          <w:sz w:val="24"/>
          <w:szCs w:val="24"/>
          <w:lang w:val="es-PE"/>
        </w:rPr>
        <w:t xml:space="preserve">Machado de </w:t>
      </w:r>
      <w:proofErr w:type="spellStart"/>
      <w:r w:rsidR="00431DA9" w:rsidRPr="000B4C5F">
        <w:rPr>
          <w:rFonts w:ascii="Times New Roman" w:hAnsi="Times New Roman" w:cs="Times New Roman"/>
          <w:bCs/>
          <w:sz w:val="24"/>
          <w:szCs w:val="24"/>
          <w:lang w:val="es-PE"/>
        </w:rPr>
        <w:t>Assis</w:t>
      </w:r>
      <w:proofErr w:type="spellEnd"/>
      <w:r w:rsidR="00431DA9" w:rsidRPr="000B4C5F">
        <w:rPr>
          <w:rFonts w:ascii="Times New Roman" w:hAnsi="Times New Roman" w:cs="Times New Roman"/>
          <w:bCs/>
          <w:sz w:val="24"/>
          <w:szCs w:val="24"/>
          <w:lang w:val="es-PE"/>
        </w:rPr>
        <w:t>.</w:t>
      </w:r>
    </w:p>
    <w:p w:rsidR="000D7199" w:rsidRDefault="000D7199" w:rsidP="00BE2B4C">
      <w:pPr>
        <w:spacing w:line="240" w:lineRule="auto"/>
        <w:jc w:val="both"/>
        <w:outlineLvl w:val="0"/>
        <w:rPr>
          <w:rFonts w:ascii="Times New Roman" w:hAnsi="Times New Roman" w:cs="Times New Roman"/>
          <w:b/>
          <w:bCs/>
          <w:sz w:val="24"/>
          <w:szCs w:val="24"/>
          <w:lang w:val="es-PE"/>
        </w:rPr>
      </w:pPr>
    </w:p>
    <w:p w:rsidR="00381231" w:rsidRDefault="00C81849" w:rsidP="00BE2B4C">
      <w:pPr>
        <w:spacing w:line="240" w:lineRule="auto"/>
        <w:jc w:val="both"/>
        <w:outlineLvl w:val="0"/>
        <w:rPr>
          <w:rFonts w:ascii="Times New Roman" w:hAnsi="Times New Roman" w:cs="Times New Roman"/>
          <w:bCs/>
          <w:sz w:val="24"/>
          <w:szCs w:val="24"/>
          <w:lang w:val="es-PE"/>
        </w:rPr>
      </w:pPr>
      <w:r>
        <w:rPr>
          <w:rFonts w:ascii="Times New Roman" w:hAnsi="Times New Roman" w:cs="Times New Roman"/>
          <w:b/>
          <w:bCs/>
          <w:sz w:val="24"/>
          <w:szCs w:val="24"/>
          <w:lang w:val="es-PE"/>
        </w:rPr>
        <w:t>Resumen:</w:t>
      </w:r>
      <w:r w:rsidR="00F73A6B">
        <w:rPr>
          <w:rFonts w:ascii="Times New Roman" w:hAnsi="Times New Roman" w:cs="Times New Roman"/>
          <w:b/>
          <w:bCs/>
          <w:sz w:val="24"/>
          <w:szCs w:val="24"/>
          <w:lang w:val="es-PE"/>
        </w:rPr>
        <w:t xml:space="preserve"> </w:t>
      </w:r>
      <w:bookmarkStart w:id="1" w:name="_Hlk478694498"/>
      <w:bookmarkStart w:id="2" w:name="_Hlk478695964"/>
      <w:r w:rsidR="000F201F" w:rsidRPr="000F201F">
        <w:rPr>
          <w:rFonts w:ascii="Times New Roman" w:hAnsi="Times New Roman" w:cs="Times New Roman"/>
          <w:bCs/>
          <w:sz w:val="24"/>
          <w:szCs w:val="24"/>
          <w:lang w:val="es-PE"/>
        </w:rPr>
        <w:t xml:space="preserve">La inclinación por parte del escritor </w:t>
      </w:r>
      <w:r w:rsidR="0044688A">
        <w:rPr>
          <w:rFonts w:ascii="Times New Roman" w:hAnsi="Times New Roman" w:cs="Times New Roman"/>
          <w:bCs/>
          <w:sz w:val="24"/>
          <w:szCs w:val="24"/>
          <w:lang w:val="es-PE"/>
        </w:rPr>
        <w:t xml:space="preserve">Joaquim </w:t>
      </w:r>
      <w:proofErr w:type="spellStart"/>
      <w:r w:rsidR="0044688A">
        <w:rPr>
          <w:rFonts w:ascii="Times New Roman" w:hAnsi="Times New Roman" w:cs="Times New Roman"/>
          <w:bCs/>
          <w:sz w:val="24"/>
          <w:szCs w:val="24"/>
          <w:lang w:val="es-PE"/>
        </w:rPr>
        <w:t>Maria</w:t>
      </w:r>
      <w:proofErr w:type="spellEnd"/>
      <w:r w:rsidR="0044688A">
        <w:rPr>
          <w:rFonts w:ascii="Times New Roman" w:hAnsi="Times New Roman" w:cs="Times New Roman"/>
          <w:bCs/>
          <w:sz w:val="24"/>
          <w:szCs w:val="24"/>
          <w:lang w:val="es-PE"/>
        </w:rPr>
        <w:t xml:space="preserve"> </w:t>
      </w:r>
      <w:r w:rsidR="000F201F" w:rsidRPr="000F201F">
        <w:rPr>
          <w:rFonts w:ascii="Times New Roman" w:hAnsi="Times New Roman" w:cs="Times New Roman"/>
          <w:bCs/>
          <w:sz w:val="24"/>
          <w:szCs w:val="24"/>
          <w:lang w:val="es-PE"/>
        </w:rPr>
        <w:t xml:space="preserve">Machado de </w:t>
      </w:r>
      <w:proofErr w:type="spellStart"/>
      <w:r w:rsidR="000F201F" w:rsidRPr="000F201F">
        <w:rPr>
          <w:rFonts w:ascii="Times New Roman" w:hAnsi="Times New Roman" w:cs="Times New Roman"/>
          <w:bCs/>
          <w:sz w:val="24"/>
          <w:szCs w:val="24"/>
          <w:lang w:val="es-PE"/>
        </w:rPr>
        <w:t>Assis</w:t>
      </w:r>
      <w:proofErr w:type="spellEnd"/>
      <w:r w:rsidR="000F201F" w:rsidRPr="000F201F">
        <w:rPr>
          <w:rFonts w:ascii="Times New Roman" w:hAnsi="Times New Roman" w:cs="Times New Roman"/>
          <w:bCs/>
          <w:sz w:val="24"/>
          <w:szCs w:val="24"/>
          <w:lang w:val="es-PE"/>
        </w:rPr>
        <w:t xml:space="preserve"> hacia </w:t>
      </w:r>
      <w:r w:rsidR="00EE4873">
        <w:rPr>
          <w:rFonts w:ascii="Times New Roman" w:hAnsi="Times New Roman" w:cs="Times New Roman"/>
          <w:bCs/>
          <w:sz w:val="24"/>
          <w:szCs w:val="24"/>
          <w:lang w:val="es-PE"/>
        </w:rPr>
        <w:t>los enunciados sentenciosos</w:t>
      </w:r>
      <w:r w:rsidR="000F201F">
        <w:rPr>
          <w:rFonts w:ascii="Times New Roman" w:hAnsi="Times New Roman" w:cs="Times New Roman"/>
          <w:bCs/>
          <w:sz w:val="24"/>
          <w:szCs w:val="24"/>
          <w:lang w:val="es-PE"/>
        </w:rPr>
        <w:t xml:space="preserve"> es un aspecto conocido en el medio científico, incluso la utilización de esas unidades frase</w:t>
      </w:r>
      <w:r w:rsidR="00992B34">
        <w:rPr>
          <w:rFonts w:ascii="Times New Roman" w:hAnsi="Times New Roman" w:cs="Times New Roman"/>
          <w:bCs/>
          <w:sz w:val="24"/>
          <w:szCs w:val="24"/>
          <w:lang w:val="es-PE"/>
        </w:rPr>
        <w:t xml:space="preserve">ológicas como medio de inspiración para la creación de los temas de sus cuentos, conforme lo señala José Américo Miranda (2010: 47-48). </w:t>
      </w:r>
      <w:r w:rsidR="00006BCD">
        <w:rPr>
          <w:rFonts w:ascii="Times New Roman" w:hAnsi="Times New Roman" w:cs="Times New Roman"/>
          <w:bCs/>
          <w:sz w:val="24"/>
          <w:szCs w:val="24"/>
          <w:lang w:val="es-PE"/>
        </w:rPr>
        <w:t>En nuestra investigación</w:t>
      </w:r>
      <w:r w:rsidR="000B4C5F">
        <w:rPr>
          <w:rFonts w:ascii="Times New Roman" w:hAnsi="Times New Roman" w:cs="Times New Roman"/>
          <w:bCs/>
          <w:sz w:val="24"/>
          <w:szCs w:val="24"/>
          <w:lang w:val="es-PE"/>
        </w:rPr>
        <w:t xml:space="preserve"> de tesis doctoral</w:t>
      </w:r>
      <w:r w:rsidR="00381231">
        <w:rPr>
          <w:rFonts w:ascii="Times New Roman" w:hAnsi="Times New Roman" w:cs="Times New Roman"/>
          <w:bCs/>
          <w:sz w:val="24"/>
          <w:szCs w:val="24"/>
          <w:lang w:val="es-PE"/>
        </w:rPr>
        <w:t xml:space="preserve">, después de </w:t>
      </w:r>
      <w:r w:rsidR="0087181A">
        <w:rPr>
          <w:rFonts w:ascii="Times New Roman" w:hAnsi="Times New Roman" w:cs="Times New Roman"/>
          <w:bCs/>
          <w:sz w:val="24"/>
          <w:szCs w:val="24"/>
          <w:lang w:val="es-PE"/>
        </w:rPr>
        <w:t>realizar</w:t>
      </w:r>
      <w:r w:rsidR="00381231">
        <w:rPr>
          <w:rFonts w:ascii="Times New Roman" w:hAnsi="Times New Roman" w:cs="Times New Roman"/>
          <w:bCs/>
          <w:sz w:val="24"/>
          <w:szCs w:val="24"/>
          <w:lang w:val="es-PE"/>
        </w:rPr>
        <w:t xml:space="preserve"> </w:t>
      </w:r>
      <w:r w:rsidR="0087181A">
        <w:rPr>
          <w:rFonts w:ascii="Times New Roman" w:hAnsi="Times New Roman" w:cs="Times New Roman"/>
          <w:bCs/>
          <w:sz w:val="24"/>
          <w:szCs w:val="24"/>
          <w:lang w:val="es-PE"/>
        </w:rPr>
        <w:t>un</w:t>
      </w:r>
      <w:r w:rsidR="00381231">
        <w:rPr>
          <w:rFonts w:ascii="Times New Roman" w:hAnsi="Times New Roman" w:cs="Times New Roman"/>
          <w:bCs/>
          <w:sz w:val="24"/>
          <w:szCs w:val="24"/>
          <w:lang w:val="es-PE"/>
        </w:rPr>
        <w:t xml:space="preserve"> análisis cuantitativo y semántico </w:t>
      </w:r>
      <w:r w:rsidR="0087181A">
        <w:rPr>
          <w:rFonts w:ascii="Times New Roman" w:hAnsi="Times New Roman" w:cs="Times New Roman"/>
          <w:bCs/>
          <w:sz w:val="24"/>
          <w:szCs w:val="24"/>
          <w:lang w:val="es-PE"/>
        </w:rPr>
        <w:t>más extenso</w:t>
      </w:r>
      <w:r w:rsidR="00381231">
        <w:rPr>
          <w:rFonts w:ascii="Times New Roman" w:hAnsi="Times New Roman" w:cs="Times New Roman"/>
          <w:bCs/>
          <w:sz w:val="24"/>
          <w:szCs w:val="24"/>
          <w:lang w:val="es-PE"/>
        </w:rPr>
        <w:t xml:space="preserve">, tomando por base las siete obras </w:t>
      </w:r>
      <w:proofErr w:type="spellStart"/>
      <w:r w:rsidR="00381231">
        <w:rPr>
          <w:rFonts w:ascii="Times New Roman" w:hAnsi="Times New Roman" w:cs="Times New Roman"/>
          <w:bCs/>
          <w:sz w:val="24"/>
          <w:szCs w:val="24"/>
          <w:lang w:val="es-PE"/>
        </w:rPr>
        <w:t>cuentísticas</w:t>
      </w:r>
      <w:proofErr w:type="spellEnd"/>
      <w:r w:rsidR="00381231">
        <w:rPr>
          <w:rFonts w:ascii="Times New Roman" w:hAnsi="Times New Roman" w:cs="Times New Roman"/>
          <w:bCs/>
          <w:sz w:val="24"/>
          <w:szCs w:val="24"/>
          <w:lang w:val="es-PE"/>
        </w:rPr>
        <w:t xml:space="preserve"> publicadas en vida del autor,</w:t>
      </w:r>
      <w:r w:rsidR="00D01D9C">
        <w:rPr>
          <w:rFonts w:ascii="Times New Roman" w:hAnsi="Times New Roman" w:cs="Times New Roman"/>
          <w:bCs/>
          <w:sz w:val="24"/>
          <w:szCs w:val="24"/>
          <w:lang w:val="es-PE"/>
        </w:rPr>
        <w:t xml:space="preserve"> pudimos comprobar que el </w:t>
      </w:r>
      <w:r w:rsidR="00D01D9C" w:rsidRPr="00407FC4">
        <w:rPr>
          <w:rFonts w:ascii="Times New Roman" w:hAnsi="Times New Roman" w:cs="Times New Roman"/>
          <w:bCs/>
          <w:i/>
          <w:sz w:val="24"/>
          <w:szCs w:val="24"/>
          <w:lang w:val="es-PE"/>
        </w:rPr>
        <w:t>amor</w:t>
      </w:r>
      <w:r w:rsidR="00D01D9C">
        <w:rPr>
          <w:rFonts w:ascii="Times New Roman" w:hAnsi="Times New Roman" w:cs="Times New Roman"/>
          <w:bCs/>
          <w:sz w:val="24"/>
          <w:szCs w:val="24"/>
          <w:lang w:val="es-PE"/>
        </w:rPr>
        <w:t xml:space="preserve"> y el </w:t>
      </w:r>
      <w:r w:rsidR="00D01D9C" w:rsidRPr="00407FC4">
        <w:rPr>
          <w:rFonts w:ascii="Times New Roman" w:hAnsi="Times New Roman" w:cs="Times New Roman"/>
          <w:bCs/>
          <w:i/>
          <w:sz w:val="24"/>
          <w:szCs w:val="24"/>
          <w:lang w:val="es-PE"/>
        </w:rPr>
        <w:t>comportamiento</w:t>
      </w:r>
      <w:r w:rsidR="00D01D9C">
        <w:rPr>
          <w:rFonts w:ascii="Times New Roman" w:hAnsi="Times New Roman" w:cs="Times New Roman"/>
          <w:bCs/>
          <w:sz w:val="24"/>
          <w:szCs w:val="24"/>
          <w:lang w:val="es-PE"/>
        </w:rPr>
        <w:t xml:space="preserve"> son las dos únicas temáticas aludidas en todas ellas. </w:t>
      </w:r>
      <w:r w:rsidR="00607863">
        <w:rPr>
          <w:rFonts w:ascii="Times New Roman" w:hAnsi="Times New Roman" w:cs="Times New Roman"/>
          <w:bCs/>
          <w:sz w:val="24"/>
          <w:szCs w:val="24"/>
          <w:lang w:val="es-PE"/>
        </w:rPr>
        <w:t xml:space="preserve">Teniendo en consideración este </w:t>
      </w:r>
      <w:r w:rsidR="00C94B49">
        <w:rPr>
          <w:rFonts w:ascii="Times New Roman" w:hAnsi="Times New Roman" w:cs="Times New Roman"/>
          <w:bCs/>
          <w:sz w:val="24"/>
          <w:szCs w:val="24"/>
          <w:lang w:val="es-PE"/>
        </w:rPr>
        <w:t>pun</w:t>
      </w:r>
      <w:r w:rsidR="00607863">
        <w:rPr>
          <w:rFonts w:ascii="Times New Roman" w:hAnsi="Times New Roman" w:cs="Times New Roman"/>
          <w:bCs/>
          <w:sz w:val="24"/>
          <w:szCs w:val="24"/>
          <w:lang w:val="es-PE"/>
        </w:rPr>
        <w:t>to</w:t>
      </w:r>
      <w:r w:rsidR="00D01D9C">
        <w:rPr>
          <w:rFonts w:ascii="Times New Roman" w:hAnsi="Times New Roman" w:cs="Times New Roman"/>
          <w:bCs/>
          <w:sz w:val="24"/>
          <w:szCs w:val="24"/>
          <w:lang w:val="es-PE"/>
        </w:rPr>
        <w:t>,</w:t>
      </w:r>
      <w:r w:rsidR="0044688A">
        <w:rPr>
          <w:rFonts w:ascii="Times New Roman" w:hAnsi="Times New Roman" w:cs="Times New Roman"/>
          <w:bCs/>
          <w:sz w:val="24"/>
          <w:szCs w:val="24"/>
          <w:lang w:val="es-PE"/>
        </w:rPr>
        <w:t xml:space="preserve"> en </w:t>
      </w:r>
      <w:r w:rsidR="00607863">
        <w:rPr>
          <w:rFonts w:ascii="Times New Roman" w:hAnsi="Times New Roman" w:cs="Times New Roman"/>
          <w:bCs/>
          <w:sz w:val="24"/>
          <w:szCs w:val="24"/>
          <w:lang w:val="es-PE"/>
        </w:rPr>
        <w:t>nuestro</w:t>
      </w:r>
      <w:r w:rsidR="0044688A">
        <w:rPr>
          <w:rFonts w:ascii="Times New Roman" w:hAnsi="Times New Roman" w:cs="Times New Roman"/>
          <w:bCs/>
          <w:sz w:val="24"/>
          <w:szCs w:val="24"/>
          <w:lang w:val="es-PE"/>
        </w:rPr>
        <w:t xml:space="preserve"> </w:t>
      </w:r>
      <w:r w:rsidR="00607863">
        <w:rPr>
          <w:rFonts w:ascii="Times New Roman" w:hAnsi="Times New Roman" w:cs="Times New Roman"/>
          <w:bCs/>
          <w:sz w:val="24"/>
          <w:szCs w:val="24"/>
          <w:lang w:val="es-PE"/>
        </w:rPr>
        <w:t>trabajo</w:t>
      </w:r>
      <w:r w:rsidR="00D01D9C">
        <w:rPr>
          <w:rFonts w:ascii="Times New Roman" w:hAnsi="Times New Roman" w:cs="Times New Roman"/>
          <w:bCs/>
          <w:sz w:val="24"/>
          <w:szCs w:val="24"/>
          <w:lang w:val="es-PE"/>
        </w:rPr>
        <w:t xml:space="preserve"> </w:t>
      </w:r>
      <w:r w:rsidR="0044688A">
        <w:rPr>
          <w:rFonts w:ascii="Times New Roman" w:hAnsi="Times New Roman" w:cs="Times New Roman"/>
          <w:bCs/>
          <w:sz w:val="24"/>
          <w:szCs w:val="24"/>
          <w:lang w:val="es-PE"/>
        </w:rPr>
        <w:t>nos centraremos en el trata</w:t>
      </w:r>
      <w:r w:rsidR="000B4C5F">
        <w:rPr>
          <w:rFonts w:ascii="Times New Roman" w:hAnsi="Times New Roman" w:cs="Times New Roman"/>
          <w:bCs/>
          <w:sz w:val="24"/>
          <w:szCs w:val="24"/>
          <w:lang w:val="es-PE"/>
        </w:rPr>
        <w:t>miento</w:t>
      </w:r>
      <w:r w:rsidR="00D01D9C">
        <w:rPr>
          <w:rFonts w:ascii="Times New Roman" w:hAnsi="Times New Roman" w:cs="Times New Roman"/>
          <w:bCs/>
          <w:sz w:val="24"/>
          <w:szCs w:val="24"/>
          <w:lang w:val="es-PE"/>
        </w:rPr>
        <w:t xml:space="preserve"> </w:t>
      </w:r>
      <w:r w:rsidR="00607863">
        <w:rPr>
          <w:rFonts w:ascii="Times New Roman" w:hAnsi="Times New Roman" w:cs="Times New Roman"/>
          <w:bCs/>
          <w:sz w:val="24"/>
          <w:szCs w:val="24"/>
          <w:lang w:val="es-PE"/>
        </w:rPr>
        <w:t xml:space="preserve">dado por Machado de </w:t>
      </w:r>
      <w:proofErr w:type="spellStart"/>
      <w:r w:rsidR="00607863">
        <w:rPr>
          <w:rFonts w:ascii="Times New Roman" w:hAnsi="Times New Roman" w:cs="Times New Roman"/>
          <w:bCs/>
          <w:sz w:val="24"/>
          <w:szCs w:val="24"/>
          <w:lang w:val="es-PE"/>
        </w:rPr>
        <w:t>Assis</w:t>
      </w:r>
      <w:proofErr w:type="spellEnd"/>
      <w:r w:rsidR="00607863">
        <w:rPr>
          <w:rFonts w:ascii="Times New Roman" w:hAnsi="Times New Roman" w:cs="Times New Roman"/>
          <w:bCs/>
          <w:sz w:val="24"/>
          <w:szCs w:val="24"/>
          <w:lang w:val="es-PE"/>
        </w:rPr>
        <w:t xml:space="preserve"> a </w:t>
      </w:r>
      <w:r w:rsidR="0044688A">
        <w:rPr>
          <w:rFonts w:ascii="Times New Roman" w:hAnsi="Times New Roman" w:cs="Times New Roman"/>
          <w:bCs/>
          <w:sz w:val="24"/>
          <w:szCs w:val="24"/>
          <w:lang w:val="es-PE"/>
        </w:rPr>
        <w:t xml:space="preserve">esos temas </w:t>
      </w:r>
      <w:r w:rsidR="000B4C5F">
        <w:rPr>
          <w:rFonts w:ascii="Times New Roman" w:hAnsi="Times New Roman" w:cs="Times New Roman"/>
          <w:bCs/>
          <w:sz w:val="24"/>
          <w:szCs w:val="24"/>
          <w:lang w:val="es-PE"/>
        </w:rPr>
        <w:t>a través de</w:t>
      </w:r>
      <w:r w:rsidR="00D01D9C">
        <w:rPr>
          <w:rFonts w:ascii="Times New Roman" w:hAnsi="Times New Roman" w:cs="Times New Roman"/>
          <w:bCs/>
          <w:sz w:val="24"/>
          <w:szCs w:val="24"/>
          <w:lang w:val="es-PE"/>
        </w:rPr>
        <w:t xml:space="preserve"> </w:t>
      </w:r>
      <w:r w:rsidR="0087181A">
        <w:rPr>
          <w:rFonts w:ascii="Times New Roman" w:hAnsi="Times New Roman" w:cs="Times New Roman"/>
          <w:bCs/>
          <w:sz w:val="24"/>
          <w:szCs w:val="24"/>
          <w:lang w:val="es-PE"/>
        </w:rPr>
        <w:t xml:space="preserve">los enunciados </w:t>
      </w:r>
      <w:r w:rsidR="000B4C5F">
        <w:rPr>
          <w:rFonts w:ascii="Times New Roman" w:hAnsi="Times New Roman" w:cs="Times New Roman"/>
          <w:bCs/>
          <w:sz w:val="24"/>
          <w:szCs w:val="24"/>
          <w:lang w:val="es-PE"/>
        </w:rPr>
        <w:t xml:space="preserve">sentenciosos elegidos </w:t>
      </w:r>
      <w:r w:rsidR="00607863">
        <w:rPr>
          <w:rFonts w:ascii="Times New Roman" w:hAnsi="Times New Roman" w:cs="Times New Roman"/>
          <w:bCs/>
          <w:sz w:val="24"/>
          <w:szCs w:val="24"/>
          <w:lang w:val="es-PE"/>
        </w:rPr>
        <w:t>para formar</w:t>
      </w:r>
      <w:r w:rsidR="000B4C5F">
        <w:rPr>
          <w:rFonts w:ascii="Times New Roman" w:hAnsi="Times New Roman" w:cs="Times New Roman"/>
          <w:bCs/>
          <w:sz w:val="24"/>
          <w:szCs w:val="24"/>
          <w:lang w:val="es-PE"/>
        </w:rPr>
        <w:t xml:space="preserve"> parte del discurso de</w:t>
      </w:r>
      <w:r w:rsidR="0087181A">
        <w:rPr>
          <w:rFonts w:ascii="Times New Roman" w:hAnsi="Times New Roman" w:cs="Times New Roman"/>
          <w:bCs/>
          <w:sz w:val="24"/>
          <w:szCs w:val="24"/>
          <w:lang w:val="es-PE"/>
        </w:rPr>
        <w:t xml:space="preserve"> </w:t>
      </w:r>
      <w:r w:rsidR="0087181A" w:rsidRPr="006A4C04">
        <w:rPr>
          <w:rFonts w:ascii="Times New Roman" w:hAnsi="Times New Roman" w:cs="Times New Roman"/>
          <w:bCs/>
          <w:i/>
          <w:sz w:val="24"/>
          <w:szCs w:val="24"/>
          <w:lang w:val="es-PE"/>
        </w:rPr>
        <w:t>Contos fluminenses</w:t>
      </w:r>
      <w:r w:rsidR="0087181A">
        <w:rPr>
          <w:rFonts w:ascii="Times New Roman" w:hAnsi="Times New Roman" w:cs="Times New Roman"/>
          <w:bCs/>
          <w:sz w:val="24"/>
          <w:szCs w:val="24"/>
          <w:lang w:val="es-PE"/>
        </w:rPr>
        <w:t xml:space="preserve"> y </w:t>
      </w:r>
      <w:proofErr w:type="spellStart"/>
      <w:r w:rsidR="0087181A" w:rsidRPr="006A4C04">
        <w:rPr>
          <w:rFonts w:ascii="Times New Roman" w:hAnsi="Times New Roman" w:cs="Times New Roman"/>
          <w:bCs/>
          <w:i/>
          <w:sz w:val="24"/>
          <w:szCs w:val="24"/>
          <w:lang w:val="es-PE"/>
        </w:rPr>
        <w:t>Histórias</w:t>
      </w:r>
      <w:proofErr w:type="spellEnd"/>
      <w:r w:rsidR="0087181A" w:rsidRPr="006A4C04">
        <w:rPr>
          <w:rFonts w:ascii="Times New Roman" w:hAnsi="Times New Roman" w:cs="Times New Roman"/>
          <w:bCs/>
          <w:i/>
          <w:sz w:val="24"/>
          <w:szCs w:val="24"/>
          <w:lang w:val="es-PE"/>
        </w:rPr>
        <w:t xml:space="preserve"> da </w:t>
      </w:r>
      <w:proofErr w:type="spellStart"/>
      <w:r w:rsidR="0087181A" w:rsidRPr="006A4C04">
        <w:rPr>
          <w:rFonts w:ascii="Times New Roman" w:hAnsi="Times New Roman" w:cs="Times New Roman"/>
          <w:bCs/>
          <w:i/>
          <w:sz w:val="24"/>
          <w:szCs w:val="24"/>
          <w:lang w:val="es-PE"/>
        </w:rPr>
        <w:t>meia-noite</w:t>
      </w:r>
      <w:proofErr w:type="spellEnd"/>
      <w:r w:rsidR="0087181A">
        <w:rPr>
          <w:rFonts w:ascii="Times New Roman" w:hAnsi="Times New Roman" w:cs="Times New Roman"/>
          <w:bCs/>
          <w:sz w:val="24"/>
          <w:szCs w:val="24"/>
          <w:lang w:val="es-PE"/>
        </w:rPr>
        <w:t>,</w:t>
      </w:r>
      <w:r w:rsidR="0044688A">
        <w:rPr>
          <w:rFonts w:ascii="Times New Roman" w:hAnsi="Times New Roman" w:cs="Times New Roman"/>
          <w:bCs/>
          <w:sz w:val="24"/>
          <w:szCs w:val="24"/>
          <w:lang w:val="es-PE"/>
        </w:rPr>
        <w:t xml:space="preserve"> que, como podremos verificar, albergan trasfondos variados e involucran distintos aspectos del ser humano y de la vida.</w:t>
      </w:r>
      <w:bookmarkEnd w:id="1"/>
    </w:p>
    <w:bookmarkEnd w:id="2"/>
    <w:p w:rsidR="000B4C5F" w:rsidRDefault="000B4C5F" w:rsidP="00BE2B4C">
      <w:pPr>
        <w:spacing w:line="240" w:lineRule="auto"/>
        <w:jc w:val="both"/>
        <w:outlineLvl w:val="0"/>
        <w:rPr>
          <w:rFonts w:ascii="Times New Roman" w:hAnsi="Times New Roman" w:cs="Times New Roman"/>
          <w:bCs/>
          <w:sz w:val="24"/>
          <w:szCs w:val="24"/>
          <w:lang w:val="es-PE"/>
        </w:rPr>
      </w:pPr>
      <w:r>
        <w:rPr>
          <w:rFonts w:ascii="Times New Roman" w:hAnsi="Times New Roman" w:cs="Times New Roman"/>
          <w:b/>
          <w:bCs/>
          <w:sz w:val="24"/>
          <w:szCs w:val="24"/>
          <w:lang w:val="es-PE"/>
        </w:rPr>
        <w:t xml:space="preserve">Palabras clave: </w:t>
      </w:r>
      <w:r w:rsidRPr="000B4C5F">
        <w:rPr>
          <w:rFonts w:ascii="Times New Roman" w:hAnsi="Times New Roman" w:cs="Times New Roman"/>
          <w:bCs/>
          <w:sz w:val="24"/>
          <w:szCs w:val="24"/>
          <w:lang w:val="es-PE"/>
        </w:rPr>
        <w:t>Temática,</w:t>
      </w:r>
      <w:r>
        <w:rPr>
          <w:rFonts w:ascii="Times New Roman" w:hAnsi="Times New Roman" w:cs="Times New Roman"/>
          <w:b/>
          <w:bCs/>
          <w:sz w:val="24"/>
          <w:szCs w:val="24"/>
          <w:lang w:val="es-PE"/>
        </w:rPr>
        <w:t xml:space="preserve"> </w:t>
      </w:r>
      <w:r w:rsidRPr="000B4C5F">
        <w:rPr>
          <w:rFonts w:ascii="Times New Roman" w:hAnsi="Times New Roman" w:cs="Times New Roman"/>
          <w:bCs/>
          <w:sz w:val="24"/>
          <w:szCs w:val="24"/>
          <w:lang w:val="es-PE"/>
        </w:rPr>
        <w:t xml:space="preserve">Enunciados sentenciosos, </w:t>
      </w:r>
      <w:r>
        <w:rPr>
          <w:rFonts w:ascii="Times New Roman" w:hAnsi="Times New Roman" w:cs="Times New Roman"/>
          <w:bCs/>
          <w:sz w:val="24"/>
          <w:szCs w:val="24"/>
          <w:lang w:val="es-PE"/>
        </w:rPr>
        <w:t xml:space="preserve">Paremia, </w:t>
      </w:r>
      <w:r w:rsidR="00431DA9">
        <w:rPr>
          <w:rFonts w:ascii="Times New Roman" w:hAnsi="Times New Roman" w:cs="Times New Roman"/>
          <w:bCs/>
          <w:sz w:val="24"/>
          <w:szCs w:val="24"/>
          <w:lang w:val="es-PE"/>
        </w:rPr>
        <w:t>Cue</w:t>
      </w:r>
      <w:r>
        <w:rPr>
          <w:rFonts w:ascii="Times New Roman" w:hAnsi="Times New Roman" w:cs="Times New Roman"/>
          <w:bCs/>
          <w:sz w:val="24"/>
          <w:szCs w:val="24"/>
          <w:lang w:val="es-PE"/>
        </w:rPr>
        <w:t xml:space="preserve">ntos, </w:t>
      </w:r>
      <w:r w:rsidRPr="000B4C5F">
        <w:rPr>
          <w:rFonts w:ascii="Times New Roman" w:hAnsi="Times New Roman" w:cs="Times New Roman"/>
          <w:bCs/>
          <w:sz w:val="24"/>
          <w:szCs w:val="24"/>
          <w:lang w:val="es-PE"/>
        </w:rPr>
        <w:t xml:space="preserve">Machado de </w:t>
      </w:r>
      <w:proofErr w:type="spellStart"/>
      <w:r w:rsidRPr="000B4C5F">
        <w:rPr>
          <w:rFonts w:ascii="Times New Roman" w:hAnsi="Times New Roman" w:cs="Times New Roman"/>
          <w:bCs/>
          <w:sz w:val="24"/>
          <w:szCs w:val="24"/>
          <w:lang w:val="es-PE"/>
        </w:rPr>
        <w:t>Assis</w:t>
      </w:r>
      <w:proofErr w:type="spellEnd"/>
      <w:r w:rsidRPr="000B4C5F">
        <w:rPr>
          <w:rFonts w:ascii="Times New Roman" w:hAnsi="Times New Roman" w:cs="Times New Roman"/>
          <w:bCs/>
          <w:sz w:val="24"/>
          <w:szCs w:val="24"/>
          <w:lang w:val="es-PE"/>
        </w:rPr>
        <w:t>.</w:t>
      </w:r>
    </w:p>
    <w:p w:rsidR="004D3639" w:rsidRDefault="004D3639" w:rsidP="00BE2B4C">
      <w:pPr>
        <w:spacing w:line="240" w:lineRule="auto"/>
        <w:jc w:val="both"/>
        <w:outlineLvl w:val="0"/>
        <w:rPr>
          <w:rFonts w:ascii="Times New Roman" w:hAnsi="Times New Roman" w:cs="Times New Roman"/>
          <w:bCs/>
          <w:sz w:val="24"/>
          <w:szCs w:val="24"/>
          <w:lang w:val="es-PE"/>
        </w:rPr>
      </w:pPr>
    </w:p>
    <w:p w:rsidR="004D3639" w:rsidRDefault="004D3639" w:rsidP="004D3639">
      <w:pPr>
        <w:spacing w:line="360" w:lineRule="auto"/>
        <w:ind w:firstLine="709"/>
        <w:jc w:val="both"/>
        <w:rPr>
          <w:rFonts w:ascii="Times New Roman" w:hAnsi="Times New Roman" w:cs="Times New Roman"/>
          <w:bCs/>
          <w:sz w:val="24"/>
          <w:szCs w:val="24"/>
          <w:lang w:val="es-PE"/>
        </w:rPr>
      </w:pPr>
      <w:r>
        <w:rPr>
          <w:rFonts w:ascii="Times New Roman" w:hAnsi="Times New Roman" w:cs="Times New Roman"/>
          <w:bCs/>
          <w:sz w:val="24"/>
          <w:szCs w:val="24"/>
          <w:lang w:val="es-PE"/>
        </w:rPr>
        <w:t xml:space="preserve">El trabajo que vamos a presentar se trata de la adaptación de una de las partes del estudio desarrollado en nuestra tesis doctoral denominada </w:t>
      </w:r>
      <w:r w:rsidRPr="000F201F">
        <w:rPr>
          <w:rFonts w:ascii="Times New Roman" w:hAnsi="Times New Roman" w:cs="Times New Roman"/>
          <w:bCs/>
          <w:i/>
          <w:sz w:val="24"/>
          <w:szCs w:val="24"/>
          <w:lang w:val="es-PE"/>
        </w:rPr>
        <w:t>Las paremias</w:t>
      </w:r>
      <w:r>
        <w:rPr>
          <w:rStyle w:val="Refdenotaalpie"/>
          <w:bCs/>
          <w:i/>
          <w:sz w:val="24"/>
          <w:szCs w:val="24"/>
          <w:lang w:val="es-PE"/>
        </w:rPr>
        <w:footnoteReference w:id="2"/>
      </w:r>
      <w:r w:rsidRPr="000F201F">
        <w:rPr>
          <w:rFonts w:ascii="Times New Roman" w:hAnsi="Times New Roman" w:cs="Times New Roman"/>
          <w:bCs/>
          <w:i/>
          <w:sz w:val="24"/>
          <w:szCs w:val="24"/>
          <w:lang w:val="es-PE"/>
        </w:rPr>
        <w:t xml:space="preserve"> en el discurso de Machado de </w:t>
      </w:r>
      <w:proofErr w:type="spellStart"/>
      <w:r w:rsidRPr="000F201F">
        <w:rPr>
          <w:rFonts w:ascii="Times New Roman" w:hAnsi="Times New Roman" w:cs="Times New Roman"/>
          <w:bCs/>
          <w:i/>
          <w:sz w:val="24"/>
          <w:szCs w:val="24"/>
          <w:lang w:val="es-PE"/>
        </w:rPr>
        <w:lastRenderedPageBreak/>
        <w:t>Assis</w:t>
      </w:r>
      <w:proofErr w:type="spellEnd"/>
      <w:r>
        <w:rPr>
          <w:rFonts w:ascii="Times New Roman" w:hAnsi="Times New Roman" w:cs="Times New Roman"/>
          <w:bCs/>
          <w:i/>
          <w:sz w:val="24"/>
          <w:szCs w:val="24"/>
          <w:lang w:val="es-PE"/>
        </w:rPr>
        <w:t xml:space="preserve">, </w:t>
      </w:r>
      <w:r>
        <w:rPr>
          <w:rFonts w:ascii="Times New Roman" w:hAnsi="Times New Roman" w:cs="Times New Roman"/>
          <w:bCs/>
          <w:sz w:val="24"/>
          <w:szCs w:val="24"/>
          <w:lang w:val="es-PE"/>
        </w:rPr>
        <w:t>defendida en 2015, en la Universidad Complutense de Madrid. Para el desarrollo del análisis descriptivo cuantitativo y semántico de los enunciados sentenciosos</w:t>
      </w:r>
      <w:r>
        <w:rPr>
          <w:rStyle w:val="Refdenotaalpie"/>
          <w:bCs/>
          <w:sz w:val="24"/>
          <w:szCs w:val="24"/>
          <w:lang w:val="es-PE"/>
        </w:rPr>
        <w:footnoteReference w:id="3"/>
      </w:r>
      <w:r>
        <w:rPr>
          <w:rFonts w:ascii="Times New Roman" w:hAnsi="Times New Roman" w:cs="Times New Roman"/>
          <w:bCs/>
          <w:sz w:val="24"/>
          <w:szCs w:val="24"/>
          <w:lang w:val="es-PE"/>
        </w:rPr>
        <w:t xml:space="preserve"> en nuestra investigación, establecemos ciertos parámetros iniciales que nos posibilitaron realizar la clasificación tipológica y temática de esas unidades fraseológicas (UF), para posteriormente efectuar un análisis interpretativo de los datos reunidos.  </w:t>
      </w:r>
    </w:p>
    <w:p w:rsidR="00047FBA" w:rsidRDefault="004D3639" w:rsidP="004D3639">
      <w:pPr>
        <w:spacing w:line="360" w:lineRule="auto"/>
        <w:ind w:firstLine="709"/>
        <w:jc w:val="both"/>
        <w:rPr>
          <w:rFonts w:ascii="Times New Roman" w:hAnsi="Times New Roman" w:cs="Times New Roman"/>
          <w:bCs/>
          <w:sz w:val="24"/>
          <w:szCs w:val="24"/>
          <w:lang w:val="es-PE"/>
        </w:rPr>
      </w:pPr>
      <w:r>
        <w:rPr>
          <w:rFonts w:ascii="Times New Roman" w:hAnsi="Times New Roman" w:cs="Times New Roman"/>
          <w:bCs/>
          <w:sz w:val="24"/>
          <w:szCs w:val="24"/>
          <w:lang w:val="es-PE"/>
        </w:rPr>
        <w:t xml:space="preserve">Aunque en nuestra investigación hayamos trabajado los siete libros de cuentos de Machado de </w:t>
      </w:r>
      <w:proofErr w:type="spellStart"/>
      <w:r>
        <w:rPr>
          <w:rFonts w:ascii="Times New Roman" w:hAnsi="Times New Roman" w:cs="Times New Roman"/>
          <w:bCs/>
          <w:sz w:val="24"/>
          <w:szCs w:val="24"/>
          <w:lang w:val="es-PE"/>
        </w:rPr>
        <w:t>Assis</w:t>
      </w:r>
      <w:proofErr w:type="spellEnd"/>
      <w:r>
        <w:rPr>
          <w:rFonts w:ascii="Times New Roman" w:hAnsi="Times New Roman" w:cs="Times New Roman"/>
          <w:bCs/>
          <w:sz w:val="24"/>
          <w:szCs w:val="24"/>
          <w:lang w:val="es-PE"/>
        </w:rPr>
        <w:t xml:space="preserve"> publicados durante su vida, por una cuestión obvia de espacio, en el presente estudio el </w:t>
      </w:r>
      <w:r w:rsidRPr="005325A3">
        <w:rPr>
          <w:rFonts w:ascii="Times New Roman" w:hAnsi="Times New Roman" w:cs="Times New Roman"/>
          <w:bCs/>
          <w:i/>
          <w:sz w:val="24"/>
          <w:szCs w:val="24"/>
          <w:lang w:val="es-PE"/>
        </w:rPr>
        <w:t>corpus</w:t>
      </w:r>
      <w:r>
        <w:rPr>
          <w:rFonts w:ascii="Times New Roman" w:hAnsi="Times New Roman" w:cs="Times New Roman"/>
          <w:bCs/>
          <w:sz w:val="24"/>
          <w:szCs w:val="24"/>
          <w:lang w:val="es-PE"/>
        </w:rPr>
        <w:t xml:space="preserve"> seleccionado procederá de </w:t>
      </w:r>
      <w:r w:rsidRPr="00C56CC3">
        <w:rPr>
          <w:rFonts w:ascii="Times New Roman" w:hAnsi="Times New Roman" w:cs="Times New Roman"/>
          <w:bCs/>
          <w:i/>
          <w:sz w:val="24"/>
          <w:szCs w:val="24"/>
          <w:lang w:val="es-PE"/>
        </w:rPr>
        <w:t>Contos fluminenses</w:t>
      </w:r>
      <w:r>
        <w:rPr>
          <w:rFonts w:ascii="Times New Roman" w:hAnsi="Times New Roman" w:cs="Times New Roman"/>
          <w:bCs/>
          <w:sz w:val="24"/>
          <w:szCs w:val="24"/>
          <w:lang w:val="es-PE"/>
        </w:rPr>
        <w:t xml:space="preserve"> e </w:t>
      </w:r>
      <w:proofErr w:type="spellStart"/>
      <w:r w:rsidRPr="00C56CC3">
        <w:rPr>
          <w:rFonts w:ascii="Times New Roman" w:hAnsi="Times New Roman" w:cs="Times New Roman"/>
          <w:bCs/>
          <w:i/>
          <w:sz w:val="24"/>
          <w:szCs w:val="24"/>
          <w:lang w:val="es-PE"/>
        </w:rPr>
        <w:t>Histórias</w:t>
      </w:r>
      <w:proofErr w:type="spellEnd"/>
      <w:r w:rsidRPr="00C56CC3">
        <w:rPr>
          <w:rFonts w:ascii="Times New Roman" w:hAnsi="Times New Roman" w:cs="Times New Roman"/>
          <w:bCs/>
          <w:i/>
          <w:sz w:val="24"/>
          <w:szCs w:val="24"/>
          <w:lang w:val="es-PE"/>
        </w:rPr>
        <w:t xml:space="preserve"> da </w:t>
      </w:r>
      <w:proofErr w:type="spellStart"/>
      <w:r w:rsidRPr="00C56CC3">
        <w:rPr>
          <w:rFonts w:ascii="Times New Roman" w:hAnsi="Times New Roman" w:cs="Times New Roman"/>
          <w:bCs/>
          <w:i/>
          <w:sz w:val="24"/>
          <w:szCs w:val="24"/>
          <w:lang w:val="es-PE"/>
        </w:rPr>
        <w:t>meia-noite</w:t>
      </w:r>
      <w:proofErr w:type="spellEnd"/>
      <w:r>
        <w:rPr>
          <w:rFonts w:ascii="Times New Roman" w:hAnsi="Times New Roman" w:cs="Times New Roman"/>
          <w:bCs/>
          <w:i/>
          <w:sz w:val="24"/>
          <w:szCs w:val="24"/>
          <w:lang w:val="es-PE"/>
        </w:rPr>
        <w:t>,</w:t>
      </w:r>
      <w:r>
        <w:rPr>
          <w:rFonts w:ascii="Times New Roman" w:hAnsi="Times New Roman" w:cs="Times New Roman"/>
          <w:bCs/>
          <w:sz w:val="24"/>
          <w:szCs w:val="24"/>
          <w:lang w:val="es-PE"/>
        </w:rPr>
        <w:t xml:space="preserve"> y tratará exclusivamente de la parte temática de los enunciados sentenciosos que en ellos aparecen. Utilizamos la publicación digital de ambas obras, cuya fuente es el volumen II, de la colección </w:t>
      </w:r>
      <w:r w:rsidRPr="004E0538">
        <w:rPr>
          <w:rFonts w:ascii="Times New Roman" w:hAnsi="Times New Roman" w:cs="Times New Roman"/>
          <w:bCs/>
          <w:i/>
          <w:sz w:val="24"/>
          <w:szCs w:val="24"/>
          <w:lang w:val="es-PE"/>
        </w:rPr>
        <w:t xml:space="preserve">Obra Completa, Machado de </w:t>
      </w:r>
      <w:proofErr w:type="spellStart"/>
      <w:r w:rsidRPr="004E0538">
        <w:rPr>
          <w:rFonts w:ascii="Times New Roman" w:hAnsi="Times New Roman" w:cs="Times New Roman"/>
          <w:bCs/>
          <w:i/>
          <w:sz w:val="24"/>
          <w:szCs w:val="24"/>
          <w:lang w:val="es-PE"/>
        </w:rPr>
        <w:t>Assis</w:t>
      </w:r>
      <w:proofErr w:type="spellEnd"/>
      <w:r>
        <w:rPr>
          <w:rFonts w:ascii="Times New Roman" w:hAnsi="Times New Roman" w:cs="Times New Roman"/>
          <w:bCs/>
          <w:sz w:val="24"/>
          <w:szCs w:val="24"/>
          <w:lang w:val="es-PE"/>
        </w:rPr>
        <w:t>, de 1994, por la Editora Nova Aguilar (Rio de Janeiro)</w:t>
      </w:r>
      <w:r>
        <w:rPr>
          <w:rStyle w:val="Refdenotaalpie"/>
          <w:bCs/>
          <w:sz w:val="24"/>
          <w:szCs w:val="24"/>
          <w:lang w:val="es-PE"/>
        </w:rPr>
        <w:footnoteReference w:id="4"/>
      </w:r>
      <w:r>
        <w:rPr>
          <w:rFonts w:ascii="Times New Roman" w:hAnsi="Times New Roman" w:cs="Times New Roman"/>
          <w:bCs/>
          <w:sz w:val="24"/>
          <w:szCs w:val="24"/>
          <w:lang w:val="es-PE"/>
        </w:rPr>
        <w:t>.</w:t>
      </w:r>
      <w:r w:rsidR="00047FBA">
        <w:rPr>
          <w:rFonts w:ascii="Times New Roman" w:hAnsi="Times New Roman" w:cs="Times New Roman"/>
          <w:bCs/>
          <w:sz w:val="24"/>
          <w:szCs w:val="24"/>
          <w:lang w:val="es-PE"/>
        </w:rPr>
        <w:t xml:space="preserve"> </w:t>
      </w:r>
    </w:p>
    <w:p w:rsidR="004D3639" w:rsidRDefault="00047FBA" w:rsidP="004D3639">
      <w:pPr>
        <w:spacing w:line="360" w:lineRule="auto"/>
        <w:ind w:firstLine="709"/>
        <w:jc w:val="both"/>
        <w:rPr>
          <w:rFonts w:ascii="Times New Roman" w:hAnsi="Times New Roman" w:cs="Times New Roman"/>
          <w:bCs/>
          <w:sz w:val="24"/>
          <w:szCs w:val="24"/>
          <w:lang w:val="es-PE"/>
        </w:rPr>
      </w:pPr>
      <w:r>
        <w:rPr>
          <w:rFonts w:ascii="Times New Roman" w:hAnsi="Times New Roman" w:cs="Times New Roman"/>
          <w:bCs/>
          <w:sz w:val="24"/>
          <w:szCs w:val="24"/>
          <w:lang w:val="es-PE"/>
        </w:rPr>
        <w:t xml:space="preserve">Para una mejor ordenación de los enunciados sentenciosos los hemos numerado y para su ubicación en las obras hemos compuesto una referencia que irá entre paréntesis y seguirá el siguiente orden: apellido del autor, capítulo (si lo hubiera) y número de página. </w:t>
      </w:r>
    </w:p>
    <w:p w:rsidR="004D3639" w:rsidRPr="00163DC9" w:rsidRDefault="004D3639" w:rsidP="004D3639">
      <w:pPr>
        <w:spacing w:line="360" w:lineRule="auto"/>
        <w:ind w:firstLine="709"/>
        <w:jc w:val="both"/>
        <w:outlineLvl w:val="0"/>
        <w:rPr>
          <w:rFonts w:ascii="Times New Roman" w:hAnsi="Times New Roman" w:cs="Times New Roman"/>
          <w:b/>
          <w:bCs/>
          <w:sz w:val="24"/>
          <w:szCs w:val="24"/>
          <w:lang w:val="es-PE"/>
        </w:rPr>
      </w:pPr>
      <w:r>
        <w:rPr>
          <w:rFonts w:ascii="Times New Roman" w:hAnsi="Times New Roman" w:cs="Times New Roman"/>
          <w:bCs/>
          <w:sz w:val="24"/>
          <w:szCs w:val="24"/>
          <w:lang w:val="es-PE"/>
        </w:rPr>
        <w:t xml:space="preserve">Este artículo se compone de cuatro secciones. En la primera, son presentados algunos fundamentos de distintos teóricos sobre las características de las UF; en la segunda, se describen los factores de los que depende la interpretación de las unidades fraseológicas, bajo los conceptos de Corpas Pastor (1996); en el tercero, añadimos las pautas utilizadas para la configuración temática de los enunciados sentenciosos estudiados; en la cuarta, </w:t>
      </w:r>
      <w:r w:rsidR="00813239">
        <w:rPr>
          <w:rFonts w:ascii="Times New Roman" w:hAnsi="Times New Roman" w:cs="Times New Roman"/>
          <w:bCs/>
          <w:sz w:val="24"/>
          <w:szCs w:val="24"/>
          <w:lang w:val="es-PE"/>
        </w:rPr>
        <w:t>separada</w:t>
      </w:r>
      <w:r w:rsidR="00813239">
        <w:rPr>
          <w:rFonts w:ascii="Times New Roman" w:hAnsi="Times New Roman" w:cs="Times New Roman"/>
          <w:bCs/>
          <w:sz w:val="24"/>
          <w:szCs w:val="24"/>
          <w:lang w:val="es-PE"/>
        </w:rPr>
        <w:t xml:space="preserve"> con sus respectivos subtemas</w:t>
      </w:r>
      <w:r w:rsidR="00813239">
        <w:rPr>
          <w:rFonts w:ascii="Times New Roman" w:hAnsi="Times New Roman" w:cs="Times New Roman"/>
          <w:bCs/>
          <w:sz w:val="24"/>
          <w:szCs w:val="24"/>
          <w:lang w:val="es-PE"/>
        </w:rPr>
        <w:t xml:space="preserve">, </w:t>
      </w:r>
      <w:r>
        <w:rPr>
          <w:rFonts w:ascii="Times New Roman" w:hAnsi="Times New Roman" w:cs="Times New Roman"/>
          <w:bCs/>
          <w:sz w:val="24"/>
          <w:szCs w:val="24"/>
          <w:lang w:val="es-PE"/>
        </w:rPr>
        <w:t>exponemos los análisis de las UF que evocan las temáticas d</w:t>
      </w:r>
      <w:r w:rsidR="00C875B2">
        <w:rPr>
          <w:rFonts w:ascii="Times New Roman" w:hAnsi="Times New Roman" w:cs="Times New Roman"/>
          <w:bCs/>
          <w:sz w:val="24"/>
          <w:szCs w:val="24"/>
          <w:lang w:val="es-PE"/>
        </w:rPr>
        <w:t xml:space="preserve">el </w:t>
      </w:r>
      <w:r w:rsidR="00C875B2" w:rsidRPr="00C875B2">
        <w:rPr>
          <w:rFonts w:ascii="Times New Roman" w:hAnsi="Times New Roman" w:cs="Times New Roman"/>
          <w:bCs/>
          <w:i/>
          <w:sz w:val="24"/>
          <w:szCs w:val="24"/>
          <w:lang w:val="es-PE"/>
        </w:rPr>
        <w:t xml:space="preserve">amor </w:t>
      </w:r>
      <w:r w:rsidR="00C875B2">
        <w:rPr>
          <w:rFonts w:ascii="Times New Roman" w:hAnsi="Times New Roman" w:cs="Times New Roman"/>
          <w:bCs/>
          <w:sz w:val="24"/>
          <w:szCs w:val="24"/>
          <w:lang w:val="es-PE"/>
        </w:rPr>
        <w:t xml:space="preserve">y del </w:t>
      </w:r>
      <w:r w:rsidR="00C875B2" w:rsidRPr="00C875B2">
        <w:rPr>
          <w:rFonts w:ascii="Times New Roman" w:hAnsi="Times New Roman" w:cs="Times New Roman"/>
          <w:bCs/>
          <w:i/>
          <w:sz w:val="24"/>
          <w:szCs w:val="24"/>
          <w:lang w:val="es-PE"/>
        </w:rPr>
        <w:t>comportamiento</w:t>
      </w:r>
      <w:r>
        <w:rPr>
          <w:rFonts w:ascii="Times New Roman" w:hAnsi="Times New Roman" w:cs="Times New Roman"/>
          <w:bCs/>
          <w:sz w:val="24"/>
          <w:szCs w:val="24"/>
          <w:lang w:val="es-PE"/>
        </w:rPr>
        <w:t xml:space="preserve"> en las obras </w:t>
      </w:r>
      <w:r w:rsidRPr="00C73781">
        <w:rPr>
          <w:rFonts w:ascii="Times New Roman" w:hAnsi="Times New Roman" w:cs="Times New Roman"/>
          <w:bCs/>
          <w:i/>
          <w:sz w:val="24"/>
          <w:szCs w:val="24"/>
          <w:lang w:val="es-PE"/>
        </w:rPr>
        <w:t>Contos fluminenses</w:t>
      </w:r>
      <w:r>
        <w:rPr>
          <w:rFonts w:ascii="Times New Roman" w:hAnsi="Times New Roman" w:cs="Times New Roman"/>
          <w:bCs/>
          <w:sz w:val="24"/>
          <w:szCs w:val="24"/>
          <w:lang w:val="es-PE"/>
        </w:rPr>
        <w:t xml:space="preserve"> e </w:t>
      </w:r>
      <w:proofErr w:type="spellStart"/>
      <w:r w:rsidRPr="00C73781">
        <w:rPr>
          <w:rFonts w:ascii="Times New Roman" w:hAnsi="Times New Roman" w:cs="Times New Roman"/>
          <w:bCs/>
          <w:i/>
          <w:sz w:val="24"/>
          <w:szCs w:val="24"/>
          <w:lang w:val="es-PE"/>
        </w:rPr>
        <w:t>Histórias</w:t>
      </w:r>
      <w:proofErr w:type="spellEnd"/>
      <w:r w:rsidRPr="00C73781">
        <w:rPr>
          <w:rFonts w:ascii="Times New Roman" w:hAnsi="Times New Roman" w:cs="Times New Roman"/>
          <w:bCs/>
          <w:i/>
          <w:sz w:val="24"/>
          <w:szCs w:val="24"/>
          <w:lang w:val="es-PE"/>
        </w:rPr>
        <w:t xml:space="preserve"> da </w:t>
      </w:r>
      <w:proofErr w:type="spellStart"/>
      <w:r w:rsidRPr="00C73781">
        <w:rPr>
          <w:rFonts w:ascii="Times New Roman" w:hAnsi="Times New Roman" w:cs="Times New Roman"/>
          <w:bCs/>
          <w:i/>
          <w:sz w:val="24"/>
          <w:szCs w:val="24"/>
          <w:lang w:val="es-PE"/>
        </w:rPr>
        <w:t>meia-noite</w:t>
      </w:r>
      <w:proofErr w:type="spellEnd"/>
      <w:r>
        <w:rPr>
          <w:rFonts w:ascii="Times New Roman" w:hAnsi="Times New Roman" w:cs="Times New Roman"/>
          <w:bCs/>
          <w:sz w:val="24"/>
          <w:szCs w:val="24"/>
          <w:lang w:val="es-PE"/>
        </w:rPr>
        <w:t>. Finalizamos con las consideraciones finales y las referencias.</w:t>
      </w:r>
    </w:p>
    <w:p w:rsidR="00EE4873" w:rsidRDefault="00EE4873" w:rsidP="00163DC9">
      <w:pPr>
        <w:spacing w:line="360" w:lineRule="auto"/>
        <w:jc w:val="both"/>
        <w:outlineLvl w:val="0"/>
        <w:rPr>
          <w:rFonts w:ascii="Times New Roman" w:hAnsi="Times New Roman" w:cs="Times New Roman"/>
          <w:bCs/>
          <w:sz w:val="24"/>
          <w:szCs w:val="24"/>
          <w:lang w:val="es-PE"/>
        </w:rPr>
      </w:pPr>
    </w:p>
    <w:p w:rsidR="004D3639" w:rsidRDefault="004D3639" w:rsidP="004D3639">
      <w:pPr>
        <w:spacing w:after="0" w:line="360" w:lineRule="auto"/>
        <w:jc w:val="both"/>
        <w:rPr>
          <w:rFonts w:ascii="Times New Roman" w:hAnsi="Times New Roman" w:cs="Times New Roman"/>
          <w:b/>
          <w:sz w:val="24"/>
          <w:szCs w:val="24"/>
          <w:lang w:val="es-PE"/>
        </w:rPr>
      </w:pPr>
      <w:r w:rsidRPr="004D3639">
        <w:rPr>
          <w:rFonts w:ascii="Times New Roman" w:hAnsi="Times New Roman" w:cs="Times New Roman"/>
          <w:b/>
          <w:sz w:val="24"/>
          <w:szCs w:val="24"/>
          <w:lang w:val="es-PE"/>
        </w:rPr>
        <w:t xml:space="preserve">Características </w:t>
      </w:r>
      <w:r w:rsidR="00EC53FC">
        <w:rPr>
          <w:rFonts w:ascii="Times New Roman" w:hAnsi="Times New Roman" w:cs="Times New Roman"/>
          <w:b/>
          <w:sz w:val="24"/>
          <w:szCs w:val="24"/>
          <w:lang w:val="es-PE"/>
        </w:rPr>
        <w:t>lingüística</w:t>
      </w:r>
      <w:r w:rsidRPr="004D3639">
        <w:rPr>
          <w:rFonts w:ascii="Times New Roman" w:hAnsi="Times New Roman" w:cs="Times New Roman"/>
          <w:b/>
          <w:sz w:val="24"/>
          <w:szCs w:val="24"/>
          <w:lang w:val="es-PE"/>
        </w:rPr>
        <w:t>s de las unidades fraseológicas</w:t>
      </w:r>
    </w:p>
    <w:p w:rsidR="00E33772" w:rsidRDefault="00E33772" w:rsidP="00E33772">
      <w:pPr>
        <w:spacing w:line="360" w:lineRule="auto"/>
        <w:ind w:firstLine="851"/>
        <w:jc w:val="both"/>
        <w:rPr>
          <w:rFonts w:ascii="Times New Roman" w:hAnsi="Times New Roman" w:cs="Times New Roman"/>
          <w:b/>
          <w:sz w:val="24"/>
          <w:szCs w:val="24"/>
          <w:lang w:val="es-PE"/>
        </w:rPr>
      </w:pPr>
    </w:p>
    <w:p w:rsidR="00AE136C" w:rsidRPr="00402106" w:rsidRDefault="00402106" w:rsidP="00783BC9">
      <w:pPr>
        <w:spacing w:line="360" w:lineRule="auto"/>
        <w:ind w:firstLine="709"/>
        <w:jc w:val="both"/>
        <w:rPr>
          <w:sz w:val="24"/>
          <w:szCs w:val="24"/>
          <w:lang w:val="es-ES_tradnl"/>
        </w:rPr>
      </w:pPr>
      <w:r w:rsidRPr="0006724E">
        <w:rPr>
          <w:sz w:val="24"/>
          <w:szCs w:val="24"/>
          <w:lang w:val="es-ES_tradnl"/>
        </w:rPr>
        <w:lastRenderedPageBreak/>
        <w:t>Coseriu (1981: 113)</w:t>
      </w:r>
      <w:r>
        <w:rPr>
          <w:sz w:val="24"/>
          <w:szCs w:val="24"/>
          <w:lang w:val="es-ES_tradnl"/>
        </w:rPr>
        <w:t xml:space="preserve"> nombra </w:t>
      </w:r>
      <w:r w:rsidRPr="0006724E">
        <w:rPr>
          <w:i/>
          <w:iCs/>
          <w:sz w:val="24"/>
          <w:szCs w:val="24"/>
          <w:lang w:val="es-ES_tradnl"/>
        </w:rPr>
        <w:t>técnica del discurso</w:t>
      </w:r>
      <w:r w:rsidRPr="0006724E">
        <w:rPr>
          <w:sz w:val="24"/>
          <w:szCs w:val="24"/>
          <w:lang w:val="es-ES_tradnl"/>
        </w:rPr>
        <w:t xml:space="preserve"> y </w:t>
      </w:r>
      <w:r w:rsidRPr="0006724E">
        <w:rPr>
          <w:i/>
          <w:iCs/>
          <w:sz w:val="24"/>
          <w:szCs w:val="24"/>
          <w:lang w:val="es-ES_tradnl"/>
        </w:rPr>
        <w:t>discurso repetido</w:t>
      </w:r>
      <w:r>
        <w:rPr>
          <w:i/>
          <w:iCs/>
          <w:sz w:val="24"/>
          <w:szCs w:val="24"/>
          <w:lang w:val="es-ES_tradnl"/>
        </w:rPr>
        <w:t xml:space="preserve"> </w:t>
      </w:r>
      <w:r>
        <w:rPr>
          <w:iCs/>
          <w:sz w:val="24"/>
          <w:szCs w:val="24"/>
          <w:lang w:val="es-ES_tradnl"/>
        </w:rPr>
        <w:t xml:space="preserve">a las acciones respectivas de inventiva e imitación que se combinan en el acto del habla. </w:t>
      </w:r>
      <w:r w:rsidR="00E33772">
        <w:rPr>
          <w:iCs/>
          <w:sz w:val="24"/>
          <w:szCs w:val="24"/>
          <w:lang w:val="es-ES_tradnl"/>
        </w:rPr>
        <w:t xml:space="preserve">En nuestro </w:t>
      </w:r>
      <w:r>
        <w:rPr>
          <w:iCs/>
          <w:sz w:val="24"/>
          <w:szCs w:val="24"/>
          <w:lang w:val="es-ES_tradnl"/>
        </w:rPr>
        <w:t>caso</w:t>
      </w:r>
      <w:r w:rsidR="00E33772">
        <w:rPr>
          <w:iCs/>
          <w:sz w:val="24"/>
          <w:szCs w:val="24"/>
          <w:lang w:val="es-ES_tradnl"/>
        </w:rPr>
        <w:t xml:space="preserve">, el objeto de nuestro estudio se encuadra en el grupo de elementos que componen el </w:t>
      </w:r>
      <w:r w:rsidR="00E33772" w:rsidRPr="00E33772">
        <w:rPr>
          <w:i/>
          <w:iCs/>
          <w:sz w:val="24"/>
          <w:szCs w:val="24"/>
          <w:lang w:val="es-ES_tradnl"/>
        </w:rPr>
        <w:t>discurso repetido</w:t>
      </w:r>
      <w:r w:rsidR="00E33772">
        <w:rPr>
          <w:i/>
          <w:iCs/>
          <w:sz w:val="24"/>
          <w:szCs w:val="24"/>
          <w:lang w:val="es-ES_tradnl"/>
        </w:rPr>
        <w:t xml:space="preserve">, </w:t>
      </w:r>
      <w:r w:rsidR="00E33772">
        <w:rPr>
          <w:iCs/>
          <w:sz w:val="24"/>
          <w:szCs w:val="24"/>
          <w:lang w:val="es-ES_tradnl"/>
        </w:rPr>
        <w:t xml:space="preserve">es decir, las unidades </w:t>
      </w:r>
      <w:r w:rsidR="00E33772" w:rsidRPr="0006724E">
        <w:rPr>
          <w:sz w:val="24"/>
          <w:szCs w:val="24"/>
          <w:lang w:val="es-ES_tradnl"/>
        </w:rPr>
        <w:t>fraseológicas</w:t>
      </w:r>
      <w:r w:rsidR="00E33772" w:rsidRPr="0006724E">
        <w:rPr>
          <w:i/>
          <w:iCs/>
          <w:sz w:val="24"/>
          <w:szCs w:val="24"/>
          <w:lang w:val="es-ES_tradnl"/>
        </w:rPr>
        <w:t xml:space="preserve"> </w:t>
      </w:r>
      <w:r w:rsidR="00E33772">
        <w:rPr>
          <w:sz w:val="24"/>
          <w:szCs w:val="24"/>
          <w:lang w:val="es-ES_tradnl"/>
        </w:rPr>
        <w:t xml:space="preserve">(UF), cuyas </w:t>
      </w:r>
      <w:r w:rsidR="00E33772" w:rsidRPr="0006724E">
        <w:rPr>
          <w:sz w:val="24"/>
          <w:szCs w:val="24"/>
          <w:lang w:val="es-ES_tradnl"/>
        </w:rPr>
        <w:t>características básicas</w:t>
      </w:r>
      <w:r w:rsidR="00E33772">
        <w:rPr>
          <w:sz w:val="24"/>
          <w:szCs w:val="24"/>
          <w:lang w:val="es-ES_tradnl"/>
        </w:rPr>
        <w:t xml:space="preserve"> son la </w:t>
      </w:r>
      <w:r w:rsidR="00E33772" w:rsidRPr="00815EC0">
        <w:rPr>
          <w:i/>
          <w:sz w:val="24"/>
          <w:szCs w:val="24"/>
          <w:lang w:val="es-ES_tradnl"/>
        </w:rPr>
        <w:t>fijación</w:t>
      </w:r>
      <w:r w:rsidR="00E33772">
        <w:rPr>
          <w:sz w:val="24"/>
          <w:szCs w:val="24"/>
          <w:lang w:val="es-ES_tradnl"/>
        </w:rPr>
        <w:t xml:space="preserve"> y la </w:t>
      </w:r>
      <w:proofErr w:type="spellStart"/>
      <w:r w:rsidR="00E33772" w:rsidRPr="00815EC0">
        <w:rPr>
          <w:i/>
          <w:sz w:val="24"/>
          <w:szCs w:val="24"/>
          <w:lang w:val="es-ES_tradnl"/>
        </w:rPr>
        <w:t>idiomaticidad</w:t>
      </w:r>
      <w:proofErr w:type="spellEnd"/>
      <w:r w:rsidR="00E33772" w:rsidRPr="0006724E">
        <w:rPr>
          <w:sz w:val="24"/>
          <w:szCs w:val="24"/>
          <w:lang w:val="es-ES_tradnl"/>
        </w:rPr>
        <w:t>.</w:t>
      </w:r>
      <w:r w:rsidR="00E33772">
        <w:rPr>
          <w:iCs/>
          <w:sz w:val="24"/>
          <w:szCs w:val="24"/>
          <w:lang w:val="es-ES_tradnl"/>
        </w:rPr>
        <w:t xml:space="preserve"> </w:t>
      </w:r>
    </w:p>
    <w:p w:rsidR="0023131C" w:rsidRDefault="0023131C" w:rsidP="00783BC9">
      <w:pPr>
        <w:spacing w:line="360" w:lineRule="auto"/>
        <w:ind w:firstLine="709"/>
        <w:jc w:val="both"/>
        <w:rPr>
          <w:sz w:val="24"/>
          <w:szCs w:val="24"/>
        </w:rPr>
      </w:pPr>
      <w:r w:rsidRPr="0006724E">
        <w:rPr>
          <w:sz w:val="24"/>
          <w:szCs w:val="24"/>
          <w:lang w:val="es-ES_tradnl"/>
        </w:rPr>
        <w:t xml:space="preserve">Corpas </w:t>
      </w:r>
      <w:r>
        <w:rPr>
          <w:sz w:val="24"/>
          <w:szCs w:val="24"/>
          <w:lang w:val="es-ES_tradnl"/>
        </w:rPr>
        <w:t xml:space="preserve">Pastor </w:t>
      </w:r>
      <w:r w:rsidRPr="0006724E">
        <w:rPr>
          <w:sz w:val="24"/>
          <w:szCs w:val="24"/>
        </w:rPr>
        <w:t>(199</w:t>
      </w:r>
      <w:r>
        <w:rPr>
          <w:sz w:val="24"/>
          <w:szCs w:val="24"/>
        </w:rPr>
        <w:t>6</w:t>
      </w:r>
      <w:r w:rsidRPr="0006724E">
        <w:rPr>
          <w:sz w:val="24"/>
          <w:szCs w:val="24"/>
        </w:rPr>
        <w:t>: 20) define</w:t>
      </w:r>
      <w:r w:rsidR="00783BC9">
        <w:rPr>
          <w:sz w:val="24"/>
          <w:szCs w:val="24"/>
        </w:rPr>
        <w:t xml:space="preserve"> las unidades fraseológicas</w:t>
      </w:r>
      <w:r w:rsidRPr="0006724E">
        <w:rPr>
          <w:sz w:val="24"/>
          <w:szCs w:val="24"/>
        </w:rPr>
        <w:t xml:space="preserve"> como «[…] unidades léxicas formadas por más de dos palabras gráficas en su límite inferior, cuyo límite superior se sitúa en el nivel de la oración compuesta», y </w:t>
      </w:r>
      <w:r w:rsidRPr="001B16F6">
        <w:rPr>
          <w:sz w:val="24"/>
          <w:szCs w:val="24"/>
        </w:rPr>
        <w:t xml:space="preserve">atribuye </w:t>
      </w:r>
      <w:r w:rsidRPr="0006724E">
        <w:rPr>
          <w:sz w:val="24"/>
          <w:szCs w:val="24"/>
        </w:rPr>
        <w:t xml:space="preserve">las siguientes características </w:t>
      </w:r>
      <w:r w:rsidRPr="001B16F6">
        <w:rPr>
          <w:sz w:val="24"/>
          <w:szCs w:val="24"/>
        </w:rPr>
        <w:t>a</w:t>
      </w:r>
      <w:r w:rsidRPr="00DD4C18">
        <w:rPr>
          <w:color w:val="FF0000"/>
          <w:sz w:val="24"/>
          <w:szCs w:val="24"/>
        </w:rPr>
        <w:t xml:space="preserve"> </w:t>
      </w:r>
      <w:r w:rsidRPr="0006724E">
        <w:rPr>
          <w:sz w:val="24"/>
          <w:szCs w:val="24"/>
        </w:rPr>
        <w:t>las UF:</w:t>
      </w:r>
    </w:p>
    <w:p w:rsidR="00783BC9" w:rsidRPr="0006724E" w:rsidRDefault="00783BC9" w:rsidP="00E33772">
      <w:pPr>
        <w:spacing w:line="360" w:lineRule="auto"/>
        <w:ind w:firstLine="851"/>
        <w:jc w:val="both"/>
        <w:rPr>
          <w:sz w:val="24"/>
          <w:szCs w:val="24"/>
        </w:rPr>
      </w:pPr>
    </w:p>
    <w:p w:rsidR="0023131C" w:rsidRDefault="0023131C" w:rsidP="00812DC3">
      <w:pPr>
        <w:autoSpaceDE w:val="0"/>
        <w:autoSpaceDN w:val="0"/>
        <w:adjustRightInd w:val="0"/>
        <w:spacing w:after="0" w:line="360" w:lineRule="auto"/>
        <w:ind w:left="2268"/>
        <w:jc w:val="both"/>
        <w:rPr>
          <w:rFonts w:ascii="Times New Roman" w:hAnsi="Times New Roman" w:cs="Times New Roman"/>
        </w:rPr>
      </w:pPr>
      <w:r w:rsidRPr="00783BC9">
        <w:rPr>
          <w:rFonts w:ascii="Times New Roman" w:hAnsi="Times New Roman" w:cs="Times New Roman"/>
        </w:rPr>
        <w:t xml:space="preserve">Dichas unidades se caracterizan por su alta frecuencia de uso y de </w:t>
      </w:r>
      <w:proofErr w:type="spellStart"/>
      <w:r w:rsidRPr="00783BC9">
        <w:rPr>
          <w:rFonts w:ascii="Times New Roman" w:hAnsi="Times New Roman" w:cs="Times New Roman"/>
        </w:rPr>
        <w:t>coaparición</w:t>
      </w:r>
      <w:proofErr w:type="spellEnd"/>
      <w:r w:rsidRPr="00783BC9">
        <w:rPr>
          <w:rFonts w:ascii="Times New Roman" w:hAnsi="Times New Roman" w:cs="Times New Roman"/>
        </w:rPr>
        <w:t xml:space="preserve"> de sus elementos integrantes; por su institucionalización, entendida en términos de fijación y especialización semántica; por su </w:t>
      </w:r>
      <w:proofErr w:type="spellStart"/>
      <w:r w:rsidRPr="00783BC9">
        <w:rPr>
          <w:rFonts w:ascii="Times New Roman" w:hAnsi="Times New Roman" w:cs="Times New Roman"/>
        </w:rPr>
        <w:t>idiomaticidad</w:t>
      </w:r>
      <w:proofErr w:type="spellEnd"/>
      <w:r w:rsidRPr="00783BC9">
        <w:rPr>
          <w:rFonts w:ascii="Times New Roman" w:hAnsi="Times New Roman" w:cs="Times New Roman"/>
        </w:rPr>
        <w:t xml:space="preserve"> y variación potenciales; así como por el grado en el cual se dan todos estos aspectos en los distintos tipos. </w:t>
      </w:r>
    </w:p>
    <w:p w:rsidR="00783BC9" w:rsidRPr="00783BC9" w:rsidRDefault="00783BC9" w:rsidP="00783BC9">
      <w:pPr>
        <w:autoSpaceDE w:val="0"/>
        <w:autoSpaceDN w:val="0"/>
        <w:adjustRightInd w:val="0"/>
        <w:spacing w:after="0" w:line="360" w:lineRule="auto"/>
        <w:ind w:left="1701"/>
        <w:jc w:val="both"/>
        <w:rPr>
          <w:rFonts w:ascii="Times New Roman" w:hAnsi="Times New Roman" w:cs="Times New Roman"/>
          <w:sz w:val="24"/>
          <w:szCs w:val="24"/>
          <w:lang w:val="es-ES_tradnl"/>
        </w:rPr>
      </w:pPr>
    </w:p>
    <w:p w:rsidR="00783BC9" w:rsidRPr="0006724E" w:rsidRDefault="00783BC9" w:rsidP="0023131C">
      <w:pPr>
        <w:autoSpaceDE w:val="0"/>
        <w:autoSpaceDN w:val="0"/>
        <w:adjustRightInd w:val="0"/>
        <w:spacing w:after="0" w:line="240" w:lineRule="auto"/>
        <w:ind w:firstLine="567"/>
        <w:jc w:val="both"/>
        <w:rPr>
          <w:sz w:val="24"/>
          <w:szCs w:val="24"/>
          <w:lang w:val="es-ES_tradnl"/>
        </w:rPr>
      </w:pPr>
    </w:p>
    <w:p w:rsidR="0023131C" w:rsidRPr="00783BC9" w:rsidRDefault="00815EC0" w:rsidP="00783BC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ES_tradnl"/>
        </w:rPr>
        <w:t>Para</w:t>
      </w:r>
      <w:r w:rsidR="0023131C" w:rsidRPr="00783BC9">
        <w:rPr>
          <w:rFonts w:ascii="Times New Roman" w:hAnsi="Times New Roman" w:cs="Times New Roman"/>
          <w:sz w:val="24"/>
          <w:szCs w:val="24"/>
          <w:lang w:val="es-ES_tradnl"/>
        </w:rPr>
        <w:t xml:space="preserve"> </w:t>
      </w:r>
      <w:r w:rsidR="0023131C" w:rsidRPr="00783BC9">
        <w:rPr>
          <w:rFonts w:ascii="Times New Roman" w:hAnsi="Times New Roman" w:cs="Times New Roman"/>
          <w:sz w:val="24"/>
          <w:szCs w:val="24"/>
        </w:rPr>
        <w:t>Montoro del Arco (2005: 102-131), cuya definición</w:t>
      </w:r>
      <w:r w:rsidR="0023131C" w:rsidRPr="00783BC9">
        <w:rPr>
          <w:rFonts w:ascii="Times New Roman" w:hAnsi="Times New Roman" w:cs="Times New Roman"/>
          <w:b/>
          <w:bCs/>
          <w:sz w:val="24"/>
          <w:szCs w:val="24"/>
        </w:rPr>
        <w:t xml:space="preserve"> </w:t>
      </w:r>
      <w:r w:rsidR="0023131C" w:rsidRPr="00783BC9">
        <w:rPr>
          <w:rFonts w:ascii="Times New Roman" w:hAnsi="Times New Roman" w:cs="Times New Roman"/>
          <w:sz w:val="24"/>
          <w:szCs w:val="24"/>
        </w:rPr>
        <w:t>c</w:t>
      </w:r>
      <w:r>
        <w:rPr>
          <w:rFonts w:ascii="Times New Roman" w:hAnsi="Times New Roman" w:cs="Times New Roman"/>
          <w:sz w:val="24"/>
          <w:szCs w:val="24"/>
        </w:rPr>
        <w:t>oincide con las ideas de Corpas, las unidades fraseológicas</w:t>
      </w:r>
      <w:r w:rsidR="0023131C" w:rsidRPr="00783BC9">
        <w:rPr>
          <w:rFonts w:ascii="Times New Roman" w:hAnsi="Times New Roman" w:cs="Times New Roman"/>
          <w:sz w:val="24"/>
          <w:szCs w:val="24"/>
        </w:rPr>
        <w:t xml:space="preserve"> «[…] son segmentos lingüísticos pluriverbales (formados por dos o más palabras gráficas) cuyos elementos componentes han perdido parte de sus propiedades paradigmáticas y sintagmáticas propias (que pueden seguir manteniendo en otros contextos)», </w:t>
      </w:r>
      <w:r>
        <w:rPr>
          <w:rFonts w:ascii="Times New Roman" w:hAnsi="Times New Roman" w:cs="Times New Roman"/>
          <w:sz w:val="24"/>
          <w:szCs w:val="24"/>
        </w:rPr>
        <w:t xml:space="preserve">y </w:t>
      </w:r>
      <w:r w:rsidR="0023131C" w:rsidRPr="00783BC9">
        <w:rPr>
          <w:rFonts w:ascii="Times New Roman" w:hAnsi="Times New Roman" w:cs="Times New Roman"/>
          <w:sz w:val="24"/>
          <w:szCs w:val="24"/>
        </w:rPr>
        <w:t>se caracterizan por lo siguiente:</w:t>
      </w:r>
    </w:p>
    <w:p w:rsidR="00783BC9" w:rsidRPr="00783BC9" w:rsidRDefault="00783BC9" w:rsidP="00783BC9">
      <w:pPr>
        <w:autoSpaceDE w:val="0"/>
        <w:autoSpaceDN w:val="0"/>
        <w:adjustRightInd w:val="0"/>
        <w:spacing w:after="0" w:line="360" w:lineRule="auto"/>
        <w:ind w:firstLine="851"/>
        <w:jc w:val="both"/>
        <w:rPr>
          <w:rFonts w:ascii="Times New Roman" w:hAnsi="Times New Roman" w:cs="Times New Roman"/>
          <w:sz w:val="24"/>
          <w:szCs w:val="24"/>
        </w:rPr>
      </w:pPr>
    </w:p>
    <w:p w:rsidR="0023131C" w:rsidRPr="00783BC9" w:rsidRDefault="0023131C" w:rsidP="0023131C">
      <w:pPr>
        <w:autoSpaceDE w:val="0"/>
        <w:autoSpaceDN w:val="0"/>
        <w:adjustRightInd w:val="0"/>
        <w:spacing w:after="0" w:line="240" w:lineRule="auto"/>
        <w:jc w:val="center"/>
        <w:rPr>
          <w:rFonts w:ascii="Times New Roman" w:hAnsi="Times New Roman" w:cs="Times New Roman"/>
          <w:b/>
          <w:bCs/>
          <w:sz w:val="24"/>
          <w:szCs w:val="24"/>
        </w:rPr>
      </w:pPr>
      <w:r w:rsidRPr="00783BC9">
        <w:rPr>
          <w:rFonts w:ascii="Times New Roman" w:hAnsi="Times New Roman" w:cs="Times New Roman"/>
          <w:b/>
          <w:bCs/>
          <w:sz w:val="24"/>
          <w:szCs w:val="24"/>
        </w:rPr>
        <w:t>Rasgos de las UF</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1"/>
        <w:gridCol w:w="5610"/>
      </w:tblGrid>
      <w:tr w:rsidR="0023131C" w:rsidRPr="00783BC9" w:rsidTr="000A1AC9">
        <w:trPr>
          <w:trHeight w:val="318"/>
        </w:trPr>
        <w:tc>
          <w:tcPr>
            <w:tcW w:w="2941" w:type="dxa"/>
            <w:tcBorders>
              <w:top w:val="double" w:sz="4" w:space="0" w:color="auto"/>
              <w:left w:val="double" w:sz="4" w:space="0" w:color="auto"/>
            </w:tcBorders>
          </w:tcPr>
          <w:p w:rsidR="0023131C" w:rsidRPr="00783BC9" w:rsidRDefault="0023131C" w:rsidP="000A1AC9">
            <w:pPr>
              <w:pStyle w:val="Sinespaciado"/>
              <w:jc w:val="center"/>
              <w:rPr>
                <w:rFonts w:ascii="Times New Roman" w:hAnsi="Times New Roman" w:cs="Times New Roman"/>
                <w:b/>
                <w:bCs/>
                <w:sz w:val="22"/>
                <w:szCs w:val="22"/>
              </w:rPr>
            </w:pPr>
            <w:r w:rsidRPr="00783BC9">
              <w:rPr>
                <w:rFonts w:ascii="Times New Roman" w:hAnsi="Times New Roman" w:cs="Times New Roman"/>
                <w:b/>
                <w:bCs/>
                <w:sz w:val="22"/>
                <w:szCs w:val="22"/>
              </w:rPr>
              <w:t>Plano lingüístico</w:t>
            </w:r>
          </w:p>
        </w:tc>
        <w:tc>
          <w:tcPr>
            <w:tcW w:w="5610" w:type="dxa"/>
            <w:tcBorders>
              <w:top w:val="double" w:sz="4" w:space="0" w:color="auto"/>
              <w:right w:val="double" w:sz="4" w:space="0" w:color="auto"/>
            </w:tcBorders>
          </w:tcPr>
          <w:p w:rsidR="0023131C" w:rsidRPr="00783BC9" w:rsidRDefault="0023131C" w:rsidP="000A1AC9">
            <w:pPr>
              <w:pStyle w:val="Sinespaciado"/>
              <w:jc w:val="center"/>
              <w:rPr>
                <w:rFonts w:ascii="Times New Roman" w:hAnsi="Times New Roman" w:cs="Times New Roman"/>
                <w:b/>
                <w:bCs/>
                <w:sz w:val="22"/>
                <w:szCs w:val="22"/>
              </w:rPr>
            </w:pPr>
            <w:r w:rsidRPr="00783BC9">
              <w:rPr>
                <w:rFonts w:ascii="Times New Roman" w:hAnsi="Times New Roman" w:cs="Times New Roman"/>
                <w:b/>
                <w:bCs/>
                <w:sz w:val="22"/>
                <w:szCs w:val="22"/>
              </w:rPr>
              <w:t>Rasgo</w:t>
            </w:r>
          </w:p>
        </w:tc>
      </w:tr>
      <w:tr w:rsidR="0023131C" w:rsidRPr="00783BC9" w:rsidTr="000A1AC9">
        <w:trPr>
          <w:trHeight w:val="225"/>
        </w:trPr>
        <w:tc>
          <w:tcPr>
            <w:tcW w:w="2941" w:type="dxa"/>
            <w:tcBorders>
              <w:left w:val="double" w:sz="4" w:space="0" w:color="auto"/>
            </w:tcBorders>
          </w:tcPr>
          <w:p w:rsidR="0023131C" w:rsidRPr="00783BC9" w:rsidRDefault="0023131C" w:rsidP="000A1AC9">
            <w:pPr>
              <w:pStyle w:val="Sinespaciado"/>
              <w:jc w:val="center"/>
              <w:rPr>
                <w:rFonts w:ascii="Times New Roman" w:hAnsi="Times New Roman" w:cs="Times New Roman"/>
                <w:i/>
                <w:iCs/>
              </w:rPr>
            </w:pPr>
            <w:r w:rsidRPr="00783BC9">
              <w:rPr>
                <w:rFonts w:ascii="Times New Roman" w:hAnsi="Times New Roman" w:cs="Times New Roman"/>
                <w:i/>
                <w:iCs/>
              </w:rPr>
              <w:t>Morfosintáctico</w:t>
            </w:r>
          </w:p>
          <w:p w:rsidR="0023131C" w:rsidRPr="00783BC9" w:rsidRDefault="0023131C" w:rsidP="000A1AC9">
            <w:pPr>
              <w:pStyle w:val="Sinespaciado"/>
              <w:jc w:val="center"/>
              <w:rPr>
                <w:rFonts w:ascii="Times New Roman" w:hAnsi="Times New Roman" w:cs="Times New Roman"/>
                <w:i/>
                <w:iCs/>
              </w:rPr>
            </w:pPr>
          </w:p>
        </w:tc>
        <w:tc>
          <w:tcPr>
            <w:tcW w:w="5610" w:type="dxa"/>
            <w:tcBorders>
              <w:right w:val="double" w:sz="4" w:space="0" w:color="auto"/>
            </w:tcBorders>
          </w:tcPr>
          <w:p w:rsidR="0023131C" w:rsidRPr="00783BC9" w:rsidRDefault="0023131C" w:rsidP="000A1AC9">
            <w:pPr>
              <w:pStyle w:val="Sinespaciado"/>
              <w:rPr>
                <w:rFonts w:ascii="Times New Roman" w:hAnsi="Times New Roman" w:cs="Times New Roman"/>
              </w:rPr>
            </w:pPr>
            <w:r w:rsidRPr="00783BC9">
              <w:rPr>
                <w:rFonts w:ascii="Times New Roman" w:hAnsi="Times New Roman" w:cs="Times New Roman"/>
              </w:rPr>
              <w:t>Fijación formal y variación potencial fija</w:t>
            </w:r>
          </w:p>
        </w:tc>
      </w:tr>
      <w:tr w:rsidR="0023131C" w:rsidRPr="00783BC9" w:rsidTr="000A1AC9">
        <w:trPr>
          <w:trHeight w:val="163"/>
        </w:trPr>
        <w:tc>
          <w:tcPr>
            <w:tcW w:w="2941" w:type="dxa"/>
            <w:tcBorders>
              <w:left w:val="double" w:sz="4" w:space="0" w:color="auto"/>
            </w:tcBorders>
          </w:tcPr>
          <w:p w:rsidR="0023131C" w:rsidRPr="00783BC9" w:rsidRDefault="0023131C" w:rsidP="000A1AC9">
            <w:pPr>
              <w:pStyle w:val="Sinespaciado"/>
              <w:jc w:val="center"/>
              <w:rPr>
                <w:rFonts w:ascii="Times New Roman" w:hAnsi="Times New Roman" w:cs="Times New Roman"/>
                <w:i/>
                <w:iCs/>
              </w:rPr>
            </w:pPr>
            <w:r w:rsidRPr="00783BC9">
              <w:rPr>
                <w:rFonts w:ascii="Times New Roman" w:hAnsi="Times New Roman" w:cs="Times New Roman"/>
                <w:i/>
                <w:iCs/>
              </w:rPr>
              <w:t>Semántico</w:t>
            </w:r>
          </w:p>
          <w:p w:rsidR="0023131C" w:rsidRPr="00783BC9" w:rsidRDefault="0023131C" w:rsidP="000A1AC9">
            <w:pPr>
              <w:pStyle w:val="Sinespaciado"/>
              <w:jc w:val="center"/>
              <w:rPr>
                <w:rFonts w:ascii="Times New Roman" w:hAnsi="Times New Roman" w:cs="Times New Roman"/>
              </w:rPr>
            </w:pPr>
          </w:p>
        </w:tc>
        <w:tc>
          <w:tcPr>
            <w:tcW w:w="5610" w:type="dxa"/>
            <w:tcBorders>
              <w:right w:val="double" w:sz="4" w:space="0" w:color="auto"/>
            </w:tcBorders>
          </w:tcPr>
          <w:p w:rsidR="0023131C" w:rsidRPr="00783BC9" w:rsidRDefault="0023131C" w:rsidP="000A1AC9">
            <w:pPr>
              <w:pStyle w:val="Sinespaciado"/>
              <w:rPr>
                <w:rFonts w:ascii="Times New Roman" w:hAnsi="Times New Roman" w:cs="Times New Roman"/>
              </w:rPr>
            </w:pPr>
            <w:proofErr w:type="spellStart"/>
            <w:r w:rsidRPr="00783BC9">
              <w:rPr>
                <w:rFonts w:ascii="Times New Roman" w:hAnsi="Times New Roman" w:cs="Times New Roman"/>
              </w:rPr>
              <w:t>Idiomaticidad</w:t>
            </w:r>
            <w:proofErr w:type="spellEnd"/>
            <w:r w:rsidRPr="00783BC9">
              <w:rPr>
                <w:rFonts w:ascii="Times New Roman" w:hAnsi="Times New Roman" w:cs="Times New Roman"/>
              </w:rPr>
              <w:t xml:space="preserve"> o especialización semántica</w:t>
            </w:r>
          </w:p>
        </w:tc>
      </w:tr>
      <w:tr w:rsidR="0023131C" w:rsidRPr="00783BC9" w:rsidTr="000A1AC9">
        <w:trPr>
          <w:trHeight w:val="651"/>
        </w:trPr>
        <w:tc>
          <w:tcPr>
            <w:tcW w:w="2941" w:type="dxa"/>
            <w:tcBorders>
              <w:left w:val="double" w:sz="4" w:space="0" w:color="auto"/>
              <w:bottom w:val="double" w:sz="4" w:space="0" w:color="auto"/>
            </w:tcBorders>
          </w:tcPr>
          <w:p w:rsidR="0023131C" w:rsidRPr="00783BC9" w:rsidRDefault="0023131C" w:rsidP="000A1AC9">
            <w:pPr>
              <w:pStyle w:val="Sinespaciado"/>
              <w:jc w:val="center"/>
              <w:rPr>
                <w:rFonts w:ascii="Times New Roman" w:hAnsi="Times New Roman" w:cs="Times New Roman"/>
                <w:i/>
                <w:iCs/>
              </w:rPr>
            </w:pPr>
            <w:r w:rsidRPr="00783BC9">
              <w:rPr>
                <w:rFonts w:ascii="Times New Roman" w:hAnsi="Times New Roman" w:cs="Times New Roman"/>
                <w:i/>
                <w:iCs/>
              </w:rPr>
              <w:t>pragmático</w:t>
            </w:r>
          </w:p>
        </w:tc>
        <w:tc>
          <w:tcPr>
            <w:tcW w:w="5610" w:type="dxa"/>
            <w:tcBorders>
              <w:bottom w:val="double" w:sz="4" w:space="0" w:color="auto"/>
              <w:right w:val="double" w:sz="4" w:space="0" w:color="auto"/>
            </w:tcBorders>
          </w:tcPr>
          <w:p w:rsidR="0023131C" w:rsidRDefault="0023131C" w:rsidP="000A1AC9">
            <w:pPr>
              <w:pStyle w:val="Sinespaciado"/>
              <w:jc w:val="both"/>
              <w:rPr>
                <w:rFonts w:ascii="Times New Roman" w:hAnsi="Times New Roman" w:cs="Times New Roman"/>
              </w:rPr>
            </w:pPr>
            <w:r w:rsidRPr="00783BC9">
              <w:rPr>
                <w:rFonts w:ascii="Times New Roman" w:hAnsi="Times New Roman" w:cs="Times New Roman"/>
              </w:rPr>
              <w:t>Adquisición de valores que afectan a la comunicación: relación interactiva (cortesía), relación entre las partes del discurso (conexión) o actitud del hablante ante el discurso (modalidad)</w:t>
            </w:r>
          </w:p>
          <w:p w:rsidR="00783BC9" w:rsidRPr="00783BC9" w:rsidRDefault="00783BC9" w:rsidP="000A1AC9">
            <w:pPr>
              <w:pStyle w:val="Sinespaciado"/>
              <w:jc w:val="both"/>
              <w:rPr>
                <w:rFonts w:ascii="Times New Roman" w:hAnsi="Times New Roman" w:cs="Times New Roman"/>
              </w:rPr>
            </w:pPr>
          </w:p>
        </w:tc>
      </w:tr>
    </w:tbl>
    <w:p w:rsidR="0023131C" w:rsidRPr="00783BC9" w:rsidRDefault="0023131C" w:rsidP="00783BC9">
      <w:pPr>
        <w:autoSpaceDE w:val="0"/>
        <w:autoSpaceDN w:val="0"/>
        <w:adjustRightInd w:val="0"/>
        <w:spacing w:after="0" w:line="360" w:lineRule="auto"/>
        <w:ind w:firstLine="567"/>
        <w:jc w:val="both"/>
        <w:rPr>
          <w:rFonts w:ascii="Times New Roman" w:hAnsi="Times New Roman" w:cs="Times New Roman"/>
          <w:sz w:val="24"/>
          <w:szCs w:val="24"/>
          <w:lang w:val="pt-BR"/>
        </w:rPr>
      </w:pPr>
    </w:p>
    <w:p w:rsidR="00783BC9" w:rsidRPr="00783BC9" w:rsidRDefault="00783BC9" w:rsidP="00783BC9">
      <w:pPr>
        <w:autoSpaceDE w:val="0"/>
        <w:autoSpaceDN w:val="0"/>
        <w:adjustRightInd w:val="0"/>
        <w:spacing w:after="0" w:line="360" w:lineRule="auto"/>
        <w:ind w:firstLine="567"/>
        <w:jc w:val="both"/>
        <w:rPr>
          <w:rFonts w:ascii="Times New Roman" w:hAnsi="Times New Roman" w:cs="Times New Roman"/>
          <w:sz w:val="24"/>
          <w:szCs w:val="24"/>
          <w:lang w:val="pt-BR"/>
        </w:rPr>
      </w:pPr>
    </w:p>
    <w:p w:rsidR="0023131C" w:rsidRDefault="0023131C" w:rsidP="00541B73">
      <w:pPr>
        <w:autoSpaceDE w:val="0"/>
        <w:autoSpaceDN w:val="0"/>
        <w:adjustRightInd w:val="0"/>
        <w:spacing w:after="0" w:line="360" w:lineRule="auto"/>
        <w:ind w:firstLine="709"/>
        <w:jc w:val="both"/>
        <w:rPr>
          <w:rFonts w:ascii="Times New Roman" w:hAnsi="Times New Roman" w:cs="Times New Roman"/>
          <w:sz w:val="24"/>
          <w:szCs w:val="24"/>
          <w:lang w:val="pt-BR"/>
        </w:rPr>
      </w:pPr>
      <w:proofErr w:type="spellStart"/>
      <w:r w:rsidRPr="00783BC9">
        <w:rPr>
          <w:rFonts w:ascii="Times New Roman" w:hAnsi="Times New Roman" w:cs="Times New Roman"/>
          <w:sz w:val="24"/>
          <w:szCs w:val="24"/>
          <w:lang w:val="pt-BR"/>
        </w:rPr>
        <w:t>En</w:t>
      </w:r>
      <w:proofErr w:type="spellEnd"/>
      <w:r w:rsidRPr="00783BC9">
        <w:rPr>
          <w:rFonts w:ascii="Times New Roman" w:hAnsi="Times New Roman" w:cs="Times New Roman"/>
          <w:sz w:val="24"/>
          <w:szCs w:val="24"/>
          <w:lang w:val="pt-BR"/>
        </w:rPr>
        <w:t xml:space="preserve"> </w:t>
      </w:r>
      <w:proofErr w:type="spellStart"/>
      <w:r w:rsidRPr="00783BC9">
        <w:rPr>
          <w:rFonts w:ascii="Times New Roman" w:hAnsi="Times New Roman" w:cs="Times New Roman"/>
          <w:sz w:val="24"/>
          <w:szCs w:val="24"/>
          <w:lang w:val="pt-BR"/>
        </w:rPr>
        <w:t>relación</w:t>
      </w:r>
      <w:proofErr w:type="spellEnd"/>
      <w:r w:rsidRPr="00783BC9">
        <w:rPr>
          <w:rFonts w:ascii="Times New Roman" w:hAnsi="Times New Roman" w:cs="Times New Roman"/>
          <w:sz w:val="24"/>
          <w:szCs w:val="24"/>
          <w:lang w:val="pt-BR"/>
        </w:rPr>
        <w:t xml:space="preserve"> a </w:t>
      </w:r>
      <w:proofErr w:type="spellStart"/>
      <w:r w:rsidRPr="00783BC9">
        <w:rPr>
          <w:rFonts w:ascii="Times New Roman" w:hAnsi="Times New Roman" w:cs="Times New Roman"/>
          <w:sz w:val="24"/>
          <w:szCs w:val="24"/>
          <w:lang w:val="pt-BR"/>
        </w:rPr>
        <w:t>la</w:t>
      </w:r>
      <w:proofErr w:type="spellEnd"/>
      <w:r w:rsidRPr="00783BC9">
        <w:rPr>
          <w:rFonts w:ascii="Times New Roman" w:hAnsi="Times New Roman" w:cs="Times New Roman"/>
          <w:sz w:val="24"/>
          <w:szCs w:val="24"/>
          <w:lang w:val="pt-BR"/>
        </w:rPr>
        <w:t xml:space="preserve"> </w:t>
      </w:r>
      <w:proofErr w:type="spellStart"/>
      <w:r w:rsidRPr="00783BC9">
        <w:rPr>
          <w:rFonts w:ascii="Times New Roman" w:hAnsi="Times New Roman" w:cs="Times New Roman"/>
          <w:sz w:val="24"/>
          <w:szCs w:val="24"/>
          <w:lang w:val="pt-BR"/>
        </w:rPr>
        <w:t>lengua</w:t>
      </w:r>
      <w:proofErr w:type="spellEnd"/>
      <w:r w:rsidRPr="00783BC9">
        <w:rPr>
          <w:rFonts w:ascii="Times New Roman" w:hAnsi="Times New Roman" w:cs="Times New Roman"/>
          <w:sz w:val="24"/>
          <w:szCs w:val="24"/>
          <w:lang w:val="pt-BR"/>
        </w:rPr>
        <w:t xml:space="preserve"> portuguesa, mencionamos a </w:t>
      </w:r>
      <w:proofErr w:type="spellStart"/>
      <w:r w:rsidRPr="00783BC9">
        <w:rPr>
          <w:rFonts w:ascii="Times New Roman" w:hAnsi="Times New Roman" w:cs="Times New Roman"/>
          <w:sz w:val="24"/>
          <w:szCs w:val="24"/>
          <w:lang w:val="pt-BR"/>
        </w:rPr>
        <w:t>Klare</w:t>
      </w:r>
      <w:proofErr w:type="spellEnd"/>
      <w:r w:rsidRPr="00783BC9">
        <w:rPr>
          <w:rFonts w:ascii="Times New Roman" w:hAnsi="Times New Roman" w:cs="Times New Roman"/>
          <w:sz w:val="24"/>
          <w:szCs w:val="24"/>
          <w:lang w:val="pt-BR"/>
        </w:rPr>
        <w:t xml:space="preserve"> (1986: 357), que </w:t>
      </w:r>
      <w:proofErr w:type="spellStart"/>
      <w:r w:rsidRPr="00783BC9">
        <w:rPr>
          <w:rFonts w:ascii="Times New Roman" w:hAnsi="Times New Roman" w:cs="Times New Roman"/>
          <w:sz w:val="24"/>
          <w:szCs w:val="24"/>
          <w:lang w:val="pt-BR"/>
        </w:rPr>
        <w:t>resalta</w:t>
      </w:r>
      <w:proofErr w:type="spellEnd"/>
      <w:r w:rsidRPr="00783BC9">
        <w:rPr>
          <w:rFonts w:ascii="Times New Roman" w:hAnsi="Times New Roman" w:cs="Times New Roman"/>
          <w:sz w:val="24"/>
          <w:szCs w:val="24"/>
          <w:lang w:val="pt-BR"/>
        </w:rPr>
        <w:t xml:space="preserve"> </w:t>
      </w:r>
      <w:proofErr w:type="spellStart"/>
      <w:r w:rsidRPr="00783BC9">
        <w:rPr>
          <w:rFonts w:ascii="Times New Roman" w:hAnsi="Times New Roman" w:cs="Times New Roman"/>
          <w:sz w:val="24"/>
          <w:szCs w:val="24"/>
          <w:lang w:val="pt-BR"/>
        </w:rPr>
        <w:t>la</w:t>
      </w:r>
      <w:proofErr w:type="spellEnd"/>
      <w:r w:rsidRPr="00783BC9">
        <w:rPr>
          <w:rFonts w:ascii="Times New Roman" w:hAnsi="Times New Roman" w:cs="Times New Roman"/>
          <w:sz w:val="24"/>
          <w:szCs w:val="24"/>
          <w:lang w:val="pt-BR"/>
        </w:rPr>
        <w:t xml:space="preserve"> </w:t>
      </w:r>
      <w:proofErr w:type="spellStart"/>
      <w:r w:rsidRPr="00783BC9">
        <w:rPr>
          <w:rFonts w:ascii="Times New Roman" w:hAnsi="Times New Roman" w:cs="Times New Roman"/>
          <w:sz w:val="24"/>
          <w:szCs w:val="24"/>
          <w:lang w:val="pt-BR"/>
        </w:rPr>
        <w:t>importancia</w:t>
      </w:r>
      <w:proofErr w:type="spellEnd"/>
      <w:r w:rsidRPr="00783BC9">
        <w:rPr>
          <w:rFonts w:ascii="Times New Roman" w:hAnsi="Times New Roman" w:cs="Times New Roman"/>
          <w:sz w:val="24"/>
          <w:szCs w:val="24"/>
          <w:lang w:val="pt-BR"/>
        </w:rPr>
        <w:t xml:space="preserve"> de </w:t>
      </w:r>
      <w:proofErr w:type="spellStart"/>
      <w:r w:rsidRPr="00783BC9">
        <w:rPr>
          <w:rFonts w:ascii="Times New Roman" w:hAnsi="Times New Roman" w:cs="Times New Roman"/>
          <w:sz w:val="24"/>
          <w:szCs w:val="24"/>
          <w:lang w:val="pt-BR"/>
        </w:rPr>
        <w:t>las</w:t>
      </w:r>
      <w:proofErr w:type="spellEnd"/>
      <w:r w:rsidRPr="00783BC9">
        <w:rPr>
          <w:rFonts w:ascii="Times New Roman" w:hAnsi="Times New Roman" w:cs="Times New Roman"/>
          <w:sz w:val="24"/>
          <w:szCs w:val="24"/>
          <w:lang w:val="pt-BR"/>
        </w:rPr>
        <w:t xml:space="preserve"> UF como valor </w:t>
      </w:r>
      <w:proofErr w:type="spellStart"/>
      <w:r w:rsidRPr="00783BC9">
        <w:rPr>
          <w:rFonts w:ascii="Times New Roman" w:hAnsi="Times New Roman" w:cs="Times New Roman"/>
          <w:sz w:val="24"/>
          <w:szCs w:val="24"/>
          <w:lang w:val="pt-BR"/>
        </w:rPr>
        <w:t>expresivo</w:t>
      </w:r>
      <w:proofErr w:type="spellEnd"/>
      <w:r w:rsidRPr="00783BC9">
        <w:rPr>
          <w:rFonts w:ascii="Times New Roman" w:hAnsi="Times New Roman" w:cs="Times New Roman"/>
          <w:sz w:val="24"/>
          <w:szCs w:val="24"/>
          <w:lang w:val="pt-BR"/>
        </w:rPr>
        <w:t xml:space="preserve"> </w:t>
      </w:r>
      <w:proofErr w:type="spellStart"/>
      <w:r w:rsidRPr="00783BC9">
        <w:rPr>
          <w:rFonts w:ascii="Times New Roman" w:hAnsi="Times New Roman" w:cs="Times New Roman"/>
          <w:sz w:val="24"/>
          <w:szCs w:val="24"/>
          <w:lang w:val="pt-BR"/>
        </w:rPr>
        <w:t>en</w:t>
      </w:r>
      <w:proofErr w:type="spellEnd"/>
      <w:r w:rsidRPr="00783BC9">
        <w:rPr>
          <w:rFonts w:ascii="Times New Roman" w:hAnsi="Times New Roman" w:cs="Times New Roman"/>
          <w:sz w:val="24"/>
          <w:szCs w:val="24"/>
          <w:lang w:val="pt-BR"/>
        </w:rPr>
        <w:t xml:space="preserve"> </w:t>
      </w:r>
      <w:proofErr w:type="spellStart"/>
      <w:r w:rsidRPr="00783BC9">
        <w:rPr>
          <w:rFonts w:ascii="Times New Roman" w:hAnsi="Times New Roman" w:cs="Times New Roman"/>
          <w:sz w:val="24"/>
          <w:szCs w:val="24"/>
          <w:lang w:val="pt-BR"/>
        </w:rPr>
        <w:t>la</w:t>
      </w:r>
      <w:proofErr w:type="spellEnd"/>
      <w:r w:rsidRPr="00783BC9">
        <w:rPr>
          <w:rFonts w:ascii="Times New Roman" w:hAnsi="Times New Roman" w:cs="Times New Roman"/>
          <w:sz w:val="24"/>
          <w:szCs w:val="24"/>
          <w:lang w:val="pt-BR"/>
        </w:rPr>
        <w:t xml:space="preserve"> </w:t>
      </w:r>
      <w:proofErr w:type="spellStart"/>
      <w:r w:rsidRPr="00783BC9">
        <w:rPr>
          <w:rFonts w:ascii="Times New Roman" w:hAnsi="Times New Roman" w:cs="Times New Roman"/>
          <w:sz w:val="24"/>
          <w:szCs w:val="24"/>
          <w:lang w:val="pt-BR"/>
        </w:rPr>
        <w:t>comunicación</w:t>
      </w:r>
      <w:proofErr w:type="spellEnd"/>
      <w:r w:rsidRPr="00783BC9">
        <w:rPr>
          <w:rFonts w:ascii="Times New Roman" w:hAnsi="Times New Roman" w:cs="Times New Roman"/>
          <w:sz w:val="24"/>
          <w:szCs w:val="24"/>
          <w:lang w:val="pt-BR"/>
        </w:rPr>
        <w:t xml:space="preserve"> oral y escrita:</w:t>
      </w:r>
    </w:p>
    <w:p w:rsidR="0023131C" w:rsidRPr="00783BC9" w:rsidRDefault="0023131C" w:rsidP="0023131C">
      <w:pPr>
        <w:autoSpaceDE w:val="0"/>
        <w:autoSpaceDN w:val="0"/>
        <w:adjustRightInd w:val="0"/>
        <w:spacing w:after="0" w:line="240" w:lineRule="auto"/>
        <w:ind w:firstLine="851"/>
        <w:jc w:val="both"/>
        <w:rPr>
          <w:rFonts w:ascii="Times New Roman" w:hAnsi="Times New Roman" w:cs="Times New Roman"/>
          <w:sz w:val="24"/>
          <w:szCs w:val="24"/>
          <w:lang w:val="pt-BR"/>
        </w:rPr>
      </w:pPr>
    </w:p>
    <w:p w:rsidR="0023131C" w:rsidRPr="00474BF9" w:rsidRDefault="0023131C" w:rsidP="00812DC3">
      <w:pPr>
        <w:autoSpaceDE w:val="0"/>
        <w:autoSpaceDN w:val="0"/>
        <w:adjustRightInd w:val="0"/>
        <w:spacing w:after="0" w:line="360" w:lineRule="auto"/>
        <w:ind w:left="2268"/>
        <w:jc w:val="both"/>
        <w:rPr>
          <w:rFonts w:ascii="Times New Roman" w:hAnsi="Times New Roman" w:cs="Times New Roman"/>
          <w:color w:val="00B050"/>
        </w:rPr>
      </w:pPr>
      <w:proofErr w:type="spellStart"/>
      <w:r w:rsidRPr="00474BF9">
        <w:rPr>
          <w:rFonts w:ascii="Times New Roman" w:hAnsi="Times New Roman" w:cs="Times New Roman"/>
        </w:rPr>
        <w:lastRenderedPageBreak/>
        <w:t>Estes</w:t>
      </w:r>
      <w:proofErr w:type="spellEnd"/>
      <w:r w:rsidRPr="00474BF9">
        <w:rPr>
          <w:rFonts w:ascii="Times New Roman" w:hAnsi="Times New Roman" w:cs="Times New Roman"/>
        </w:rPr>
        <w:t xml:space="preserve"> elementos </w:t>
      </w:r>
      <w:proofErr w:type="spellStart"/>
      <w:r w:rsidRPr="00474BF9">
        <w:rPr>
          <w:rFonts w:ascii="Times New Roman" w:hAnsi="Times New Roman" w:cs="Times New Roman"/>
        </w:rPr>
        <w:t>desempenham</w:t>
      </w:r>
      <w:proofErr w:type="spellEnd"/>
      <w:r w:rsidRPr="00474BF9">
        <w:rPr>
          <w:rFonts w:ascii="Times New Roman" w:hAnsi="Times New Roman" w:cs="Times New Roman"/>
        </w:rPr>
        <w:t xml:space="preserve"> </w:t>
      </w:r>
      <w:proofErr w:type="spellStart"/>
      <w:r w:rsidRPr="00474BF9">
        <w:rPr>
          <w:rFonts w:ascii="Times New Roman" w:hAnsi="Times New Roman" w:cs="Times New Roman"/>
        </w:rPr>
        <w:t>um</w:t>
      </w:r>
      <w:proofErr w:type="spellEnd"/>
      <w:r w:rsidRPr="00474BF9">
        <w:rPr>
          <w:rFonts w:ascii="Times New Roman" w:hAnsi="Times New Roman" w:cs="Times New Roman"/>
        </w:rPr>
        <w:t xml:space="preserve"> papel </w:t>
      </w:r>
      <w:proofErr w:type="spellStart"/>
      <w:r w:rsidRPr="00474BF9">
        <w:rPr>
          <w:rFonts w:ascii="Times New Roman" w:hAnsi="Times New Roman" w:cs="Times New Roman"/>
        </w:rPr>
        <w:t>essencial</w:t>
      </w:r>
      <w:proofErr w:type="spellEnd"/>
      <w:r w:rsidRPr="00474BF9">
        <w:rPr>
          <w:rFonts w:ascii="Times New Roman" w:hAnsi="Times New Roman" w:cs="Times New Roman"/>
        </w:rPr>
        <w:t xml:space="preserve"> no aumento da </w:t>
      </w:r>
      <w:proofErr w:type="spellStart"/>
      <w:r w:rsidRPr="00474BF9">
        <w:rPr>
          <w:rFonts w:ascii="Times New Roman" w:hAnsi="Times New Roman" w:cs="Times New Roman"/>
        </w:rPr>
        <w:t>expressividade</w:t>
      </w:r>
      <w:proofErr w:type="spellEnd"/>
      <w:r w:rsidRPr="00474BF9">
        <w:rPr>
          <w:rFonts w:ascii="Times New Roman" w:hAnsi="Times New Roman" w:cs="Times New Roman"/>
        </w:rPr>
        <w:t xml:space="preserve"> de enunciados e textos, eles </w:t>
      </w:r>
      <w:proofErr w:type="spellStart"/>
      <w:r w:rsidRPr="00474BF9">
        <w:rPr>
          <w:rFonts w:ascii="Times New Roman" w:hAnsi="Times New Roman" w:cs="Times New Roman"/>
        </w:rPr>
        <w:t>servem</w:t>
      </w:r>
      <w:proofErr w:type="spellEnd"/>
      <w:r w:rsidRPr="00474BF9">
        <w:rPr>
          <w:rFonts w:ascii="Times New Roman" w:hAnsi="Times New Roman" w:cs="Times New Roman"/>
        </w:rPr>
        <w:t xml:space="preserve"> para a </w:t>
      </w:r>
      <w:proofErr w:type="spellStart"/>
      <w:r w:rsidRPr="00474BF9">
        <w:rPr>
          <w:rFonts w:ascii="Times New Roman" w:hAnsi="Times New Roman" w:cs="Times New Roman"/>
        </w:rPr>
        <w:t>elevação</w:t>
      </w:r>
      <w:proofErr w:type="spellEnd"/>
      <w:r w:rsidRPr="00474BF9">
        <w:rPr>
          <w:rFonts w:ascii="Times New Roman" w:hAnsi="Times New Roman" w:cs="Times New Roman"/>
        </w:rPr>
        <w:t xml:space="preserve"> da </w:t>
      </w:r>
      <w:proofErr w:type="spellStart"/>
      <w:r w:rsidRPr="00474BF9">
        <w:rPr>
          <w:rFonts w:ascii="Times New Roman" w:hAnsi="Times New Roman" w:cs="Times New Roman"/>
        </w:rPr>
        <w:t>capacidade</w:t>
      </w:r>
      <w:proofErr w:type="spellEnd"/>
      <w:r w:rsidRPr="00474BF9">
        <w:rPr>
          <w:rFonts w:ascii="Times New Roman" w:hAnsi="Times New Roman" w:cs="Times New Roman"/>
        </w:rPr>
        <w:t xml:space="preserve"> de matizar os textos </w:t>
      </w:r>
      <w:proofErr w:type="spellStart"/>
      <w:r w:rsidRPr="00474BF9">
        <w:rPr>
          <w:rFonts w:ascii="Times New Roman" w:hAnsi="Times New Roman" w:cs="Times New Roman"/>
        </w:rPr>
        <w:t>falados</w:t>
      </w:r>
      <w:proofErr w:type="spellEnd"/>
      <w:r w:rsidRPr="00474BF9">
        <w:rPr>
          <w:rFonts w:ascii="Times New Roman" w:hAnsi="Times New Roman" w:cs="Times New Roman"/>
        </w:rPr>
        <w:t xml:space="preserve"> e escritos. </w:t>
      </w:r>
      <w:proofErr w:type="spellStart"/>
      <w:r w:rsidRPr="00474BF9">
        <w:rPr>
          <w:rFonts w:ascii="Times New Roman" w:hAnsi="Times New Roman" w:cs="Times New Roman"/>
        </w:rPr>
        <w:t>Não</w:t>
      </w:r>
      <w:proofErr w:type="spellEnd"/>
      <w:r w:rsidRPr="00474BF9">
        <w:rPr>
          <w:rFonts w:ascii="Times New Roman" w:hAnsi="Times New Roman" w:cs="Times New Roman"/>
        </w:rPr>
        <w:t xml:space="preserve"> é raras </w:t>
      </w:r>
      <w:proofErr w:type="spellStart"/>
      <w:r w:rsidRPr="00474BF9">
        <w:rPr>
          <w:rFonts w:ascii="Times New Roman" w:hAnsi="Times New Roman" w:cs="Times New Roman"/>
        </w:rPr>
        <w:t>vezes</w:t>
      </w:r>
      <w:proofErr w:type="spellEnd"/>
      <w:r w:rsidRPr="00474BF9">
        <w:rPr>
          <w:rFonts w:ascii="Times New Roman" w:hAnsi="Times New Roman" w:cs="Times New Roman"/>
        </w:rPr>
        <w:t xml:space="preserve"> que o aumento da </w:t>
      </w:r>
      <w:proofErr w:type="spellStart"/>
      <w:r w:rsidRPr="00474BF9">
        <w:rPr>
          <w:rFonts w:ascii="Times New Roman" w:hAnsi="Times New Roman" w:cs="Times New Roman"/>
        </w:rPr>
        <w:t>expressividade</w:t>
      </w:r>
      <w:proofErr w:type="spellEnd"/>
      <w:r w:rsidRPr="00474BF9">
        <w:rPr>
          <w:rFonts w:ascii="Times New Roman" w:hAnsi="Times New Roman" w:cs="Times New Roman"/>
        </w:rPr>
        <w:t xml:space="preserve"> se </w:t>
      </w:r>
      <w:proofErr w:type="spellStart"/>
      <w:r w:rsidRPr="00474BF9">
        <w:rPr>
          <w:rFonts w:ascii="Times New Roman" w:hAnsi="Times New Roman" w:cs="Times New Roman"/>
        </w:rPr>
        <w:t>baseia</w:t>
      </w:r>
      <w:proofErr w:type="spellEnd"/>
      <w:r w:rsidRPr="00474BF9">
        <w:rPr>
          <w:rFonts w:ascii="Times New Roman" w:hAnsi="Times New Roman" w:cs="Times New Roman"/>
        </w:rPr>
        <w:t xml:space="preserve"> </w:t>
      </w:r>
      <w:proofErr w:type="spellStart"/>
      <w:r w:rsidRPr="00474BF9">
        <w:rPr>
          <w:rFonts w:ascii="Times New Roman" w:hAnsi="Times New Roman" w:cs="Times New Roman"/>
        </w:rPr>
        <w:t>nas</w:t>
      </w:r>
      <w:proofErr w:type="spellEnd"/>
      <w:r w:rsidRPr="00474BF9">
        <w:rPr>
          <w:rFonts w:ascii="Times New Roman" w:hAnsi="Times New Roman" w:cs="Times New Roman"/>
        </w:rPr>
        <w:t xml:space="preserve"> </w:t>
      </w:r>
      <w:proofErr w:type="spellStart"/>
      <w:r w:rsidRPr="00474BF9">
        <w:rPr>
          <w:rFonts w:ascii="Times New Roman" w:hAnsi="Times New Roman" w:cs="Times New Roman"/>
        </w:rPr>
        <w:t>imagens</w:t>
      </w:r>
      <w:proofErr w:type="spellEnd"/>
      <w:r w:rsidRPr="00474BF9">
        <w:rPr>
          <w:rFonts w:ascii="Times New Roman" w:hAnsi="Times New Roman" w:cs="Times New Roman"/>
        </w:rPr>
        <w:t xml:space="preserve"> </w:t>
      </w:r>
      <w:proofErr w:type="spellStart"/>
      <w:r w:rsidRPr="00474BF9">
        <w:rPr>
          <w:rFonts w:ascii="Times New Roman" w:hAnsi="Times New Roman" w:cs="Times New Roman"/>
        </w:rPr>
        <w:t>contidas</w:t>
      </w:r>
      <w:proofErr w:type="spellEnd"/>
      <w:r w:rsidRPr="00474BF9">
        <w:rPr>
          <w:rFonts w:ascii="Times New Roman" w:hAnsi="Times New Roman" w:cs="Times New Roman"/>
        </w:rPr>
        <w:t xml:space="preserve"> nos </w:t>
      </w:r>
      <w:proofErr w:type="spellStart"/>
      <w:r w:rsidRPr="00474BF9">
        <w:rPr>
          <w:rFonts w:ascii="Times New Roman" w:hAnsi="Times New Roman" w:cs="Times New Roman"/>
        </w:rPr>
        <w:t>fraseologismos</w:t>
      </w:r>
      <w:proofErr w:type="spellEnd"/>
      <w:r w:rsidRPr="00474BF9">
        <w:rPr>
          <w:rFonts w:ascii="Times New Roman" w:hAnsi="Times New Roman" w:cs="Times New Roman"/>
        </w:rPr>
        <w:t xml:space="preserve">, </w:t>
      </w:r>
      <w:proofErr w:type="spellStart"/>
      <w:r w:rsidRPr="00474BF9">
        <w:rPr>
          <w:rFonts w:ascii="Times New Roman" w:hAnsi="Times New Roman" w:cs="Times New Roman"/>
        </w:rPr>
        <w:t>na</w:t>
      </w:r>
      <w:proofErr w:type="spellEnd"/>
      <w:r w:rsidRPr="00474BF9">
        <w:rPr>
          <w:rFonts w:ascii="Times New Roman" w:hAnsi="Times New Roman" w:cs="Times New Roman"/>
        </w:rPr>
        <w:t xml:space="preserve"> </w:t>
      </w:r>
      <w:proofErr w:type="spellStart"/>
      <w:r w:rsidRPr="00474BF9">
        <w:rPr>
          <w:rFonts w:ascii="Times New Roman" w:hAnsi="Times New Roman" w:cs="Times New Roman"/>
        </w:rPr>
        <w:t>sua</w:t>
      </w:r>
      <w:proofErr w:type="spellEnd"/>
      <w:r w:rsidRPr="00474BF9">
        <w:rPr>
          <w:rFonts w:ascii="Times New Roman" w:hAnsi="Times New Roman" w:cs="Times New Roman"/>
        </w:rPr>
        <w:t xml:space="preserve"> metafórica. </w:t>
      </w:r>
      <w:proofErr w:type="spellStart"/>
      <w:r w:rsidRPr="00474BF9">
        <w:rPr>
          <w:rFonts w:ascii="Times New Roman" w:hAnsi="Times New Roman" w:cs="Times New Roman"/>
        </w:rPr>
        <w:t>Assim</w:t>
      </w:r>
      <w:proofErr w:type="spellEnd"/>
      <w:r w:rsidRPr="00474BF9">
        <w:rPr>
          <w:rFonts w:ascii="Times New Roman" w:hAnsi="Times New Roman" w:cs="Times New Roman"/>
        </w:rPr>
        <w:t xml:space="preserve"> </w:t>
      </w:r>
      <w:proofErr w:type="spellStart"/>
      <w:r w:rsidRPr="00474BF9">
        <w:rPr>
          <w:rFonts w:ascii="Times New Roman" w:hAnsi="Times New Roman" w:cs="Times New Roman"/>
        </w:rPr>
        <w:t>também</w:t>
      </w:r>
      <w:proofErr w:type="spellEnd"/>
      <w:r w:rsidRPr="00474BF9">
        <w:rPr>
          <w:rFonts w:ascii="Times New Roman" w:hAnsi="Times New Roman" w:cs="Times New Roman"/>
        </w:rPr>
        <w:t xml:space="preserve"> no </w:t>
      </w:r>
      <w:proofErr w:type="spellStart"/>
      <w:r w:rsidRPr="00474BF9">
        <w:rPr>
          <w:rFonts w:ascii="Times New Roman" w:hAnsi="Times New Roman" w:cs="Times New Roman"/>
        </w:rPr>
        <w:t>português</w:t>
      </w:r>
      <w:proofErr w:type="spellEnd"/>
      <w:r w:rsidRPr="00474BF9">
        <w:rPr>
          <w:rFonts w:ascii="Times New Roman" w:hAnsi="Times New Roman" w:cs="Times New Roman"/>
        </w:rPr>
        <w:t xml:space="preserve"> existe </w:t>
      </w:r>
      <w:proofErr w:type="spellStart"/>
      <w:r w:rsidRPr="00474BF9">
        <w:rPr>
          <w:rFonts w:ascii="Times New Roman" w:hAnsi="Times New Roman" w:cs="Times New Roman"/>
        </w:rPr>
        <w:t>um</w:t>
      </w:r>
      <w:proofErr w:type="spellEnd"/>
      <w:r w:rsidRPr="00474BF9">
        <w:rPr>
          <w:rFonts w:ascii="Times New Roman" w:hAnsi="Times New Roman" w:cs="Times New Roman"/>
        </w:rPr>
        <w:t xml:space="preserve"> vasto </w:t>
      </w:r>
      <w:proofErr w:type="spellStart"/>
      <w:r w:rsidRPr="00474BF9">
        <w:rPr>
          <w:rFonts w:ascii="Times New Roman" w:hAnsi="Times New Roman" w:cs="Times New Roman"/>
        </w:rPr>
        <w:t>leque</w:t>
      </w:r>
      <w:proofErr w:type="spellEnd"/>
      <w:r w:rsidRPr="00474BF9">
        <w:rPr>
          <w:rFonts w:ascii="Times New Roman" w:hAnsi="Times New Roman" w:cs="Times New Roman"/>
        </w:rPr>
        <w:t xml:space="preserve"> de </w:t>
      </w:r>
      <w:proofErr w:type="spellStart"/>
      <w:r w:rsidRPr="00474BF9">
        <w:rPr>
          <w:rFonts w:ascii="Times New Roman" w:hAnsi="Times New Roman" w:cs="Times New Roman"/>
        </w:rPr>
        <w:t>possibilidades</w:t>
      </w:r>
      <w:proofErr w:type="spellEnd"/>
      <w:r w:rsidRPr="00474BF9">
        <w:rPr>
          <w:rFonts w:ascii="Times New Roman" w:hAnsi="Times New Roman" w:cs="Times New Roman"/>
        </w:rPr>
        <w:t xml:space="preserve"> de </w:t>
      </w:r>
      <w:proofErr w:type="spellStart"/>
      <w:r w:rsidRPr="00474BF9">
        <w:rPr>
          <w:rFonts w:ascii="Times New Roman" w:hAnsi="Times New Roman" w:cs="Times New Roman"/>
        </w:rPr>
        <w:t>ação</w:t>
      </w:r>
      <w:proofErr w:type="spellEnd"/>
      <w:r w:rsidRPr="00474BF9">
        <w:rPr>
          <w:rFonts w:ascii="Times New Roman" w:hAnsi="Times New Roman" w:cs="Times New Roman"/>
        </w:rPr>
        <w:t xml:space="preserve"> </w:t>
      </w:r>
      <w:proofErr w:type="spellStart"/>
      <w:r w:rsidRPr="00474BF9">
        <w:rPr>
          <w:rFonts w:ascii="Times New Roman" w:hAnsi="Times New Roman" w:cs="Times New Roman"/>
        </w:rPr>
        <w:t>através</w:t>
      </w:r>
      <w:proofErr w:type="spellEnd"/>
      <w:r w:rsidRPr="00474BF9">
        <w:rPr>
          <w:rFonts w:ascii="Times New Roman" w:hAnsi="Times New Roman" w:cs="Times New Roman"/>
        </w:rPr>
        <w:t xml:space="preserve"> da </w:t>
      </w:r>
      <w:proofErr w:type="spellStart"/>
      <w:r w:rsidRPr="00474BF9">
        <w:rPr>
          <w:rFonts w:ascii="Times New Roman" w:hAnsi="Times New Roman" w:cs="Times New Roman"/>
        </w:rPr>
        <w:t>ajuda</w:t>
      </w:r>
      <w:proofErr w:type="spellEnd"/>
      <w:r w:rsidRPr="00474BF9">
        <w:rPr>
          <w:rFonts w:ascii="Times New Roman" w:hAnsi="Times New Roman" w:cs="Times New Roman"/>
        </w:rPr>
        <w:t xml:space="preserve"> dos </w:t>
      </w:r>
      <w:proofErr w:type="spellStart"/>
      <w:r w:rsidRPr="00474BF9">
        <w:rPr>
          <w:rFonts w:ascii="Times New Roman" w:hAnsi="Times New Roman" w:cs="Times New Roman"/>
        </w:rPr>
        <w:t>fraseologismos</w:t>
      </w:r>
      <w:proofErr w:type="spellEnd"/>
      <w:r w:rsidRPr="00474BF9">
        <w:rPr>
          <w:rFonts w:ascii="Times New Roman" w:hAnsi="Times New Roman" w:cs="Times New Roman"/>
        </w:rPr>
        <w:t>.</w:t>
      </w:r>
      <w:r w:rsidRPr="00474BF9">
        <w:rPr>
          <w:rFonts w:ascii="Times New Roman" w:hAnsi="Times New Roman" w:cs="Times New Roman"/>
          <w:color w:val="00B050"/>
        </w:rPr>
        <w:t xml:space="preserve"> </w:t>
      </w:r>
    </w:p>
    <w:p w:rsidR="00541B73" w:rsidRPr="00474BF9" w:rsidRDefault="00541B73" w:rsidP="00541B73">
      <w:pPr>
        <w:autoSpaceDE w:val="0"/>
        <w:autoSpaceDN w:val="0"/>
        <w:adjustRightInd w:val="0"/>
        <w:spacing w:after="0" w:line="360" w:lineRule="auto"/>
        <w:ind w:left="1701"/>
        <w:jc w:val="both"/>
        <w:rPr>
          <w:rFonts w:ascii="Times New Roman" w:hAnsi="Times New Roman" w:cs="Times New Roman"/>
          <w:lang w:val="pt-BR"/>
        </w:rPr>
      </w:pPr>
    </w:p>
    <w:p w:rsidR="0023131C" w:rsidRPr="00474BF9" w:rsidRDefault="0023131C" w:rsidP="0023131C">
      <w:pPr>
        <w:autoSpaceDE w:val="0"/>
        <w:autoSpaceDN w:val="0"/>
        <w:adjustRightInd w:val="0"/>
        <w:spacing w:after="0" w:line="240" w:lineRule="auto"/>
        <w:ind w:firstLine="851"/>
        <w:jc w:val="both"/>
        <w:rPr>
          <w:rFonts w:ascii="Times New Roman" w:hAnsi="Times New Roman" w:cs="Times New Roman"/>
          <w:lang w:val="pt-BR"/>
        </w:rPr>
      </w:pPr>
    </w:p>
    <w:p w:rsidR="0023131C" w:rsidRPr="00474BF9" w:rsidRDefault="0023131C" w:rsidP="00541B73">
      <w:pPr>
        <w:autoSpaceDE w:val="0"/>
        <w:autoSpaceDN w:val="0"/>
        <w:adjustRightInd w:val="0"/>
        <w:spacing w:after="0" w:line="360" w:lineRule="auto"/>
        <w:ind w:firstLine="709"/>
        <w:jc w:val="both"/>
        <w:rPr>
          <w:rFonts w:ascii="Times New Roman" w:hAnsi="Times New Roman" w:cs="Times New Roman"/>
          <w:sz w:val="24"/>
          <w:szCs w:val="24"/>
        </w:rPr>
      </w:pPr>
      <w:r w:rsidRPr="00474BF9">
        <w:rPr>
          <w:rFonts w:ascii="Times New Roman" w:hAnsi="Times New Roman" w:cs="Times New Roman"/>
          <w:sz w:val="24"/>
          <w:szCs w:val="24"/>
        </w:rPr>
        <w:t xml:space="preserve">Como podemos </w:t>
      </w:r>
      <w:r w:rsidR="00541B73" w:rsidRPr="00474BF9">
        <w:rPr>
          <w:rFonts w:ascii="Times New Roman" w:hAnsi="Times New Roman" w:cs="Times New Roman"/>
          <w:sz w:val="24"/>
          <w:szCs w:val="24"/>
        </w:rPr>
        <w:t>observ</w:t>
      </w:r>
      <w:r w:rsidRPr="00474BF9">
        <w:rPr>
          <w:rFonts w:ascii="Times New Roman" w:hAnsi="Times New Roman" w:cs="Times New Roman"/>
          <w:sz w:val="24"/>
          <w:szCs w:val="24"/>
        </w:rPr>
        <w:t>ar, se atestigua un consenso respecto a los aspectos distintivos de esas</w:t>
      </w:r>
      <w:r w:rsidR="00541B73" w:rsidRPr="00474BF9">
        <w:rPr>
          <w:rFonts w:ascii="Times New Roman" w:hAnsi="Times New Roman" w:cs="Times New Roman"/>
          <w:sz w:val="24"/>
          <w:szCs w:val="24"/>
        </w:rPr>
        <w:t xml:space="preserve"> unidades lingüísticas, aunque </w:t>
      </w:r>
      <w:r w:rsidRPr="00474BF9">
        <w:rPr>
          <w:rFonts w:ascii="Times New Roman" w:hAnsi="Times New Roman" w:cs="Times New Roman"/>
          <w:sz w:val="24"/>
          <w:szCs w:val="24"/>
        </w:rPr>
        <w:t>la identificación y clasificación de esas combinaciones no están exentas de dificultades. García Pag</w:t>
      </w:r>
      <w:r w:rsidR="00812DC3">
        <w:rPr>
          <w:rFonts w:ascii="Times New Roman" w:hAnsi="Times New Roman" w:cs="Times New Roman"/>
          <w:sz w:val="24"/>
          <w:szCs w:val="24"/>
        </w:rPr>
        <w:t xml:space="preserve">e (2004: 23-79), en su estudio </w:t>
      </w:r>
      <w:r w:rsidRPr="00812DC3">
        <w:rPr>
          <w:rFonts w:ascii="Times New Roman" w:hAnsi="Times New Roman" w:cs="Times New Roman"/>
          <w:i/>
          <w:sz w:val="24"/>
          <w:szCs w:val="24"/>
        </w:rPr>
        <w:t>De los fines y confines de la Fraseología</w:t>
      </w:r>
      <w:r w:rsidRPr="00474BF9">
        <w:rPr>
          <w:rFonts w:ascii="Times New Roman" w:hAnsi="Times New Roman" w:cs="Times New Roman"/>
          <w:sz w:val="24"/>
          <w:szCs w:val="24"/>
        </w:rPr>
        <w:t xml:space="preserve">, alude a esta problemática: «uno de los mayores problemas es determinar y clasificar los muy diversos elementos que se vienen tratando como unidades propias de la fraseología, dado que constituyen un conjunto muy heterogéneo tanto en su forma como en su comportamiento». </w:t>
      </w:r>
    </w:p>
    <w:p w:rsidR="0070576A" w:rsidRPr="00474BF9" w:rsidRDefault="0023131C" w:rsidP="00541B73">
      <w:pPr>
        <w:spacing w:after="0" w:line="360" w:lineRule="auto"/>
        <w:ind w:firstLine="709"/>
        <w:jc w:val="both"/>
        <w:rPr>
          <w:rFonts w:ascii="Times New Roman" w:hAnsi="Times New Roman" w:cs="Times New Roman"/>
          <w:sz w:val="24"/>
          <w:szCs w:val="24"/>
        </w:rPr>
      </w:pPr>
      <w:r w:rsidRPr="00474BF9">
        <w:rPr>
          <w:rFonts w:ascii="Times New Roman" w:hAnsi="Times New Roman" w:cs="Times New Roman"/>
          <w:sz w:val="24"/>
          <w:szCs w:val="24"/>
        </w:rPr>
        <w:t>Dentro de la línea de trabajos que abordan esta cuest</w:t>
      </w:r>
      <w:r w:rsidR="00812DC3">
        <w:rPr>
          <w:rFonts w:ascii="Times New Roman" w:hAnsi="Times New Roman" w:cs="Times New Roman"/>
          <w:sz w:val="24"/>
          <w:szCs w:val="24"/>
        </w:rPr>
        <w:t xml:space="preserve">ión, destacamos el monográfico </w:t>
      </w:r>
      <w:r w:rsidRPr="00812DC3">
        <w:rPr>
          <w:rFonts w:ascii="Times New Roman" w:hAnsi="Times New Roman" w:cs="Times New Roman"/>
          <w:i/>
          <w:sz w:val="24"/>
          <w:szCs w:val="24"/>
        </w:rPr>
        <w:t>El proceso de constitución de las unidades fraseológicas y algunos problemas fundamentales</w:t>
      </w:r>
      <w:r w:rsidRPr="00474BF9">
        <w:rPr>
          <w:rFonts w:ascii="Times New Roman" w:hAnsi="Times New Roman" w:cs="Times New Roman"/>
          <w:sz w:val="24"/>
          <w:szCs w:val="24"/>
        </w:rPr>
        <w:t xml:space="preserve">, </w:t>
      </w:r>
      <w:r w:rsidR="00541B73" w:rsidRPr="00474BF9">
        <w:rPr>
          <w:rFonts w:ascii="Times New Roman" w:hAnsi="Times New Roman" w:cs="Times New Roman"/>
          <w:sz w:val="24"/>
          <w:szCs w:val="24"/>
        </w:rPr>
        <w:t>de</w:t>
      </w:r>
      <w:r w:rsidRPr="00474BF9">
        <w:rPr>
          <w:rFonts w:ascii="Times New Roman" w:hAnsi="Times New Roman" w:cs="Times New Roman"/>
          <w:sz w:val="24"/>
          <w:szCs w:val="24"/>
        </w:rPr>
        <w:t xml:space="preserve"> Martí Sánchez (2012: 1-52), en el cual</w:t>
      </w:r>
      <w:r w:rsidR="00541B73" w:rsidRPr="00474BF9">
        <w:rPr>
          <w:rFonts w:ascii="Times New Roman" w:hAnsi="Times New Roman" w:cs="Times New Roman"/>
          <w:sz w:val="24"/>
          <w:szCs w:val="24"/>
        </w:rPr>
        <w:t xml:space="preserve"> comenta </w:t>
      </w:r>
      <w:r w:rsidRPr="00474BF9">
        <w:rPr>
          <w:rFonts w:ascii="Times New Roman" w:hAnsi="Times New Roman" w:cs="Times New Roman"/>
          <w:sz w:val="24"/>
          <w:szCs w:val="24"/>
        </w:rPr>
        <w:t xml:space="preserve">que algunos de los rasgos considerados como características fundamentales de las UF, como «la </w:t>
      </w:r>
      <w:proofErr w:type="spellStart"/>
      <w:r w:rsidRPr="00474BF9">
        <w:rPr>
          <w:rFonts w:ascii="Times New Roman" w:hAnsi="Times New Roman" w:cs="Times New Roman"/>
          <w:sz w:val="24"/>
          <w:szCs w:val="24"/>
        </w:rPr>
        <w:t>idiomaticidad</w:t>
      </w:r>
      <w:proofErr w:type="spellEnd"/>
      <w:r w:rsidRPr="00474BF9">
        <w:rPr>
          <w:rFonts w:ascii="Times New Roman" w:hAnsi="Times New Roman" w:cs="Times New Roman"/>
          <w:sz w:val="24"/>
          <w:szCs w:val="24"/>
        </w:rPr>
        <w:t>, la fijación, la dependencia de una determinada situación comunicativa o la transmisión de una determinada enseñanza, ni siquiera, con o sin rima, la existencia de un esquema fraseológico» (</w:t>
      </w:r>
      <w:proofErr w:type="spellStart"/>
      <w:r w:rsidRPr="00474BF9">
        <w:rPr>
          <w:rFonts w:ascii="Times New Roman" w:hAnsi="Times New Roman" w:cs="Times New Roman"/>
          <w:i/>
          <w:sz w:val="24"/>
          <w:szCs w:val="24"/>
        </w:rPr>
        <w:t>I</w:t>
      </w:r>
      <w:r w:rsidRPr="00474BF9">
        <w:rPr>
          <w:rFonts w:ascii="Times New Roman" w:hAnsi="Times New Roman" w:cs="Times New Roman"/>
          <w:i/>
          <w:iCs/>
          <w:sz w:val="24"/>
          <w:szCs w:val="24"/>
        </w:rPr>
        <w:t>dem</w:t>
      </w:r>
      <w:proofErr w:type="spellEnd"/>
      <w:r w:rsidRPr="00474BF9">
        <w:rPr>
          <w:rFonts w:ascii="Times New Roman" w:hAnsi="Times New Roman" w:cs="Times New Roman"/>
          <w:sz w:val="24"/>
          <w:szCs w:val="24"/>
        </w:rPr>
        <w:t>: 14), no son totalmente infalibles para alcanzar, en ciertos casos, una determinación concreta en cuanto a su clasificación</w:t>
      </w:r>
      <w:r w:rsidR="00541B73" w:rsidRPr="00474BF9">
        <w:rPr>
          <w:rFonts w:ascii="Times New Roman" w:hAnsi="Times New Roman" w:cs="Times New Roman"/>
          <w:sz w:val="24"/>
          <w:szCs w:val="24"/>
        </w:rPr>
        <w:t>.</w:t>
      </w:r>
      <w:r w:rsidRPr="00474BF9">
        <w:rPr>
          <w:rFonts w:ascii="Times New Roman" w:hAnsi="Times New Roman" w:cs="Times New Roman"/>
          <w:sz w:val="24"/>
          <w:szCs w:val="24"/>
        </w:rPr>
        <w:t xml:space="preserve"> </w:t>
      </w:r>
      <w:r w:rsidR="0070576A" w:rsidRPr="00474BF9">
        <w:rPr>
          <w:rFonts w:ascii="Times New Roman" w:hAnsi="Times New Roman" w:cs="Times New Roman"/>
          <w:sz w:val="24"/>
          <w:szCs w:val="24"/>
        </w:rPr>
        <w:t>El autor explica que cuando hay la ausencia de alguna de las carac</w:t>
      </w:r>
      <w:r w:rsidR="00135F80">
        <w:rPr>
          <w:rFonts w:ascii="Times New Roman" w:hAnsi="Times New Roman" w:cs="Times New Roman"/>
          <w:sz w:val="24"/>
          <w:szCs w:val="24"/>
        </w:rPr>
        <w:t>terísticas que conforman las UF</w:t>
      </w:r>
      <w:r w:rsidR="0070576A" w:rsidRPr="00474BF9">
        <w:rPr>
          <w:rFonts w:ascii="Times New Roman" w:hAnsi="Times New Roman" w:cs="Times New Roman"/>
          <w:sz w:val="24"/>
          <w:szCs w:val="24"/>
        </w:rPr>
        <w:t xml:space="preserve"> ello impide «que sean etiquetadas como paremias, aunque así aparezcan en muchas recopilaciones», aunque sí pueden ser UF, «</w:t>
      </w:r>
      <w:r w:rsidR="00474BF9" w:rsidRPr="00474BF9">
        <w:rPr>
          <w:rFonts w:ascii="Times New Roman" w:hAnsi="Times New Roman" w:cs="Times New Roman"/>
          <w:sz w:val="24"/>
          <w:szCs w:val="24"/>
        </w:rPr>
        <w:t xml:space="preserve">por su fijación e </w:t>
      </w:r>
      <w:proofErr w:type="spellStart"/>
      <w:r w:rsidR="00474BF9" w:rsidRPr="00474BF9">
        <w:rPr>
          <w:rFonts w:ascii="Times New Roman" w:hAnsi="Times New Roman" w:cs="Times New Roman"/>
          <w:sz w:val="24"/>
          <w:szCs w:val="24"/>
        </w:rPr>
        <w:t>idiomaticidad</w:t>
      </w:r>
      <w:proofErr w:type="spellEnd"/>
      <w:r w:rsidR="00474BF9" w:rsidRPr="00474BF9">
        <w:rPr>
          <w:rFonts w:ascii="Times New Roman" w:hAnsi="Times New Roman" w:cs="Times New Roman"/>
          <w:sz w:val="24"/>
          <w:szCs w:val="24"/>
        </w:rPr>
        <w:t>» (</w:t>
      </w:r>
      <w:proofErr w:type="spellStart"/>
      <w:r w:rsidR="00474BF9" w:rsidRPr="00474BF9">
        <w:rPr>
          <w:rFonts w:ascii="Times New Roman" w:hAnsi="Times New Roman" w:cs="Times New Roman"/>
          <w:i/>
          <w:iCs/>
          <w:sz w:val="24"/>
          <w:szCs w:val="24"/>
        </w:rPr>
        <w:t>Idem</w:t>
      </w:r>
      <w:proofErr w:type="spellEnd"/>
      <w:r w:rsidR="00474BF9" w:rsidRPr="00474BF9">
        <w:rPr>
          <w:rFonts w:ascii="Times New Roman" w:hAnsi="Times New Roman" w:cs="Times New Roman"/>
          <w:i/>
          <w:iCs/>
          <w:sz w:val="24"/>
          <w:szCs w:val="24"/>
        </w:rPr>
        <w:t>: ibidem</w:t>
      </w:r>
      <w:r w:rsidR="00474BF9" w:rsidRPr="00474BF9">
        <w:rPr>
          <w:rFonts w:ascii="Times New Roman" w:hAnsi="Times New Roman" w:cs="Times New Roman"/>
          <w:sz w:val="24"/>
          <w:szCs w:val="24"/>
        </w:rPr>
        <w:t>)</w:t>
      </w:r>
      <w:r w:rsidR="0070576A" w:rsidRPr="00474BF9">
        <w:rPr>
          <w:rFonts w:ascii="Times New Roman" w:hAnsi="Times New Roman" w:cs="Times New Roman"/>
          <w:sz w:val="24"/>
          <w:szCs w:val="24"/>
        </w:rPr>
        <w:t>.</w:t>
      </w:r>
    </w:p>
    <w:p w:rsidR="00135F80" w:rsidRDefault="00474BF9" w:rsidP="00474BF9">
      <w:pPr>
        <w:spacing w:line="360" w:lineRule="auto"/>
        <w:ind w:firstLine="709"/>
        <w:jc w:val="both"/>
        <w:rPr>
          <w:rFonts w:ascii="Times New Roman" w:hAnsi="Times New Roman" w:cs="Times New Roman"/>
          <w:sz w:val="24"/>
          <w:szCs w:val="24"/>
        </w:rPr>
      </w:pPr>
      <w:r w:rsidRPr="00474BF9">
        <w:rPr>
          <w:rFonts w:ascii="Times New Roman" w:hAnsi="Times New Roman" w:cs="Times New Roman"/>
          <w:sz w:val="24"/>
          <w:szCs w:val="24"/>
        </w:rPr>
        <w:t xml:space="preserve">Asimismo, con respecto a determinadas unidades lingüísticas que en muchas ocasiones son consideradas paremias sin serlo, la paremióloga Sevilla Muñoz (1993: 15) resalta que «no todas poseen los rasgos distintivos de las paremias, a saber, el ser un enunciado breve, </w:t>
      </w:r>
      <w:r w:rsidRPr="00135F80">
        <w:rPr>
          <w:rFonts w:ascii="Times New Roman" w:hAnsi="Times New Roman" w:cs="Times New Roman"/>
          <w:sz w:val="24"/>
          <w:szCs w:val="24"/>
        </w:rPr>
        <w:t xml:space="preserve">sentencioso, consabido, de forma fija y con características lingüísticas propias». </w:t>
      </w:r>
    </w:p>
    <w:p w:rsidR="009104F0" w:rsidRDefault="000A1AC9" w:rsidP="00474BF9">
      <w:pPr>
        <w:spacing w:line="360" w:lineRule="auto"/>
        <w:ind w:firstLine="709"/>
        <w:jc w:val="both"/>
        <w:rPr>
          <w:rFonts w:ascii="Times New Roman" w:hAnsi="Times New Roman" w:cs="Times New Roman"/>
          <w:sz w:val="24"/>
          <w:szCs w:val="24"/>
        </w:rPr>
      </w:pPr>
      <w:r w:rsidRPr="00135F80">
        <w:rPr>
          <w:rFonts w:ascii="Times New Roman" w:hAnsi="Times New Roman" w:cs="Times New Roman"/>
          <w:sz w:val="24"/>
          <w:szCs w:val="24"/>
        </w:rPr>
        <w:t xml:space="preserve">Basándonos en esas definiciones, nos cabe aclarar que </w:t>
      </w:r>
      <w:r w:rsidR="00135F80">
        <w:rPr>
          <w:rFonts w:ascii="Times New Roman" w:hAnsi="Times New Roman" w:cs="Times New Roman"/>
          <w:sz w:val="24"/>
          <w:szCs w:val="24"/>
        </w:rPr>
        <w:t>en este trabajo</w:t>
      </w:r>
      <w:r w:rsidRPr="00135F80">
        <w:rPr>
          <w:rFonts w:ascii="Times New Roman" w:hAnsi="Times New Roman" w:cs="Times New Roman"/>
          <w:sz w:val="24"/>
          <w:szCs w:val="24"/>
        </w:rPr>
        <w:t xml:space="preserve"> utilizaremos</w:t>
      </w:r>
      <w:r w:rsidR="00135F80">
        <w:rPr>
          <w:rFonts w:ascii="Times New Roman" w:hAnsi="Times New Roman" w:cs="Times New Roman"/>
          <w:sz w:val="24"/>
          <w:szCs w:val="24"/>
        </w:rPr>
        <w:t xml:space="preserve"> </w:t>
      </w:r>
      <w:r w:rsidR="00812DC3">
        <w:rPr>
          <w:rFonts w:ascii="Times New Roman" w:hAnsi="Times New Roman" w:cs="Times New Roman"/>
          <w:sz w:val="24"/>
          <w:szCs w:val="24"/>
        </w:rPr>
        <w:t>los</w:t>
      </w:r>
      <w:r w:rsidR="00135F80">
        <w:rPr>
          <w:rFonts w:ascii="Times New Roman" w:hAnsi="Times New Roman" w:cs="Times New Roman"/>
          <w:sz w:val="24"/>
          <w:szCs w:val="24"/>
        </w:rPr>
        <w:t xml:space="preserve"> término</w:t>
      </w:r>
      <w:r w:rsidR="00812DC3">
        <w:rPr>
          <w:rFonts w:ascii="Times New Roman" w:hAnsi="Times New Roman" w:cs="Times New Roman"/>
          <w:sz w:val="24"/>
          <w:szCs w:val="24"/>
        </w:rPr>
        <w:t xml:space="preserve">s </w:t>
      </w:r>
      <w:r w:rsidRPr="00812DC3">
        <w:rPr>
          <w:rFonts w:ascii="Times New Roman" w:hAnsi="Times New Roman" w:cs="Times New Roman"/>
          <w:i/>
          <w:sz w:val="24"/>
          <w:szCs w:val="24"/>
        </w:rPr>
        <w:t>enunciado(s) sentencioso(s)</w:t>
      </w:r>
      <w:r w:rsidR="00812DC3">
        <w:rPr>
          <w:rFonts w:ascii="Times New Roman" w:hAnsi="Times New Roman" w:cs="Times New Roman"/>
          <w:sz w:val="24"/>
          <w:szCs w:val="24"/>
        </w:rPr>
        <w:t xml:space="preserve"> y </w:t>
      </w:r>
      <w:r w:rsidR="00812DC3" w:rsidRPr="00812DC3">
        <w:rPr>
          <w:rFonts w:ascii="Times New Roman" w:hAnsi="Times New Roman" w:cs="Times New Roman"/>
          <w:i/>
          <w:sz w:val="24"/>
          <w:szCs w:val="24"/>
        </w:rPr>
        <w:t>unidades fraseológicas</w:t>
      </w:r>
      <w:r w:rsidRPr="00135F80">
        <w:rPr>
          <w:rFonts w:ascii="Times New Roman" w:hAnsi="Times New Roman" w:cs="Times New Roman"/>
          <w:sz w:val="24"/>
          <w:szCs w:val="24"/>
        </w:rPr>
        <w:t xml:space="preserve"> para referirnos tanto </w:t>
      </w:r>
      <w:r w:rsidR="00135F80">
        <w:rPr>
          <w:rFonts w:ascii="Times New Roman" w:hAnsi="Times New Roman" w:cs="Times New Roman"/>
          <w:sz w:val="24"/>
          <w:szCs w:val="24"/>
        </w:rPr>
        <w:t>a aquellas UF</w:t>
      </w:r>
      <w:r w:rsidRPr="00135F80">
        <w:rPr>
          <w:rFonts w:ascii="Times New Roman" w:hAnsi="Times New Roman" w:cs="Times New Roman"/>
          <w:sz w:val="24"/>
          <w:szCs w:val="24"/>
        </w:rPr>
        <w:t xml:space="preserve"> que alcanzaron la categoría de </w:t>
      </w:r>
      <w:r w:rsidRPr="00812DC3">
        <w:rPr>
          <w:rFonts w:ascii="Times New Roman" w:hAnsi="Times New Roman" w:cs="Times New Roman"/>
          <w:i/>
          <w:sz w:val="24"/>
          <w:szCs w:val="24"/>
        </w:rPr>
        <w:t>paremia</w:t>
      </w:r>
      <w:r w:rsidRPr="00135F80">
        <w:rPr>
          <w:rFonts w:ascii="Times New Roman" w:hAnsi="Times New Roman" w:cs="Times New Roman"/>
          <w:sz w:val="24"/>
          <w:szCs w:val="24"/>
        </w:rPr>
        <w:t xml:space="preserve"> como a las que no</w:t>
      </w:r>
      <w:r w:rsidR="00135F80">
        <w:rPr>
          <w:rFonts w:ascii="Times New Roman" w:hAnsi="Times New Roman" w:cs="Times New Roman"/>
          <w:sz w:val="24"/>
          <w:szCs w:val="24"/>
        </w:rPr>
        <w:t>, aunque en algún momento podamos mencionar si se trata de una paremia propiamente dicha</w:t>
      </w:r>
      <w:r w:rsidR="00736D37">
        <w:rPr>
          <w:rFonts w:ascii="Times New Roman" w:hAnsi="Times New Roman" w:cs="Times New Roman"/>
          <w:sz w:val="24"/>
          <w:szCs w:val="24"/>
        </w:rPr>
        <w:t xml:space="preserve">, como el refrán o la frase </w:t>
      </w:r>
      <w:r w:rsidR="00736D37">
        <w:rPr>
          <w:rFonts w:ascii="Times New Roman" w:hAnsi="Times New Roman" w:cs="Times New Roman"/>
          <w:sz w:val="24"/>
          <w:szCs w:val="24"/>
        </w:rPr>
        <w:lastRenderedPageBreak/>
        <w:t>proverbial, entre otras</w:t>
      </w:r>
      <w:r w:rsidR="00135F80" w:rsidRPr="00135F80">
        <w:rPr>
          <w:rFonts w:ascii="Times New Roman" w:hAnsi="Times New Roman" w:cs="Times New Roman"/>
          <w:sz w:val="24"/>
          <w:szCs w:val="24"/>
        </w:rPr>
        <w:t xml:space="preserve">. </w:t>
      </w:r>
      <w:r w:rsidR="00135F80">
        <w:rPr>
          <w:rFonts w:ascii="Times New Roman" w:hAnsi="Times New Roman" w:cs="Times New Roman"/>
          <w:sz w:val="24"/>
          <w:szCs w:val="24"/>
        </w:rPr>
        <w:t>P</w:t>
      </w:r>
      <w:r w:rsidR="00135F80" w:rsidRPr="00135F80">
        <w:rPr>
          <w:rFonts w:ascii="Times New Roman" w:hAnsi="Times New Roman" w:cs="Times New Roman"/>
          <w:sz w:val="24"/>
          <w:szCs w:val="24"/>
        </w:rPr>
        <w:t xml:space="preserve">untualizamos aquí que el motivo principal del cambio de terminología en este trabajo, y en los posteriores que sean publicados, se debe al hecho de verificar que, de acuerdo con las formulaciones teóricas que </w:t>
      </w:r>
      <w:r w:rsidR="00135F80">
        <w:rPr>
          <w:rFonts w:ascii="Times New Roman" w:hAnsi="Times New Roman" w:cs="Times New Roman"/>
          <w:sz w:val="24"/>
          <w:szCs w:val="24"/>
        </w:rPr>
        <w:t>hemos presentado</w:t>
      </w:r>
      <w:r w:rsidR="00135F80" w:rsidRPr="00135F80">
        <w:rPr>
          <w:rFonts w:ascii="Times New Roman" w:hAnsi="Times New Roman" w:cs="Times New Roman"/>
          <w:sz w:val="24"/>
          <w:szCs w:val="24"/>
        </w:rPr>
        <w:t xml:space="preserve">, muchos de los enunciados sentenciosos presentes en la obra machadiana no poseen ciertas características necesarias para ser considerados </w:t>
      </w:r>
      <w:r w:rsidR="00135F80" w:rsidRPr="00812DC3">
        <w:rPr>
          <w:rFonts w:ascii="Times New Roman" w:hAnsi="Times New Roman" w:cs="Times New Roman"/>
          <w:i/>
          <w:sz w:val="24"/>
          <w:szCs w:val="24"/>
        </w:rPr>
        <w:t>paremia</w:t>
      </w:r>
      <w:r w:rsidR="00135F80" w:rsidRPr="00135F80">
        <w:rPr>
          <w:rFonts w:ascii="Times New Roman" w:hAnsi="Times New Roman" w:cs="Times New Roman"/>
          <w:sz w:val="24"/>
          <w:szCs w:val="24"/>
        </w:rPr>
        <w:t xml:space="preserve">, aunque sí </w:t>
      </w:r>
      <w:r w:rsidR="00135F80" w:rsidRPr="00812DC3">
        <w:rPr>
          <w:rFonts w:ascii="Times New Roman" w:hAnsi="Times New Roman" w:cs="Times New Roman"/>
          <w:i/>
          <w:sz w:val="24"/>
          <w:szCs w:val="24"/>
        </w:rPr>
        <w:t>unidades fraseológicas</w:t>
      </w:r>
      <w:r w:rsidR="00135F80" w:rsidRPr="00135F80">
        <w:rPr>
          <w:rFonts w:ascii="Times New Roman" w:hAnsi="Times New Roman" w:cs="Times New Roman"/>
          <w:sz w:val="24"/>
          <w:szCs w:val="24"/>
        </w:rPr>
        <w:t>. De modo que, en todos los artículos relacionados con nuestra tesis haremos esta diferenciación.</w:t>
      </w:r>
      <w:r w:rsidR="00736D37">
        <w:rPr>
          <w:rFonts w:ascii="Times New Roman" w:hAnsi="Times New Roman" w:cs="Times New Roman"/>
          <w:sz w:val="24"/>
          <w:szCs w:val="24"/>
        </w:rPr>
        <w:t xml:space="preserve"> </w:t>
      </w:r>
    </w:p>
    <w:p w:rsidR="00736D37" w:rsidRDefault="009104F0" w:rsidP="00474BF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Aclarado este punto que considerábamos importante y necesario para evitar posibles confusiones, damos paso al siguiente apartado.</w:t>
      </w:r>
    </w:p>
    <w:p w:rsidR="0023131C" w:rsidRPr="00474BF9" w:rsidRDefault="0023131C" w:rsidP="0023131C">
      <w:pPr>
        <w:spacing w:after="0" w:line="360" w:lineRule="auto"/>
        <w:jc w:val="both"/>
        <w:rPr>
          <w:sz w:val="24"/>
          <w:szCs w:val="24"/>
        </w:rPr>
      </w:pPr>
    </w:p>
    <w:p w:rsidR="004D3639" w:rsidRDefault="004D3639" w:rsidP="004D3639">
      <w:pPr>
        <w:spacing w:after="0" w:line="360" w:lineRule="auto"/>
        <w:jc w:val="both"/>
        <w:rPr>
          <w:rFonts w:ascii="Times New Roman" w:hAnsi="Times New Roman" w:cs="Times New Roman"/>
          <w:b/>
          <w:sz w:val="24"/>
          <w:szCs w:val="24"/>
          <w:lang w:val="es-PE"/>
        </w:rPr>
      </w:pPr>
      <w:r w:rsidRPr="00474BF9">
        <w:rPr>
          <w:rFonts w:ascii="Times New Roman" w:hAnsi="Times New Roman" w:cs="Times New Roman"/>
          <w:b/>
          <w:sz w:val="24"/>
          <w:szCs w:val="24"/>
          <w:lang w:val="es-PE"/>
        </w:rPr>
        <w:t>Las temáticas de los enunciados sentenciosos en la obra machadiana</w:t>
      </w:r>
    </w:p>
    <w:p w:rsidR="008521D7" w:rsidRPr="00474BF9" w:rsidRDefault="008521D7" w:rsidP="004D3639">
      <w:pPr>
        <w:spacing w:after="0" w:line="360" w:lineRule="auto"/>
        <w:jc w:val="both"/>
        <w:rPr>
          <w:rFonts w:ascii="Times New Roman" w:hAnsi="Times New Roman" w:cs="Times New Roman"/>
          <w:b/>
          <w:sz w:val="24"/>
          <w:szCs w:val="24"/>
          <w:lang w:val="es-PE"/>
        </w:rPr>
      </w:pPr>
    </w:p>
    <w:p w:rsidR="007D0624" w:rsidRPr="00163DC9" w:rsidRDefault="007D0624" w:rsidP="00FD7CE1">
      <w:pPr>
        <w:spacing w:after="0" w:line="360" w:lineRule="auto"/>
        <w:ind w:firstLine="709"/>
        <w:jc w:val="both"/>
        <w:rPr>
          <w:rFonts w:ascii="Times New Roman" w:hAnsi="Times New Roman" w:cs="Times New Roman"/>
          <w:sz w:val="24"/>
          <w:szCs w:val="24"/>
          <w:lang w:val="es-PE"/>
        </w:rPr>
      </w:pPr>
      <w:r w:rsidRPr="00163DC9">
        <w:rPr>
          <w:rFonts w:ascii="Times New Roman" w:hAnsi="Times New Roman" w:cs="Times New Roman"/>
          <w:sz w:val="24"/>
          <w:szCs w:val="24"/>
          <w:lang w:val="es-PE"/>
        </w:rPr>
        <w:t xml:space="preserve">La personalidad polifacética de Machado de </w:t>
      </w:r>
      <w:proofErr w:type="spellStart"/>
      <w:r w:rsidRPr="00163DC9">
        <w:rPr>
          <w:rFonts w:ascii="Times New Roman" w:hAnsi="Times New Roman" w:cs="Times New Roman"/>
          <w:sz w:val="24"/>
          <w:szCs w:val="24"/>
          <w:lang w:val="es-PE"/>
        </w:rPr>
        <w:t>Assis</w:t>
      </w:r>
      <w:proofErr w:type="spellEnd"/>
      <w:r w:rsidRPr="00163DC9">
        <w:rPr>
          <w:rFonts w:ascii="Times New Roman" w:hAnsi="Times New Roman" w:cs="Times New Roman"/>
          <w:sz w:val="24"/>
          <w:szCs w:val="24"/>
          <w:lang w:val="es-PE"/>
        </w:rPr>
        <w:t xml:space="preserve"> en cuanto a su creación literaria sirve como referente para cerciorarnos de que estamos ante un autor con un extraordinario ingenio. La riqueza de su producción literaria se plasma no solo en el hecho de abarcar diferentes géneros sino también en el extenso y complejo </w:t>
      </w:r>
      <w:r w:rsidRPr="00163DC9">
        <w:rPr>
          <w:rFonts w:ascii="Times New Roman" w:hAnsi="Times New Roman" w:cs="Times New Roman"/>
          <w:i/>
          <w:iCs/>
          <w:sz w:val="24"/>
          <w:szCs w:val="24"/>
          <w:lang w:val="es-PE"/>
        </w:rPr>
        <w:t xml:space="preserve">corpus </w:t>
      </w:r>
      <w:r w:rsidRPr="00163DC9">
        <w:rPr>
          <w:rFonts w:ascii="Times New Roman" w:hAnsi="Times New Roman" w:cs="Times New Roman"/>
          <w:sz w:val="24"/>
          <w:szCs w:val="24"/>
          <w:lang w:val="es-PE"/>
        </w:rPr>
        <w:t xml:space="preserve">de los textos que componen su obra </w:t>
      </w:r>
      <w:proofErr w:type="spellStart"/>
      <w:r w:rsidRPr="00163DC9">
        <w:rPr>
          <w:rFonts w:ascii="Times New Roman" w:hAnsi="Times New Roman" w:cs="Times New Roman"/>
          <w:sz w:val="24"/>
          <w:szCs w:val="24"/>
          <w:lang w:val="es-PE"/>
        </w:rPr>
        <w:t>cuentística</w:t>
      </w:r>
      <w:proofErr w:type="spellEnd"/>
      <w:r w:rsidRPr="00163DC9">
        <w:rPr>
          <w:rFonts w:ascii="Times New Roman" w:hAnsi="Times New Roman" w:cs="Times New Roman"/>
          <w:sz w:val="24"/>
          <w:szCs w:val="24"/>
          <w:lang w:val="es-PE"/>
        </w:rPr>
        <w:t xml:space="preserve">, tanto en lo tangente a la variedad de recursos estilísticos como en el arsenal cultural del que disponen. Así, los temas que preocupan a Machado de </w:t>
      </w:r>
      <w:proofErr w:type="spellStart"/>
      <w:r w:rsidRPr="00163DC9">
        <w:rPr>
          <w:rFonts w:ascii="Times New Roman" w:hAnsi="Times New Roman" w:cs="Times New Roman"/>
          <w:sz w:val="24"/>
          <w:szCs w:val="24"/>
          <w:lang w:val="es-PE"/>
        </w:rPr>
        <w:t>Assis</w:t>
      </w:r>
      <w:proofErr w:type="spellEnd"/>
      <w:r w:rsidRPr="00163DC9">
        <w:rPr>
          <w:rFonts w:ascii="Times New Roman" w:hAnsi="Times New Roman" w:cs="Times New Roman"/>
          <w:sz w:val="24"/>
          <w:szCs w:val="24"/>
          <w:lang w:val="es-PE"/>
        </w:rPr>
        <w:t xml:space="preserve"> son variados y suelen orbitar alrededor de la crítica social, del cuestionamiento sobre las costumbres, las complicaciones amorosas, la verdad, la ponderación sobre la vida y la muerte, la hipocresía humana, la esencia y valor de las cosas, la correspondencia lógica del binomio acción/reacción o causa/efecto, entre tantos otros.</w:t>
      </w:r>
    </w:p>
    <w:p w:rsidR="007D0624" w:rsidRDefault="007D0624" w:rsidP="00FD7CE1">
      <w:pPr>
        <w:spacing w:line="360" w:lineRule="auto"/>
        <w:ind w:firstLine="709"/>
        <w:jc w:val="both"/>
        <w:rPr>
          <w:rFonts w:ascii="Times New Roman" w:hAnsi="Times New Roman" w:cs="Times New Roman"/>
          <w:sz w:val="24"/>
          <w:szCs w:val="24"/>
          <w:lang w:val="es-PE"/>
        </w:rPr>
      </w:pPr>
      <w:r w:rsidRPr="00163DC9">
        <w:rPr>
          <w:rFonts w:ascii="Times New Roman" w:hAnsi="Times New Roman" w:cs="Times New Roman"/>
          <w:sz w:val="24"/>
          <w:szCs w:val="24"/>
          <w:lang w:val="es-PE"/>
        </w:rPr>
        <w:t xml:space="preserve">Muchas veces, el significado de </w:t>
      </w:r>
      <w:r w:rsidR="008521D7">
        <w:rPr>
          <w:rFonts w:ascii="Times New Roman" w:hAnsi="Times New Roman" w:cs="Times New Roman"/>
          <w:sz w:val="24"/>
          <w:szCs w:val="24"/>
          <w:lang w:val="es-PE"/>
        </w:rPr>
        <w:t>las unidades fraseológicas</w:t>
      </w:r>
      <w:r w:rsidRPr="00163DC9">
        <w:rPr>
          <w:rFonts w:ascii="Times New Roman" w:hAnsi="Times New Roman" w:cs="Times New Roman"/>
          <w:sz w:val="24"/>
          <w:szCs w:val="24"/>
          <w:lang w:val="es-PE"/>
        </w:rPr>
        <w:t xml:space="preserve"> no se manifiesta de forma explícita y clara, variando de acuerdo al contexto en que aparece</w:t>
      </w:r>
      <w:r w:rsidR="008521D7">
        <w:rPr>
          <w:rFonts w:ascii="Times New Roman" w:hAnsi="Times New Roman" w:cs="Times New Roman"/>
          <w:sz w:val="24"/>
          <w:szCs w:val="24"/>
          <w:lang w:val="es-PE"/>
        </w:rPr>
        <w:t>n</w:t>
      </w:r>
      <w:r w:rsidRPr="00163DC9">
        <w:rPr>
          <w:rFonts w:ascii="Times New Roman" w:hAnsi="Times New Roman" w:cs="Times New Roman"/>
          <w:sz w:val="24"/>
          <w:szCs w:val="24"/>
          <w:lang w:val="es-PE"/>
        </w:rPr>
        <w:t>. Su interpretación depende de diversos factores, como los destacados por Corpas Pastor (1996: 163), a saber:</w:t>
      </w:r>
    </w:p>
    <w:p w:rsidR="008521D7" w:rsidRPr="00163DC9" w:rsidRDefault="008521D7" w:rsidP="00FD7CE1">
      <w:pPr>
        <w:spacing w:line="360" w:lineRule="auto"/>
        <w:ind w:firstLine="709"/>
        <w:jc w:val="both"/>
        <w:rPr>
          <w:rFonts w:ascii="Times New Roman" w:hAnsi="Times New Roman" w:cs="Times New Roman"/>
          <w:sz w:val="24"/>
          <w:szCs w:val="24"/>
          <w:lang w:val="es-PE"/>
        </w:rPr>
      </w:pPr>
    </w:p>
    <w:p w:rsidR="007D0624" w:rsidRPr="00812DC3" w:rsidRDefault="007D0624" w:rsidP="00812DC3">
      <w:pPr>
        <w:spacing w:line="360" w:lineRule="auto"/>
        <w:ind w:left="2268"/>
        <w:jc w:val="both"/>
        <w:rPr>
          <w:rFonts w:ascii="Times New Roman" w:hAnsi="Times New Roman" w:cs="Times New Roman"/>
        </w:rPr>
      </w:pPr>
      <w:r w:rsidRPr="00812DC3">
        <w:rPr>
          <w:rFonts w:ascii="Times New Roman" w:hAnsi="Times New Roman" w:cs="Times New Roman"/>
          <w:lang w:val="es-PE"/>
        </w:rPr>
        <w:t xml:space="preserve">[…] </w:t>
      </w:r>
      <w:r w:rsidRPr="00812DC3">
        <w:rPr>
          <w:rFonts w:ascii="Times New Roman" w:hAnsi="Times New Roman" w:cs="Times New Roman"/>
        </w:rPr>
        <w:t>la activación de mecanismos de inferencia basados en el conocimiento enciclopédico de los hablantes, el reconocimiento de la intención comunicativa del hablante, la atención al contexto situacional, y el desencadenamiento de operaciones cognitivas (abstracción, generalización, inferencias analógicas, etc.) que facilitan la comprensión de significados traslaticios o indirectos.</w:t>
      </w:r>
    </w:p>
    <w:p w:rsidR="00987E6A" w:rsidRDefault="007D0624" w:rsidP="00035E60">
      <w:pPr>
        <w:spacing w:after="0" w:line="360" w:lineRule="auto"/>
        <w:ind w:firstLine="709"/>
        <w:jc w:val="both"/>
        <w:rPr>
          <w:rFonts w:ascii="Times New Roman" w:hAnsi="Times New Roman" w:cs="Times New Roman"/>
          <w:sz w:val="24"/>
          <w:szCs w:val="24"/>
          <w:lang w:val="es-PE"/>
        </w:rPr>
      </w:pPr>
      <w:r w:rsidRPr="00163DC9">
        <w:rPr>
          <w:rFonts w:ascii="Times New Roman" w:hAnsi="Times New Roman" w:cs="Times New Roman"/>
          <w:sz w:val="24"/>
          <w:szCs w:val="24"/>
          <w:lang w:val="es-PE"/>
        </w:rPr>
        <w:lastRenderedPageBreak/>
        <w:t>De este modo, conforme subraya Corpas (</w:t>
      </w:r>
      <w:proofErr w:type="spellStart"/>
      <w:r w:rsidRPr="00DC3B6E">
        <w:rPr>
          <w:rFonts w:ascii="Times New Roman" w:hAnsi="Times New Roman" w:cs="Times New Roman"/>
          <w:i/>
          <w:sz w:val="24"/>
          <w:szCs w:val="24"/>
          <w:lang w:val="es-PE"/>
        </w:rPr>
        <w:t>Idem</w:t>
      </w:r>
      <w:proofErr w:type="spellEnd"/>
      <w:r w:rsidRPr="00DC3B6E">
        <w:rPr>
          <w:rFonts w:ascii="Times New Roman" w:hAnsi="Times New Roman" w:cs="Times New Roman"/>
          <w:i/>
          <w:sz w:val="24"/>
          <w:szCs w:val="24"/>
          <w:lang w:val="es-PE"/>
        </w:rPr>
        <w:t>: ibidem</w:t>
      </w:r>
      <w:r w:rsidRPr="00163DC9">
        <w:rPr>
          <w:rFonts w:ascii="Times New Roman" w:hAnsi="Times New Roman" w:cs="Times New Roman"/>
          <w:sz w:val="24"/>
          <w:szCs w:val="24"/>
          <w:lang w:val="es-PE"/>
        </w:rPr>
        <w:t>) la comprensión de l</w:t>
      </w:r>
      <w:r w:rsidR="00987E6A">
        <w:rPr>
          <w:rFonts w:ascii="Times New Roman" w:hAnsi="Times New Roman" w:cs="Times New Roman"/>
          <w:sz w:val="24"/>
          <w:szCs w:val="24"/>
          <w:lang w:val="es-PE"/>
        </w:rPr>
        <w:t>o</w:t>
      </w:r>
      <w:r w:rsidRPr="00163DC9">
        <w:rPr>
          <w:rFonts w:ascii="Times New Roman" w:hAnsi="Times New Roman" w:cs="Times New Roman"/>
          <w:sz w:val="24"/>
          <w:szCs w:val="24"/>
          <w:lang w:val="es-PE"/>
        </w:rPr>
        <w:t xml:space="preserve">s </w:t>
      </w:r>
      <w:r w:rsidR="00987E6A">
        <w:rPr>
          <w:rFonts w:ascii="Times New Roman" w:hAnsi="Times New Roman" w:cs="Times New Roman"/>
          <w:sz w:val="24"/>
          <w:szCs w:val="24"/>
          <w:lang w:val="es-PE"/>
        </w:rPr>
        <w:t>enunciados sentenciosos</w:t>
      </w:r>
      <w:r w:rsidRPr="00163DC9">
        <w:rPr>
          <w:rFonts w:ascii="Times New Roman" w:hAnsi="Times New Roman" w:cs="Times New Roman"/>
          <w:sz w:val="24"/>
          <w:szCs w:val="24"/>
          <w:lang w:val="es-PE"/>
        </w:rPr>
        <w:t xml:space="preserve"> en el discurso transgrede la mera interpretación patrón, dado que esta suele presentar muchas </w:t>
      </w:r>
      <w:r w:rsidR="00987E6A">
        <w:rPr>
          <w:rFonts w:ascii="Times New Roman" w:hAnsi="Times New Roman" w:cs="Times New Roman"/>
          <w:sz w:val="24"/>
          <w:szCs w:val="24"/>
          <w:lang w:val="es-PE"/>
        </w:rPr>
        <w:t>variac</w:t>
      </w:r>
      <w:r w:rsidRPr="00163DC9">
        <w:rPr>
          <w:rFonts w:ascii="Times New Roman" w:hAnsi="Times New Roman" w:cs="Times New Roman"/>
          <w:sz w:val="24"/>
          <w:szCs w:val="24"/>
          <w:lang w:val="es-PE"/>
        </w:rPr>
        <w:t xml:space="preserve">iones. Cuando el hablante emplea una </w:t>
      </w:r>
      <w:r w:rsidR="00987E6A">
        <w:rPr>
          <w:rFonts w:ascii="Times New Roman" w:hAnsi="Times New Roman" w:cs="Times New Roman"/>
          <w:sz w:val="24"/>
          <w:szCs w:val="24"/>
          <w:lang w:val="es-PE"/>
        </w:rPr>
        <w:t>unidad fraseológica de esas características</w:t>
      </w:r>
      <w:r w:rsidRPr="00163DC9">
        <w:rPr>
          <w:rFonts w:ascii="Times New Roman" w:hAnsi="Times New Roman" w:cs="Times New Roman"/>
          <w:sz w:val="24"/>
          <w:szCs w:val="24"/>
          <w:lang w:val="es-PE"/>
        </w:rPr>
        <w:t xml:space="preserve"> «descodifica su carácter metafórico para aplicarlo al tema en cuestión» y apoyado por «la indeterminación semántica de estas unidades» puede referirse a distintas temáticas al mismo tiempo. </w:t>
      </w:r>
      <w:r w:rsidR="00987E6A">
        <w:rPr>
          <w:rFonts w:ascii="Times New Roman" w:hAnsi="Times New Roman" w:cs="Times New Roman"/>
          <w:sz w:val="24"/>
          <w:szCs w:val="24"/>
          <w:lang w:val="es-PE"/>
        </w:rPr>
        <w:t xml:space="preserve">Así siendo, </w:t>
      </w:r>
      <w:r w:rsidR="00F8142C">
        <w:rPr>
          <w:rFonts w:ascii="Times New Roman" w:hAnsi="Times New Roman" w:cs="Times New Roman"/>
          <w:sz w:val="24"/>
          <w:szCs w:val="24"/>
          <w:lang w:val="es-PE"/>
        </w:rPr>
        <w:t xml:space="preserve">la UF </w:t>
      </w:r>
      <w:r w:rsidR="00987E6A">
        <w:rPr>
          <w:rFonts w:ascii="Times New Roman" w:hAnsi="Times New Roman" w:cs="Times New Roman"/>
          <w:sz w:val="24"/>
          <w:szCs w:val="24"/>
          <w:lang w:val="es-PE"/>
        </w:rPr>
        <w:t xml:space="preserve">podrá presentar diferentes significados, dependiendo del contexto al que está insertado </w:t>
      </w:r>
      <w:r w:rsidR="003634C4">
        <w:rPr>
          <w:rFonts w:ascii="Times New Roman" w:hAnsi="Times New Roman" w:cs="Times New Roman"/>
          <w:sz w:val="24"/>
          <w:szCs w:val="24"/>
          <w:lang w:val="es-PE"/>
        </w:rPr>
        <w:t>y de las circunstancias en las que se requieren su uso (</w:t>
      </w:r>
      <w:proofErr w:type="spellStart"/>
      <w:r w:rsidR="003634C4" w:rsidRPr="003634C4">
        <w:rPr>
          <w:rFonts w:ascii="Times New Roman" w:hAnsi="Times New Roman" w:cs="Times New Roman"/>
          <w:i/>
          <w:sz w:val="24"/>
          <w:szCs w:val="24"/>
          <w:lang w:val="es-PE"/>
        </w:rPr>
        <w:t>Idem</w:t>
      </w:r>
      <w:proofErr w:type="spellEnd"/>
      <w:r w:rsidR="003634C4">
        <w:rPr>
          <w:rFonts w:ascii="Times New Roman" w:hAnsi="Times New Roman" w:cs="Times New Roman"/>
          <w:sz w:val="24"/>
          <w:szCs w:val="24"/>
          <w:lang w:val="es-PE"/>
        </w:rPr>
        <w:t>: 164).</w:t>
      </w:r>
    </w:p>
    <w:p w:rsidR="005A0B16" w:rsidRDefault="005A0B16" w:rsidP="00035E60">
      <w:pPr>
        <w:spacing w:after="0" w:line="360" w:lineRule="auto"/>
        <w:ind w:firstLine="709"/>
        <w:jc w:val="both"/>
        <w:rPr>
          <w:rFonts w:ascii="Times New Roman" w:hAnsi="Times New Roman" w:cs="Times New Roman"/>
          <w:sz w:val="24"/>
          <w:szCs w:val="24"/>
          <w:lang w:val="es-PE"/>
        </w:rPr>
      </w:pPr>
    </w:p>
    <w:p w:rsidR="005A0B16" w:rsidRDefault="005A0B16" w:rsidP="00035E60">
      <w:pPr>
        <w:spacing w:after="0" w:line="360" w:lineRule="auto"/>
        <w:ind w:firstLine="709"/>
        <w:jc w:val="both"/>
        <w:rPr>
          <w:rFonts w:ascii="Times New Roman" w:hAnsi="Times New Roman" w:cs="Times New Roman"/>
          <w:sz w:val="24"/>
          <w:szCs w:val="24"/>
          <w:lang w:val="es-PE"/>
        </w:rPr>
      </w:pPr>
    </w:p>
    <w:p w:rsidR="008521D7" w:rsidRDefault="008521D7" w:rsidP="008521D7">
      <w:pPr>
        <w:spacing w:after="0" w:line="360" w:lineRule="auto"/>
        <w:jc w:val="both"/>
        <w:rPr>
          <w:rFonts w:ascii="Times New Roman" w:hAnsi="Times New Roman" w:cs="Times New Roman"/>
          <w:b/>
          <w:sz w:val="24"/>
          <w:szCs w:val="24"/>
          <w:lang w:val="es-PE"/>
        </w:rPr>
      </w:pPr>
      <w:r w:rsidRPr="008521D7">
        <w:rPr>
          <w:rFonts w:ascii="Times New Roman" w:hAnsi="Times New Roman" w:cs="Times New Roman"/>
          <w:b/>
          <w:sz w:val="24"/>
          <w:szCs w:val="24"/>
          <w:lang w:val="es-PE"/>
        </w:rPr>
        <w:t>Pautas</w:t>
      </w:r>
      <w:r w:rsidR="00F8142C">
        <w:rPr>
          <w:rFonts w:ascii="Times New Roman" w:hAnsi="Times New Roman" w:cs="Times New Roman"/>
          <w:b/>
          <w:sz w:val="24"/>
          <w:szCs w:val="24"/>
          <w:lang w:val="es-PE"/>
        </w:rPr>
        <w:t xml:space="preserve"> utilizadas</w:t>
      </w:r>
      <w:r w:rsidRPr="008521D7">
        <w:rPr>
          <w:rFonts w:ascii="Times New Roman" w:hAnsi="Times New Roman" w:cs="Times New Roman"/>
          <w:b/>
          <w:sz w:val="24"/>
          <w:szCs w:val="24"/>
          <w:lang w:val="es-PE"/>
        </w:rPr>
        <w:t xml:space="preserve"> para la configuración temática</w:t>
      </w:r>
    </w:p>
    <w:p w:rsidR="008521D7" w:rsidRPr="008521D7" w:rsidRDefault="008521D7" w:rsidP="008521D7">
      <w:pPr>
        <w:spacing w:after="0" w:line="360" w:lineRule="auto"/>
        <w:jc w:val="both"/>
        <w:rPr>
          <w:rFonts w:ascii="Times New Roman" w:hAnsi="Times New Roman" w:cs="Times New Roman"/>
          <w:b/>
          <w:sz w:val="24"/>
          <w:szCs w:val="24"/>
          <w:lang w:val="es-PE"/>
        </w:rPr>
      </w:pPr>
    </w:p>
    <w:p w:rsidR="007D0624" w:rsidRPr="00163DC9" w:rsidRDefault="00115B05" w:rsidP="00035E6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PE"/>
        </w:rPr>
        <w:t xml:space="preserve">La configuración temática con la que hemos trabajado </w:t>
      </w:r>
      <w:r w:rsidR="007D0624" w:rsidRPr="00163DC9">
        <w:rPr>
          <w:rFonts w:ascii="Times New Roman" w:hAnsi="Times New Roman" w:cs="Times New Roman"/>
          <w:sz w:val="24"/>
          <w:szCs w:val="24"/>
          <w:lang w:val="es-PE"/>
        </w:rPr>
        <w:t xml:space="preserve">se </w:t>
      </w:r>
      <w:r>
        <w:rPr>
          <w:rFonts w:ascii="Times New Roman" w:hAnsi="Times New Roman" w:cs="Times New Roman"/>
          <w:sz w:val="24"/>
          <w:szCs w:val="24"/>
          <w:lang w:val="es-PE"/>
        </w:rPr>
        <w:t xml:space="preserve">ha </w:t>
      </w:r>
      <w:r w:rsidR="007D0624" w:rsidRPr="00163DC9">
        <w:rPr>
          <w:rFonts w:ascii="Times New Roman" w:hAnsi="Times New Roman" w:cs="Times New Roman"/>
          <w:sz w:val="24"/>
          <w:szCs w:val="24"/>
          <w:lang w:val="es-PE"/>
        </w:rPr>
        <w:t>basa</w:t>
      </w:r>
      <w:r>
        <w:rPr>
          <w:rFonts w:ascii="Times New Roman" w:hAnsi="Times New Roman" w:cs="Times New Roman"/>
          <w:sz w:val="24"/>
          <w:szCs w:val="24"/>
          <w:lang w:val="es-PE"/>
        </w:rPr>
        <w:t>do</w:t>
      </w:r>
      <w:r w:rsidR="007D0624" w:rsidRPr="00163DC9">
        <w:rPr>
          <w:rFonts w:ascii="Times New Roman" w:hAnsi="Times New Roman" w:cs="Times New Roman"/>
          <w:sz w:val="24"/>
          <w:szCs w:val="24"/>
          <w:lang w:val="es-PE"/>
        </w:rPr>
        <w:t xml:space="preserve"> en las 267 ideas clave que constan en la tabla del Refranero Multilingüe (</w:t>
      </w:r>
      <w:r w:rsidR="007164BA">
        <w:rPr>
          <w:rFonts w:ascii="Times New Roman" w:hAnsi="Times New Roman" w:cs="Times New Roman"/>
          <w:sz w:val="24"/>
          <w:szCs w:val="24"/>
          <w:lang w:val="es-PE"/>
        </w:rPr>
        <w:t xml:space="preserve">en adelante, </w:t>
      </w:r>
      <w:r w:rsidR="007D0624" w:rsidRPr="00163DC9">
        <w:rPr>
          <w:rFonts w:ascii="Times New Roman" w:hAnsi="Times New Roman" w:cs="Times New Roman"/>
          <w:sz w:val="24"/>
          <w:szCs w:val="24"/>
          <w:lang w:val="es-PE"/>
        </w:rPr>
        <w:t xml:space="preserve">RM) </w:t>
      </w:r>
      <w:r w:rsidR="007164BA">
        <w:rPr>
          <w:rFonts w:ascii="Times New Roman" w:hAnsi="Times New Roman" w:cs="Times New Roman"/>
          <w:sz w:val="24"/>
          <w:szCs w:val="24"/>
          <w:lang w:val="es-PE"/>
        </w:rPr>
        <w:t>de la plataforma virtual del Instituto Cervantes</w:t>
      </w:r>
      <w:r w:rsidR="007D0624" w:rsidRPr="00163DC9">
        <w:rPr>
          <w:rFonts w:ascii="Times New Roman" w:hAnsi="Times New Roman" w:cs="Times New Roman"/>
          <w:sz w:val="24"/>
          <w:szCs w:val="24"/>
          <w:lang w:val="es-PE"/>
        </w:rPr>
        <w:t xml:space="preserve">. A ella </w:t>
      </w:r>
      <w:r w:rsidR="00812DC3">
        <w:rPr>
          <w:rFonts w:ascii="Times New Roman" w:hAnsi="Times New Roman" w:cs="Times New Roman"/>
          <w:sz w:val="24"/>
          <w:szCs w:val="24"/>
          <w:lang w:val="es-PE"/>
        </w:rPr>
        <w:t xml:space="preserve">añadimos los siguientes temas: </w:t>
      </w:r>
      <w:r w:rsidR="007D0624" w:rsidRPr="00812DC3">
        <w:rPr>
          <w:rFonts w:ascii="Times New Roman" w:hAnsi="Times New Roman" w:cs="Times New Roman"/>
          <w:i/>
          <w:sz w:val="24"/>
          <w:szCs w:val="24"/>
          <w:lang w:val="es-PE"/>
        </w:rPr>
        <w:t>aproximaci</w:t>
      </w:r>
      <w:r w:rsidR="00812DC3" w:rsidRPr="00812DC3">
        <w:rPr>
          <w:rFonts w:ascii="Times New Roman" w:hAnsi="Times New Roman" w:cs="Times New Roman"/>
          <w:i/>
          <w:sz w:val="24"/>
          <w:szCs w:val="24"/>
          <w:lang w:val="es-PE"/>
        </w:rPr>
        <w:t xml:space="preserve">ón, azar, </w:t>
      </w:r>
      <w:r w:rsidR="007D0624" w:rsidRPr="00812DC3">
        <w:rPr>
          <w:rFonts w:ascii="Times New Roman" w:hAnsi="Times New Roman" w:cs="Times New Roman"/>
          <w:i/>
          <w:sz w:val="24"/>
          <w:szCs w:val="24"/>
          <w:lang w:val="es-PE"/>
        </w:rPr>
        <w:t>espontaneid</w:t>
      </w:r>
      <w:r w:rsidR="00812DC3" w:rsidRPr="00812DC3">
        <w:rPr>
          <w:rFonts w:ascii="Times New Roman" w:hAnsi="Times New Roman" w:cs="Times New Roman"/>
          <w:i/>
          <w:sz w:val="24"/>
          <w:szCs w:val="24"/>
          <w:lang w:val="es-PE"/>
        </w:rPr>
        <w:t>ad, eternidad, inquietud, ironía, límite, pasiones, pensamiento, razón, sentimientos, sueños</w:t>
      </w:r>
      <w:r w:rsidR="00812DC3">
        <w:rPr>
          <w:rFonts w:ascii="Times New Roman" w:hAnsi="Times New Roman" w:cs="Times New Roman"/>
          <w:sz w:val="24"/>
          <w:szCs w:val="24"/>
          <w:lang w:val="es-PE"/>
        </w:rPr>
        <w:t xml:space="preserve"> y </w:t>
      </w:r>
      <w:r w:rsidR="007D0624" w:rsidRPr="00812DC3">
        <w:rPr>
          <w:rFonts w:ascii="Times New Roman" w:hAnsi="Times New Roman" w:cs="Times New Roman"/>
          <w:i/>
          <w:sz w:val="24"/>
          <w:szCs w:val="24"/>
          <w:lang w:val="es-PE"/>
        </w:rPr>
        <w:t>vida</w:t>
      </w:r>
      <w:r w:rsidR="007D0624" w:rsidRPr="00163DC9">
        <w:rPr>
          <w:rFonts w:ascii="Times New Roman" w:hAnsi="Times New Roman" w:cs="Times New Roman"/>
          <w:sz w:val="24"/>
          <w:szCs w:val="24"/>
          <w:lang w:val="es-PE"/>
        </w:rPr>
        <w:t xml:space="preserve">. Además, realizamos un estudio del léxico de </w:t>
      </w:r>
      <w:r w:rsidR="007164BA">
        <w:rPr>
          <w:rFonts w:ascii="Times New Roman" w:hAnsi="Times New Roman" w:cs="Times New Roman"/>
          <w:sz w:val="24"/>
          <w:szCs w:val="24"/>
          <w:lang w:val="es-PE"/>
        </w:rPr>
        <w:t>esos enunciados sentenciosos</w:t>
      </w:r>
      <w:r w:rsidR="007D0624" w:rsidRPr="00163DC9">
        <w:rPr>
          <w:rFonts w:ascii="Times New Roman" w:hAnsi="Times New Roman" w:cs="Times New Roman"/>
          <w:sz w:val="24"/>
          <w:szCs w:val="24"/>
          <w:lang w:val="es-PE"/>
        </w:rPr>
        <w:t xml:space="preserve">, considerando tres grupos gramaticales: verbos, adjetivos y nombres propios y comunes, que </w:t>
      </w:r>
      <w:r w:rsidR="00F8142C">
        <w:rPr>
          <w:rFonts w:ascii="Times New Roman" w:hAnsi="Times New Roman" w:cs="Times New Roman"/>
          <w:sz w:val="24"/>
          <w:szCs w:val="24"/>
          <w:lang w:val="es-PE"/>
        </w:rPr>
        <w:t>apoyará</w:t>
      </w:r>
      <w:r w:rsidR="007D0624" w:rsidRPr="00163DC9">
        <w:rPr>
          <w:rFonts w:ascii="Times New Roman" w:hAnsi="Times New Roman" w:cs="Times New Roman"/>
          <w:sz w:val="24"/>
          <w:szCs w:val="24"/>
          <w:lang w:val="es-PE"/>
        </w:rPr>
        <w:t xml:space="preserve"> los análisis.</w:t>
      </w:r>
    </w:p>
    <w:p w:rsidR="007D0624" w:rsidRDefault="005139B3" w:rsidP="00035E60">
      <w:pPr>
        <w:spacing w:after="0" w:line="360" w:lineRule="auto"/>
        <w:ind w:firstLine="709"/>
        <w:jc w:val="both"/>
        <w:rPr>
          <w:rFonts w:ascii="Times New Roman" w:hAnsi="Times New Roman" w:cs="Times New Roman"/>
          <w:sz w:val="24"/>
          <w:szCs w:val="24"/>
          <w:lang w:val="es-PE"/>
        </w:rPr>
      </w:pPr>
      <w:r>
        <w:rPr>
          <w:rFonts w:ascii="Times New Roman" w:hAnsi="Times New Roman" w:cs="Times New Roman"/>
          <w:sz w:val="24"/>
          <w:szCs w:val="24"/>
          <w:lang w:val="es-PE"/>
        </w:rPr>
        <w:t xml:space="preserve"> </w:t>
      </w:r>
      <w:r w:rsidR="007D0624" w:rsidRPr="00163DC9">
        <w:rPr>
          <w:rFonts w:ascii="Times New Roman" w:hAnsi="Times New Roman" w:cs="Times New Roman"/>
          <w:sz w:val="24"/>
          <w:szCs w:val="24"/>
          <w:lang w:val="es-PE"/>
        </w:rPr>
        <w:t xml:space="preserve">Siguiendo </w:t>
      </w:r>
      <w:r w:rsidR="00115B05">
        <w:rPr>
          <w:rFonts w:ascii="Times New Roman" w:hAnsi="Times New Roman" w:cs="Times New Roman"/>
          <w:sz w:val="24"/>
          <w:szCs w:val="24"/>
          <w:lang w:val="es-PE"/>
        </w:rPr>
        <w:t>la mencionada lista del RM y lo ampliado</w:t>
      </w:r>
      <w:r w:rsidR="007D0624" w:rsidRPr="00163DC9">
        <w:rPr>
          <w:rFonts w:ascii="Times New Roman" w:hAnsi="Times New Roman" w:cs="Times New Roman"/>
          <w:sz w:val="24"/>
          <w:szCs w:val="24"/>
          <w:lang w:val="es-PE"/>
        </w:rPr>
        <w:t xml:space="preserve"> por nosotros, en nuestro estudio pudimos constatar que el tema que, sin duda alguna, suscita mayor preocupación en el autor está vinculado al </w:t>
      </w:r>
      <w:r w:rsidR="007D0624" w:rsidRPr="00812DC3">
        <w:rPr>
          <w:rFonts w:ascii="Times New Roman" w:hAnsi="Times New Roman" w:cs="Times New Roman"/>
          <w:i/>
          <w:sz w:val="24"/>
          <w:szCs w:val="24"/>
          <w:lang w:val="es-PE"/>
        </w:rPr>
        <w:t>comportamiento</w:t>
      </w:r>
      <w:r w:rsidR="007D0624" w:rsidRPr="00163DC9">
        <w:rPr>
          <w:rFonts w:ascii="Times New Roman" w:hAnsi="Times New Roman" w:cs="Times New Roman"/>
          <w:sz w:val="24"/>
          <w:szCs w:val="24"/>
          <w:lang w:val="es-PE"/>
        </w:rPr>
        <w:t xml:space="preserve"> y su frecuencia se destaca de forma significativa ante los demás. </w:t>
      </w:r>
      <w:r w:rsidR="00780567">
        <w:rPr>
          <w:rFonts w:ascii="Times New Roman" w:hAnsi="Times New Roman" w:cs="Times New Roman"/>
          <w:sz w:val="24"/>
          <w:szCs w:val="24"/>
          <w:lang w:val="es-PE"/>
        </w:rPr>
        <w:t>E</w:t>
      </w:r>
      <w:r w:rsidR="00812DC3" w:rsidRPr="00163DC9">
        <w:rPr>
          <w:rFonts w:ascii="Times New Roman" w:hAnsi="Times New Roman" w:cs="Times New Roman"/>
          <w:sz w:val="24"/>
          <w:szCs w:val="24"/>
          <w:lang w:val="es-PE"/>
        </w:rPr>
        <w:t xml:space="preserve">l </w:t>
      </w:r>
      <w:r w:rsidR="00812DC3" w:rsidRPr="00812DC3">
        <w:rPr>
          <w:rFonts w:ascii="Times New Roman" w:hAnsi="Times New Roman" w:cs="Times New Roman"/>
          <w:i/>
          <w:sz w:val="24"/>
          <w:szCs w:val="24"/>
          <w:lang w:val="es-PE"/>
        </w:rPr>
        <w:t>amor</w:t>
      </w:r>
      <w:r w:rsidR="00812DC3" w:rsidRPr="00163DC9">
        <w:rPr>
          <w:rFonts w:ascii="Times New Roman" w:hAnsi="Times New Roman" w:cs="Times New Roman"/>
          <w:sz w:val="24"/>
          <w:szCs w:val="24"/>
          <w:lang w:val="es-PE"/>
        </w:rPr>
        <w:t xml:space="preserve"> </w:t>
      </w:r>
      <w:r w:rsidR="00780567" w:rsidRPr="00163DC9">
        <w:rPr>
          <w:rFonts w:ascii="Times New Roman" w:hAnsi="Times New Roman" w:cs="Times New Roman"/>
          <w:sz w:val="24"/>
          <w:szCs w:val="24"/>
          <w:lang w:val="es-PE"/>
        </w:rPr>
        <w:t xml:space="preserve">se posiciona </w:t>
      </w:r>
      <w:r w:rsidR="00780567">
        <w:rPr>
          <w:rFonts w:ascii="Times New Roman" w:hAnsi="Times New Roman" w:cs="Times New Roman"/>
          <w:sz w:val="24"/>
          <w:szCs w:val="24"/>
          <w:lang w:val="es-PE"/>
        </w:rPr>
        <w:t>e</w:t>
      </w:r>
      <w:r w:rsidR="007D0624" w:rsidRPr="00163DC9">
        <w:rPr>
          <w:rFonts w:ascii="Times New Roman" w:hAnsi="Times New Roman" w:cs="Times New Roman"/>
          <w:sz w:val="24"/>
          <w:szCs w:val="24"/>
          <w:lang w:val="es-PE"/>
        </w:rPr>
        <w:t>n segundo lugar.</w:t>
      </w:r>
    </w:p>
    <w:p w:rsidR="00BA5459" w:rsidRDefault="00BA5459" w:rsidP="00035E60">
      <w:pPr>
        <w:spacing w:after="0" w:line="360" w:lineRule="auto"/>
        <w:ind w:firstLine="709"/>
        <w:jc w:val="both"/>
        <w:rPr>
          <w:rFonts w:ascii="Times New Roman" w:hAnsi="Times New Roman" w:cs="Times New Roman"/>
          <w:sz w:val="24"/>
          <w:szCs w:val="24"/>
          <w:lang w:val="es-PE"/>
        </w:rPr>
      </w:pPr>
      <w:r w:rsidRPr="00163DC9">
        <w:rPr>
          <w:rFonts w:ascii="Times New Roman" w:hAnsi="Times New Roman" w:cs="Times New Roman"/>
          <w:sz w:val="24"/>
          <w:szCs w:val="24"/>
          <w:lang w:val="es-PE"/>
        </w:rPr>
        <w:t>Resaltamos que en la clasificación temática hemos concedido entre una y tres ideas</w:t>
      </w:r>
      <w:r w:rsidRPr="00163DC9">
        <w:rPr>
          <w:rStyle w:val="Refdecomentario"/>
          <w:rFonts w:ascii="Times New Roman" w:hAnsi="Times New Roman" w:cs="Times New Roman"/>
          <w:sz w:val="24"/>
          <w:szCs w:val="24"/>
        </w:rPr>
        <w:t xml:space="preserve"> c</w:t>
      </w:r>
      <w:r w:rsidRPr="00163DC9">
        <w:rPr>
          <w:rFonts w:ascii="Times New Roman" w:hAnsi="Times New Roman" w:cs="Times New Roman"/>
          <w:sz w:val="24"/>
          <w:szCs w:val="24"/>
          <w:lang w:val="es-PE"/>
        </w:rPr>
        <w:t xml:space="preserve">lave para cada paremia, de modo que en la suma global respetamos todas esas frecuencias. La decisión de considerar hasta el máximo de tres ideas clave viene motivada por la existencia de matices en el significado de algunas de ellas; hecho que nos puede llevar a varias interpretaciones, pero sin la garantía de haber alcanzado el sentido exacto que </w:t>
      </w:r>
      <w:r>
        <w:rPr>
          <w:rFonts w:ascii="Times New Roman" w:hAnsi="Times New Roman" w:cs="Times New Roman"/>
          <w:sz w:val="24"/>
          <w:szCs w:val="24"/>
          <w:lang w:val="es-PE"/>
        </w:rPr>
        <w:t>una determinada unidad fraseológica</w:t>
      </w:r>
      <w:r w:rsidRPr="00163DC9">
        <w:rPr>
          <w:rFonts w:ascii="Times New Roman" w:hAnsi="Times New Roman" w:cs="Times New Roman"/>
          <w:sz w:val="24"/>
          <w:szCs w:val="24"/>
          <w:lang w:val="es-PE"/>
        </w:rPr>
        <w:t xml:space="preserve"> </w:t>
      </w:r>
      <w:r w:rsidR="00F8142C">
        <w:rPr>
          <w:rFonts w:ascii="Times New Roman" w:hAnsi="Times New Roman" w:cs="Times New Roman"/>
          <w:sz w:val="24"/>
          <w:szCs w:val="24"/>
          <w:lang w:val="es-PE"/>
        </w:rPr>
        <w:t>posee</w:t>
      </w:r>
      <w:r w:rsidRPr="00163DC9">
        <w:rPr>
          <w:rFonts w:ascii="Times New Roman" w:hAnsi="Times New Roman" w:cs="Times New Roman"/>
          <w:sz w:val="24"/>
          <w:szCs w:val="24"/>
          <w:lang w:val="es-PE"/>
        </w:rPr>
        <w:t xml:space="preserve"> en el contexto en que está insertada. De esta forma, procuramos afinar al máximo la elección de los temas con la intención de que nos condujeran a lograr </w:t>
      </w:r>
      <w:r w:rsidR="00F8142C">
        <w:rPr>
          <w:rFonts w:ascii="Times New Roman" w:hAnsi="Times New Roman" w:cs="Times New Roman"/>
          <w:sz w:val="24"/>
          <w:szCs w:val="24"/>
          <w:lang w:val="es-PE"/>
        </w:rPr>
        <w:t>descubri</w:t>
      </w:r>
      <w:r w:rsidRPr="00163DC9">
        <w:rPr>
          <w:rFonts w:ascii="Times New Roman" w:hAnsi="Times New Roman" w:cs="Times New Roman"/>
          <w:sz w:val="24"/>
          <w:szCs w:val="24"/>
          <w:lang w:val="es-PE"/>
        </w:rPr>
        <w:t xml:space="preserve">r esas sutilezas que confieren la riqueza del significado </w:t>
      </w:r>
      <w:r>
        <w:rPr>
          <w:rFonts w:ascii="Times New Roman" w:hAnsi="Times New Roman" w:cs="Times New Roman"/>
          <w:sz w:val="24"/>
          <w:szCs w:val="24"/>
          <w:lang w:val="es-PE"/>
        </w:rPr>
        <w:t>del enunciado sentencioso</w:t>
      </w:r>
      <w:r w:rsidRPr="00163DC9">
        <w:rPr>
          <w:rFonts w:ascii="Times New Roman" w:hAnsi="Times New Roman" w:cs="Times New Roman"/>
          <w:sz w:val="24"/>
          <w:szCs w:val="24"/>
          <w:lang w:val="es-PE"/>
        </w:rPr>
        <w:t xml:space="preserve"> y que de otra forma sería imposible identificarlas totalmente.</w:t>
      </w:r>
    </w:p>
    <w:p w:rsidR="00115B05" w:rsidRDefault="00BA5459" w:rsidP="00035E60">
      <w:pPr>
        <w:spacing w:after="0" w:line="360" w:lineRule="auto"/>
        <w:ind w:firstLine="709"/>
        <w:jc w:val="both"/>
        <w:rPr>
          <w:rFonts w:ascii="Times New Roman" w:hAnsi="Times New Roman" w:cs="Times New Roman"/>
          <w:sz w:val="24"/>
          <w:szCs w:val="24"/>
          <w:lang w:val="es-PE"/>
        </w:rPr>
      </w:pPr>
      <w:r>
        <w:rPr>
          <w:rFonts w:ascii="Times New Roman" w:hAnsi="Times New Roman" w:cs="Times New Roman"/>
          <w:sz w:val="24"/>
          <w:szCs w:val="24"/>
          <w:lang w:val="es-PE"/>
        </w:rPr>
        <w:t>Así, considerando los siete libros de cuentos mencionados, el</w:t>
      </w:r>
      <w:r w:rsidR="00115B05" w:rsidRPr="00163DC9">
        <w:rPr>
          <w:rFonts w:ascii="Times New Roman" w:hAnsi="Times New Roman" w:cs="Times New Roman"/>
          <w:sz w:val="24"/>
          <w:szCs w:val="24"/>
          <w:lang w:val="es-PE"/>
        </w:rPr>
        <w:t xml:space="preserve"> cómputo final de temas evocados en </w:t>
      </w:r>
      <w:r w:rsidR="00115B05">
        <w:rPr>
          <w:rFonts w:ascii="Times New Roman" w:hAnsi="Times New Roman" w:cs="Times New Roman"/>
          <w:sz w:val="24"/>
          <w:szCs w:val="24"/>
          <w:lang w:val="es-PE"/>
        </w:rPr>
        <w:t>los enunciados sentenciosos</w:t>
      </w:r>
      <w:r w:rsidR="00115B05" w:rsidRPr="00163DC9">
        <w:rPr>
          <w:rFonts w:ascii="Times New Roman" w:hAnsi="Times New Roman" w:cs="Times New Roman"/>
          <w:sz w:val="24"/>
          <w:szCs w:val="24"/>
          <w:lang w:val="es-PE"/>
        </w:rPr>
        <w:t xml:space="preserve"> utilizad</w:t>
      </w:r>
      <w:r w:rsidR="00115B05">
        <w:rPr>
          <w:rFonts w:ascii="Times New Roman" w:hAnsi="Times New Roman" w:cs="Times New Roman"/>
          <w:sz w:val="24"/>
          <w:szCs w:val="24"/>
          <w:lang w:val="es-PE"/>
        </w:rPr>
        <w:t>o</w:t>
      </w:r>
      <w:r w:rsidR="00115B05" w:rsidRPr="00163DC9">
        <w:rPr>
          <w:rFonts w:ascii="Times New Roman" w:hAnsi="Times New Roman" w:cs="Times New Roman"/>
          <w:sz w:val="24"/>
          <w:szCs w:val="24"/>
          <w:lang w:val="es-PE"/>
        </w:rPr>
        <w:t xml:space="preserve">s por Machado de </w:t>
      </w:r>
      <w:proofErr w:type="spellStart"/>
      <w:r w:rsidR="00115B05" w:rsidRPr="00163DC9">
        <w:rPr>
          <w:rFonts w:ascii="Times New Roman" w:hAnsi="Times New Roman" w:cs="Times New Roman"/>
          <w:sz w:val="24"/>
          <w:szCs w:val="24"/>
          <w:lang w:val="es-PE"/>
        </w:rPr>
        <w:t>Assis</w:t>
      </w:r>
      <w:proofErr w:type="spellEnd"/>
      <w:r w:rsidR="00115B05" w:rsidRPr="00163DC9">
        <w:rPr>
          <w:rFonts w:ascii="Times New Roman" w:hAnsi="Times New Roman" w:cs="Times New Roman"/>
          <w:sz w:val="24"/>
          <w:szCs w:val="24"/>
          <w:lang w:val="es-PE"/>
        </w:rPr>
        <w:t xml:space="preserve"> suma el total de 182</w:t>
      </w:r>
      <w:r>
        <w:rPr>
          <w:rFonts w:ascii="Times New Roman" w:hAnsi="Times New Roman" w:cs="Times New Roman"/>
          <w:sz w:val="24"/>
          <w:szCs w:val="24"/>
          <w:lang w:val="es-PE"/>
        </w:rPr>
        <w:t xml:space="preserve">. </w:t>
      </w:r>
      <w:r>
        <w:rPr>
          <w:rFonts w:ascii="Times New Roman" w:hAnsi="Times New Roman" w:cs="Times New Roman"/>
          <w:sz w:val="24"/>
          <w:szCs w:val="24"/>
          <w:lang w:val="es-PE"/>
        </w:rPr>
        <w:lastRenderedPageBreak/>
        <w:t xml:space="preserve">En la tabla que </w:t>
      </w:r>
      <w:r w:rsidR="00780567">
        <w:rPr>
          <w:rFonts w:ascii="Times New Roman" w:hAnsi="Times New Roman" w:cs="Times New Roman"/>
          <w:sz w:val="24"/>
          <w:szCs w:val="24"/>
          <w:lang w:val="es-PE"/>
        </w:rPr>
        <w:t>presentamos a continuación se mue</w:t>
      </w:r>
      <w:r>
        <w:rPr>
          <w:rFonts w:ascii="Times New Roman" w:hAnsi="Times New Roman" w:cs="Times New Roman"/>
          <w:sz w:val="24"/>
          <w:szCs w:val="24"/>
          <w:lang w:val="es-PE"/>
        </w:rPr>
        <w:t xml:space="preserve">stran </w:t>
      </w:r>
      <w:r w:rsidR="00115B05" w:rsidRPr="00163DC9">
        <w:rPr>
          <w:rFonts w:ascii="Times New Roman" w:hAnsi="Times New Roman" w:cs="Times New Roman"/>
          <w:sz w:val="24"/>
          <w:szCs w:val="24"/>
          <w:lang w:val="es-PE"/>
        </w:rPr>
        <w:t xml:space="preserve">los veinte </w:t>
      </w:r>
      <w:r>
        <w:rPr>
          <w:rFonts w:ascii="Times New Roman" w:hAnsi="Times New Roman" w:cs="Times New Roman"/>
          <w:sz w:val="24"/>
          <w:szCs w:val="24"/>
          <w:lang w:val="es-PE"/>
        </w:rPr>
        <w:t xml:space="preserve">temas </w:t>
      </w:r>
      <w:r w:rsidR="00115B05" w:rsidRPr="00163DC9">
        <w:rPr>
          <w:rFonts w:ascii="Times New Roman" w:hAnsi="Times New Roman" w:cs="Times New Roman"/>
          <w:sz w:val="24"/>
          <w:szCs w:val="24"/>
          <w:lang w:val="es-PE"/>
        </w:rPr>
        <w:t xml:space="preserve">con mayor frecuencia </w:t>
      </w:r>
      <w:r>
        <w:rPr>
          <w:rFonts w:ascii="Times New Roman" w:hAnsi="Times New Roman" w:cs="Times New Roman"/>
          <w:sz w:val="24"/>
          <w:szCs w:val="24"/>
          <w:lang w:val="es-PE"/>
        </w:rPr>
        <w:t xml:space="preserve">y que </w:t>
      </w:r>
      <w:r w:rsidR="00115B05" w:rsidRPr="00163DC9">
        <w:rPr>
          <w:rFonts w:ascii="Times New Roman" w:hAnsi="Times New Roman" w:cs="Times New Roman"/>
          <w:sz w:val="24"/>
          <w:szCs w:val="24"/>
          <w:lang w:val="es-PE"/>
        </w:rPr>
        <w:t>son</w:t>
      </w:r>
      <w:r>
        <w:rPr>
          <w:rFonts w:ascii="Times New Roman" w:hAnsi="Times New Roman" w:cs="Times New Roman"/>
          <w:sz w:val="24"/>
          <w:szCs w:val="24"/>
          <w:lang w:val="es-PE"/>
        </w:rPr>
        <w:t xml:space="preserve"> los siguientes</w:t>
      </w:r>
      <w:r w:rsidR="00115B05" w:rsidRPr="00163DC9">
        <w:rPr>
          <w:rFonts w:ascii="Times New Roman" w:hAnsi="Times New Roman" w:cs="Times New Roman"/>
          <w:sz w:val="24"/>
          <w:szCs w:val="24"/>
          <w:lang w:val="es-PE"/>
        </w:rPr>
        <w:t xml:space="preserve">: </w:t>
      </w:r>
      <w:r w:rsidR="00115B05" w:rsidRPr="00780567">
        <w:rPr>
          <w:rFonts w:ascii="Times New Roman" w:hAnsi="Times New Roman" w:cs="Times New Roman"/>
          <w:i/>
          <w:sz w:val="24"/>
          <w:szCs w:val="24"/>
          <w:lang w:val="es-PE"/>
        </w:rPr>
        <w:t>comportamiento</w:t>
      </w:r>
      <w:r w:rsidR="00115B05" w:rsidRPr="00163DC9">
        <w:rPr>
          <w:rFonts w:ascii="Times New Roman" w:hAnsi="Times New Roman" w:cs="Times New Roman"/>
          <w:sz w:val="24"/>
          <w:szCs w:val="24"/>
          <w:lang w:val="es-PE"/>
        </w:rPr>
        <w:t xml:space="preserve"> (41), </w:t>
      </w:r>
      <w:r w:rsidR="00115B05" w:rsidRPr="00780567">
        <w:rPr>
          <w:rFonts w:ascii="Times New Roman" w:hAnsi="Times New Roman" w:cs="Times New Roman"/>
          <w:i/>
          <w:sz w:val="24"/>
          <w:szCs w:val="24"/>
          <w:lang w:val="es-PE"/>
        </w:rPr>
        <w:t>amor</w:t>
      </w:r>
      <w:r w:rsidR="00115B05" w:rsidRPr="00163DC9">
        <w:rPr>
          <w:rFonts w:ascii="Times New Roman" w:hAnsi="Times New Roman" w:cs="Times New Roman"/>
          <w:sz w:val="24"/>
          <w:szCs w:val="24"/>
          <w:lang w:val="es-PE"/>
        </w:rPr>
        <w:t xml:space="preserve"> (22), </w:t>
      </w:r>
      <w:r w:rsidR="00115B05" w:rsidRPr="00780567">
        <w:rPr>
          <w:rFonts w:ascii="Times New Roman" w:hAnsi="Times New Roman" w:cs="Times New Roman"/>
          <w:i/>
          <w:sz w:val="24"/>
          <w:szCs w:val="24"/>
          <w:lang w:val="es-PE"/>
        </w:rPr>
        <w:t>valor</w:t>
      </w:r>
      <w:r w:rsidR="00115B05" w:rsidRPr="00163DC9">
        <w:rPr>
          <w:rFonts w:ascii="Times New Roman" w:hAnsi="Times New Roman" w:cs="Times New Roman"/>
          <w:sz w:val="24"/>
          <w:szCs w:val="24"/>
          <w:lang w:val="es-PE"/>
        </w:rPr>
        <w:t xml:space="preserve"> (21), </w:t>
      </w:r>
      <w:r w:rsidR="00115B05" w:rsidRPr="00780567">
        <w:rPr>
          <w:rFonts w:ascii="Times New Roman" w:hAnsi="Times New Roman" w:cs="Times New Roman"/>
          <w:i/>
          <w:sz w:val="24"/>
          <w:szCs w:val="24"/>
          <w:lang w:val="es-PE"/>
        </w:rPr>
        <w:t xml:space="preserve">causa y efecto </w:t>
      </w:r>
      <w:r w:rsidR="00115B05" w:rsidRPr="00163DC9">
        <w:rPr>
          <w:rFonts w:ascii="Times New Roman" w:hAnsi="Times New Roman" w:cs="Times New Roman"/>
          <w:sz w:val="24"/>
          <w:szCs w:val="24"/>
          <w:lang w:val="es-PE"/>
        </w:rPr>
        <w:t xml:space="preserve">(19), </w:t>
      </w:r>
      <w:r w:rsidR="00115B05" w:rsidRPr="00780567">
        <w:rPr>
          <w:rFonts w:ascii="Times New Roman" w:hAnsi="Times New Roman" w:cs="Times New Roman"/>
          <w:i/>
          <w:sz w:val="24"/>
          <w:szCs w:val="24"/>
          <w:lang w:val="es-PE"/>
        </w:rPr>
        <w:t>conocimiento</w:t>
      </w:r>
      <w:r w:rsidR="00115B05" w:rsidRPr="00163DC9">
        <w:rPr>
          <w:rFonts w:ascii="Times New Roman" w:hAnsi="Times New Roman" w:cs="Times New Roman"/>
          <w:sz w:val="24"/>
          <w:szCs w:val="24"/>
          <w:lang w:val="es-PE"/>
        </w:rPr>
        <w:t xml:space="preserve"> (16), </w:t>
      </w:r>
      <w:r w:rsidR="00115B05" w:rsidRPr="00780567">
        <w:rPr>
          <w:rFonts w:ascii="Times New Roman" w:hAnsi="Times New Roman" w:cs="Times New Roman"/>
          <w:i/>
          <w:sz w:val="24"/>
          <w:szCs w:val="24"/>
          <w:lang w:val="es-PE"/>
        </w:rPr>
        <w:t>vida</w:t>
      </w:r>
      <w:r w:rsidR="00115B05" w:rsidRPr="00163DC9">
        <w:rPr>
          <w:rFonts w:ascii="Times New Roman" w:hAnsi="Times New Roman" w:cs="Times New Roman"/>
          <w:sz w:val="24"/>
          <w:szCs w:val="24"/>
          <w:lang w:val="es-PE"/>
        </w:rPr>
        <w:t xml:space="preserve"> (16), </w:t>
      </w:r>
      <w:r w:rsidR="00115B05" w:rsidRPr="00780567">
        <w:rPr>
          <w:rFonts w:ascii="Times New Roman" w:hAnsi="Times New Roman" w:cs="Times New Roman"/>
          <w:i/>
          <w:sz w:val="24"/>
          <w:szCs w:val="24"/>
          <w:lang w:val="es-PE"/>
        </w:rPr>
        <w:t>tiempo</w:t>
      </w:r>
      <w:r w:rsidR="00115B05" w:rsidRPr="00163DC9">
        <w:rPr>
          <w:rFonts w:ascii="Times New Roman" w:hAnsi="Times New Roman" w:cs="Times New Roman"/>
          <w:sz w:val="24"/>
          <w:szCs w:val="24"/>
          <w:lang w:val="es-PE"/>
        </w:rPr>
        <w:t xml:space="preserve"> (14), </w:t>
      </w:r>
      <w:r w:rsidR="00115B05" w:rsidRPr="00780567">
        <w:rPr>
          <w:rFonts w:ascii="Times New Roman" w:hAnsi="Times New Roman" w:cs="Times New Roman"/>
          <w:i/>
          <w:sz w:val="24"/>
          <w:szCs w:val="24"/>
          <w:lang w:val="es-PE"/>
        </w:rPr>
        <w:t>cambio</w:t>
      </w:r>
      <w:r w:rsidR="00115B05" w:rsidRPr="00163DC9">
        <w:rPr>
          <w:rFonts w:ascii="Times New Roman" w:hAnsi="Times New Roman" w:cs="Times New Roman"/>
          <w:sz w:val="24"/>
          <w:szCs w:val="24"/>
          <w:lang w:val="es-PE"/>
        </w:rPr>
        <w:t xml:space="preserve"> (12), </w:t>
      </w:r>
      <w:r w:rsidR="00115B05" w:rsidRPr="00780567">
        <w:rPr>
          <w:rFonts w:ascii="Times New Roman" w:hAnsi="Times New Roman" w:cs="Times New Roman"/>
          <w:i/>
          <w:sz w:val="24"/>
          <w:szCs w:val="24"/>
          <w:lang w:val="es-PE"/>
        </w:rPr>
        <w:t>muerte</w:t>
      </w:r>
      <w:r w:rsidR="00115B05" w:rsidRPr="00163DC9">
        <w:rPr>
          <w:rFonts w:ascii="Times New Roman" w:hAnsi="Times New Roman" w:cs="Times New Roman"/>
          <w:sz w:val="24"/>
          <w:szCs w:val="24"/>
          <w:lang w:val="es-PE"/>
        </w:rPr>
        <w:t xml:space="preserve"> (11), </w:t>
      </w:r>
      <w:r w:rsidR="00115B05" w:rsidRPr="00780567">
        <w:rPr>
          <w:rFonts w:ascii="Times New Roman" w:hAnsi="Times New Roman" w:cs="Times New Roman"/>
          <w:i/>
          <w:sz w:val="24"/>
          <w:szCs w:val="24"/>
          <w:lang w:val="es-PE"/>
        </w:rPr>
        <w:t>esfuerzo</w:t>
      </w:r>
      <w:r w:rsidR="00115B05" w:rsidRPr="00163DC9">
        <w:rPr>
          <w:rFonts w:ascii="Times New Roman" w:hAnsi="Times New Roman" w:cs="Times New Roman"/>
          <w:sz w:val="24"/>
          <w:szCs w:val="24"/>
          <w:lang w:val="es-PE"/>
        </w:rPr>
        <w:t xml:space="preserve"> (9), </w:t>
      </w:r>
      <w:r w:rsidR="00115B05" w:rsidRPr="00780567">
        <w:rPr>
          <w:rFonts w:ascii="Times New Roman" w:hAnsi="Times New Roman" w:cs="Times New Roman"/>
          <w:i/>
          <w:sz w:val="24"/>
          <w:szCs w:val="24"/>
          <w:lang w:val="es-PE"/>
        </w:rPr>
        <w:t>pensamiento</w:t>
      </w:r>
      <w:r w:rsidR="00115B05" w:rsidRPr="00163DC9">
        <w:rPr>
          <w:rFonts w:ascii="Times New Roman" w:hAnsi="Times New Roman" w:cs="Times New Roman"/>
          <w:sz w:val="24"/>
          <w:szCs w:val="24"/>
          <w:lang w:val="es-PE"/>
        </w:rPr>
        <w:t xml:space="preserve"> (9), </w:t>
      </w:r>
      <w:r w:rsidR="00115B05" w:rsidRPr="00780567">
        <w:rPr>
          <w:rFonts w:ascii="Times New Roman" w:hAnsi="Times New Roman" w:cs="Times New Roman"/>
          <w:i/>
          <w:sz w:val="24"/>
          <w:szCs w:val="24"/>
          <w:lang w:val="es-PE"/>
        </w:rPr>
        <w:t>veracidad</w:t>
      </w:r>
      <w:r w:rsidR="00115B05" w:rsidRPr="00163DC9">
        <w:rPr>
          <w:rFonts w:ascii="Times New Roman" w:hAnsi="Times New Roman" w:cs="Times New Roman"/>
          <w:sz w:val="24"/>
          <w:szCs w:val="24"/>
          <w:lang w:val="es-PE"/>
        </w:rPr>
        <w:t xml:space="preserve"> (9), </w:t>
      </w:r>
      <w:r w:rsidR="00115B05" w:rsidRPr="00780567">
        <w:rPr>
          <w:rFonts w:ascii="Times New Roman" w:hAnsi="Times New Roman" w:cs="Times New Roman"/>
          <w:i/>
          <w:sz w:val="24"/>
          <w:szCs w:val="24"/>
          <w:lang w:val="es-PE"/>
        </w:rPr>
        <w:t>dinero</w:t>
      </w:r>
      <w:r w:rsidR="00115B05" w:rsidRPr="00163DC9">
        <w:rPr>
          <w:rFonts w:ascii="Times New Roman" w:hAnsi="Times New Roman" w:cs="Times New Roman"/>
          <w:sz w:val="24"/>
          <w:szCs w:val="24"/>
          <w:lang w:val="es-PE"/>
        </w:rPr>
        <w:t xml:space="preserve"> (8), </w:t>
      </w:r>
      <w:r w:rsidR="00115B05" w:rsidRPr="00780567">
        <w:rPr>
          <w:rFonts w:ascii="Times New Roman" w:hAnsi="Times New Roman" w:cs="Times New Roman"/>
          <w:i/>
          <w:sz w:val="24"/>
          <w:szCs w:val="24"/>
          <w:lang w:val="es-PE"/>
        </w:rPr>
        <w:t>felicidad</w:t>
      </w:r>
      <w:r w:rsidR="00115B05" w:rsidRPr="00163DC9">
        <w:rPr>
          <w:rFonts w:ascii="Times New Roman" w:hAnsi="Times New Roman" w:cs="Times New Roman"/>
          <w:sz w:val="24"/>
          <w:szCs w:val="24"/>
          <w:lang w:val="es-PE"/>
        </w:rPr>
        <w:t xml:space="preserve"> (8), </w:t>
      </w:r>
      <w:r w:rsidR="00115B05" w:rsidRPr="00780567">
        <w:rPr>
          <w:rFonts w:ascii="Times New Roman" w:hAnsi="Times New Roman" w:cs="Times New Roman"/>
          <w:i/>
          <w:sz w:val="24"/>
          <w:szCs w:val="24"/>
          <w:lang w:val="es-PE"/>
        </w:rPr>
        <w:t>apariencia</w:t>
      </w:r>
      <w:r w:rsidR="00115B05" w:rsidRPr="00163DC9">
        <w:rPr>
          <w:rFonts w:ascii="Times New Roman" w:hAnsi="Times New Roman" w:cs="Times New Roman"/>
          <w:sz w:val="24"/>
          <w:szCs w:val="24"/>
          <w:lang w:val="es-PE"/>
        </w:rPr>
        <w:t xml:space="preserve"> (7), </w:t>
      </w:r>
      <w:r w:rsidR="00115B05" w:rsidRPr="00780567">
        <w:rPr>
          <w:rFonts w:ascii="Times New Roman" w:hAnsi="Times New Roman" w:cs="Times New Roman"/>
          <w:i/>
          <w:sz w:val="24"/>
          <w:szCs w:val="24"/>
          <w:lang w:val="es-PE"/>
        </w:rPr>
        <w:t>precaución</w:t>
      </w:r>
      <w:r w:rsidR="00115B05" w:rsidRPr="00163DC9">
        <w:rPr>
          <w:rFonts w:ascii="Times New Roman" w:hAnsi="Times New Roman" w:cs="Times New Roman"/>
          <w:sz w:val="24"/>
          <w:szCs w:val="24"/>
          <w:lang w:val="es-PE"/>
        </w:rPr>
        <w:t xml:space="preserve"> (7), </w:t>
      </w:r>
      <w:r w:rsidR="00115B05" w:rsidRPr="00780567">
        <w:rPr>
          <w:rFonts w:ascii="Times New Roman" w:hAnsi="Times New Roman" w:cs="Times New Roman"/>
          <w:i/>
          <w:sz w:val="24"/>
          <w:szCs w:val="24"/>
          <w:lang w:val="es-PE"/>
        </w:rPr>
        <w:t>costumbre</w:t>
      </w:r>
      <w:r w:rsidR="00115B05" w:rsidRPr="00163DC9">
        <w:rPr>
          <w:rFonts w:ascii="Times New Roman" w:hAnsi="Times New Roman" w:cs="Times New Roman"/>
          <w:sz w:val="24"/>
          <w:szCs w:val="24"/>
          <w:lang w:val="es-PE"/>
        </w:rPr>
        <w:t xml:space="preserve"> (6), </w:t>
      </w:r>
      <w:r w:rsidR="00115B05" w:rsidRPr="00780567">
        <w:rPr>
          <w:rFonts w:ascii="Times New Roman" w:hAnsi="Times New Roman" w:cs="Times New Roman"/>
          <w:i/>
          <w:sz w:val="24"/>
          <w:szCs w:val="24"/>
          <w:lang w:val="es-PE"/>
        </w:rPr>
        <w:t>experiencia</w:t>
      </w:r>
      <w:r w:rsidR="00115B05" w:rsidRPr="00163DC9">
        <w:rPr>
          <w:rFonts w:ascii="Times New Roman" w:hAnsi="Times New Roman" w:cs="Times New Roman"/>
          <w:sz w:val="24"/>
          <w:szCs w:val="24"/>
          <w:lang w:val="es-PE"/>
        </w:rPr>
        <w:t xml:space="preserve"> (6), </w:t>
      </w:r>
      <w:r w:rsidR="00115B05" w:rsidRPr="00780567">
        <w:rPr>
          <w:rFonts w:ascii="Times New Roman" w:hAnsi="Times New Roman" w:cs="Times New Roman"/>
          <w:i/>
          <w:sz w:val="24"/>
          <w:szCs w:val="24"/>
          <w:lang w:val="es-PE"/>
        </w:rPr>
        <w:t>fortuna</w:t>
      </w:r>
      <w:r w:rsidR="00115B05" w:rsidRPr="00163DC9">
        <w:rPr>
          <w:rFonts w:ascii="Times New Roman" w:hAnsi="Times New Roman" w:cs="Times New Roman"/>
          <w:sz w:val="24"/>
          <w:szCs w:val="24"/>
          <w:lang w:val="es-PE"/>
        </w:rPr>
        <w:t xml:space="preserve"> (6), </w:t>
      </w:r>
      <w:r w:rsidR="00115B05" w:rsidRPr="00780567">
        <w:rPr>
          <w:rFonts w:ascii="Times New Roman" w:hAnsi="Times New Roman" w:cs="Times New Roman"/>
          <w:i/>
          <w:sz w:val="24"/>
          <w:szCs w:val="24"/>
          <w:lang w:val="es-PE"/>
        </w:rPr>
        <w:t>solución</w:t>
      </w:r>
      <w:r w:rsidR="00115B05" w:rsidRPr="00163DC9">
        <w:rPr>
          <w:rFonts w:ascii="Times New Roman" w:hAnsi="Times New Roman" w:cs="Times New Roman"/>
          <w:sz w:val="24"/>
          <w:szCs w:val="24"/>
          <w:lang w:val="es-PE"/>
        </w:rPr>
        <w:t xml:space="preserve"> (6).</w:t>
      </w:r>
    </w:p>
    <w:p w:rsidR="00D82BE6" w:rsidRDefault="00D82BE6" w:rsidP="00163DC9">
      <w:pPr>
        <w:spacing w:after="0" w:line="360" w:lineRule="auto"/>
        <w:ind w:firstLine="902"/>
        <w:jc w:val="both"/>
        <w:rPr>
          <w:rFonts w:ascii="Times New Roman" w:hAnsi="Times New Roman" w:cs="Times New Roman"/>
          <w:sz w:val="24"/>
          <w:szCs w:val="24"/>
          <w:lang w:val="es-PE"/>
        </w:rPr>
      </w:pPr>
    </w:p>
    <w:p w:rsidR="00D82BE6" w:rsidRDefault="00D82BE6" w:rsidP="00163DC9">
      <w:pPr>
        <w:spacing w:after="0" w:line="360" w:lineRule="auto"/>
        <w:ind w:firstLine="902"/>
        <w:jc w:val="both"/>
        <w:rPr>
          <w:rFonts w:ascii="Times New Roman" w:hAnsi="Times New Roman" w:cs="Times New Roman"/>
          <w:sz w:val="24"/>
          <w:szCs w:val="24"/>
          <w:lang w:val="es-PE"/>
        </w:rPr>
      </w:pPr>
    </w:p>
    <w:tbl>
      <w:tblPr>
        <w:tblStyle w:val="Tablaconcuadrcula"/>
        <w:tblW w:w="7105" w:type="dxa"/>
        <w:jc w:val="center"/>
        <w:tblLook w:val="04A0" w:firstRow="1" w:lastRow="0" w:firstColumn="1" w:lastColumn="0" w:noHBand="0" w:noVBand="1"/>
      </w:tblPr>
      <w:tblGrid>
        <w:gridCol w:w="1834"/>
        <w:gridCol w:w="643"/>
        <w:gridCol w:w="643"/>
        <w:gridCol w:w="643"/>
        <w:gridCol w:w="643"/>
        <w:gridCol w:w="643"/>
        <w:gridCol w:w="643"/>
        <w:gridCol w:w="643"/>
        <w:gridCol w:w="972"/>
      </w:tblGrid>
      <w:tr w:rsidR="00103384" w:rsidTr="00770C2D">
        <w:trPr>
          <w:jc w:val="center"/>
        </w:trPr>
        <w:tc>
          <w:tcPr>
            <w:tcW w:w="1632" w:type="dxa"/>
          </w:tcPr>
          <w:p w:rsidR="00BA5459" w:rsidRPr="00780567" w:rsidRDefault="00BA5459" w:rsidP="00103384">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LIBRO</w:t>
            </w:r>
            <w:r w:rsidR="00780567" w:rsidRPr="00780567">
              <w:rPr>
                <w:rStyle w:val="Refdenotaalpie"/>
                <w:rFonts w:ascii="Times New Roman" w:hAnsi="Times New Roman"/>
                <w:b/>
                <w:sz w:val="18"/>
                <w:szCs w:val="18"/>
                <w:lang w:val="es-PE"/>
              </w:rPr>
              <w:footnoteReference w:id="5"/>
            </w:r>
          </w:p>
        </w:tc>
        <w:tc>
          <w:tcPr>
            <w:tcW w:w="643" w:type="dxa"/>
            <w:tcBorders>
              <w:bottom w:val="single" w:sz="4" w:space="0" w:color="auto"/>
            </w:tcBorders>
          </w:tcPr>
          <w:p w:rsidR="00BA5459" w:rsidRPr="00103384" w:rsidRDefault="00BA5459"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CF (1870)</w:t>
            </w:r>
          </w:p>
        </w:tc>
        <w:tc>
          <w:tcPr>
            <w:tcW w:w="643" w:type="dxa"/>
            <w:tcBorders>
              <w:bottom w:val="single" w:sz="4" w:space="0" w:color="auto"/>
            </w:tcBorders>
          </w:tcPr>
          <w:p w:rsidR="00BA5459"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HMN</w:t>
            </w:r>
          </w:p>
          <w:p w:rsidR="00103384"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(1873)</w:t>
            </w:r>
          </w:p>
        </w:tc>
        <w:tc>
          <w:tcPr>
            <w:tcW w:w="643" w:type="dxa"/>
            <w:tcBorders>
              <w:bottom w:val="single" w:sz="4" w:space="0" w:color="auto"/>
            </w:tcBorders>
          </w:tcPr>
          <w:p w:rsidR="00103384"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PA</w:t>
            </w:r>
          </w:p>
          <w:p w:rsidR="00BA5459"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(1882)</w:t>
            </w:r>
          </w:p>
        </w:tc>
        <w:tc>
          <w:tcPr>
            <w:tcW w:w="643" w:type="dxa"/>
            <w:tcBorders>
              <w:bottom w:val="single" w:sz="4" w:space="0" w:color="auto"/>
            </w:tcBorders>
          </w:tcPr>
          <w:p w:rsidR="00BA5459"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HSD</w:t>
            </w:r>
          </w:p>
          <w:p w:rsidR="00103384"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(1884)</w:t>
            </w:r>
          </w:p>
        </w:tc>
        <w:tc>
          <w:tcPr>
            <w:tcW w:w="643" w:type="dxa"/>
            <w:tcBorders>
              <w:bottom w:val="single" w:sz="4" w:space="0" w:color="auto"/>
            </w:tcBorders>
          </w:tcPr>
          <w:p w:rsidR="00BA5459"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VH</w:t>
            </w:r>
          </w:p>
          <w:p w:rsidR="00103384"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(1896)</w:t>
            </w:r>
          </w:p>
        </w:tc>
        <w:tc>
          <w:tcPr>
            <w:tcW w:w="643" w:type="dxa"/>
            <w:tcBorders>
              <w:bottom w:val="single" w:sz="4" w:space="0" w:color="auto"/>
            </w:tcBorders>
          </w:tcPr>
          <w:p w:rsidR="00103384"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PR</w:t>
            </w:r>
          </w:p>
          <w:p w:rsidR="00BA5459"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(1899)</w:t>
            </w:r>
          </w:p>
        </w:tc>
        <w:tc>
          <w:tcPr>
            <w:tcW w:w="643" w:type="dxa"/>
            <w:tcBorders>
              <w:bottom w:val="single" w:sz="4" w:space="0" w:color="auto"/>
            </w:tcBorders>
          </w:tcPr>
          <w:p w:rsidR="00BA5459"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RCV</w:t>
            </w:r>
          </w:p>
          <w:p w:rsidR="00103384"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(1906)</w:t>
            </w:r>
          </w:p>
        </w:tc>
        <w:tc>
          <w:tcPr>
            <w:tcW w:w="972" w:type="dxa"/>
            <w:tcBorders>
              <w:bottom w:val="single" w:sz="4" w:space="0" w:color="auto"/>
            </w:tcBorders>
          </w:tcPr>
          <w:p w:rsidR="00BA5459" w:rsidRPr="00103384" w:rsidRDefault="00103384" w:rsidP="00103384">
            <w:pPr>
              <w:spacing w:line="360" w:lineRule="auto"/>
              <w:jc w:val="center"/>
              <w:rPr>
                <w:rFonts w:ascii="Times New Roman" w:hAnsi="Times New Roman" w:cs="Times New Roman"/>
                <w:b/>
                <w:sz w:val="16"/>
                <w:szCs w:val="16"/>
                <w:lang w:val="es-PE"/>
              </w:rPr>
            </w:pPr>
            <w:r w:rsidRPr="00103384">
              <w:rPr>
                <w:rFonts w:ascii="Times New Roman" w:hAnsi="Times New Roman" w:cs="Times New Roman"/>
                <w:b/>
                <w:sz w:val="16"/>
                <w:szCs w:val="16"/>
                <w:lang w:val="es-PE"/>
              </w:rPr>
              <w:t>TOTALES</w:t>
            </w:r>
          </w:p>
        </w:tc>
      </w:tr>
      <w:tr w:rsidR="00103384" w:rsidTr="00770C2D">
        <w:trPr>
          <w:trHeight w:val="213"/>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IDEAS CLAVE</w:t>
            </w:r>
          </w:p>
        </w:tc>
        <w:tc>
          <w:tcPr>
            <w:tcW w:w="643" w:type="dxa"/>
            <w:tcBorders>
              <w:right w:val="nil"/>
              <w:tl2br w:val="single" w:sz="4" w:space="0" w:color="auto"/>
            </w:tcBorders>
          </w:tcPr>
          <w:p w:rsidR="00BA5459" w:rsidRDefault="00BA5459" w:rsidP="00163DC9">
            <w:pPr>
              <w:spacing w:line="360" w:lineRule="auto"/>
              <w:jc w:val="both"/>
              <w:rPr>
                <w:rFonts w:ascii="Times New Roman" w:hAnsi="Times New Roman" w:cs="Times New Roman"/>
                <w:sz w:val="24"/>
                <w:szCs w:val="24"/>
                <w:lang w:val="es-PE"/>
              </w:rPr>
            </w:pPr>
          </w:p>
        </w:tc>
        <w:tc>
          <w:tcPr>
            <w:tcW w:w="643" w:type="dxa"/>
            <w:tcBorders>
              <w:left w:val="nil"/>
              <w:right w:val="nil"/>
              <w:tl2br w:val="single" w:sz="4" w:space="0" w:color="auto"/>
            </w:tcBorders>
          </w:tcPr>
          <w:p w:rsidR="00BA5459" w:rsidRPr="005D48EC" w:rsidRDefault="00BA5459" w:rsidP="005D48EC"/>
        </w:tc>
        <w:tc>
          <w:tcPr>
            <w:tcW w:w="643" w:type="dxa"/>
            <w:tcBorders>
              <w:left w:val="nil"/>
              <w:right w:val="nil"/>
              <w:tl2br w:val="single" w:sz="4" w:space="0" w:color="auto"/>
            </w:tcBorders>
          </w:tcPr>
          <w:p w:rsidR="00BA5459" w:rsidRPr="005D48EC" w:rsidRDefault="00BA5459" w:rsidP="005D48EC"/>
        </w:tc>
        <w:tc>
          <w:tcPr>
            <w:tcW w:w="643" w:type="dxa"/>
            <w:tcBorders>
              <w:left w:val="nil"/>
              <w:right w:val="nil"/>
              <w:tl2br w:val="single" w:sz="4" w:space="0" w:color="auto"/>
            </w:tcBorders>
          </w:tcPr>
          <w:p w:rsidR="00BA5459" w:rsidRPr="005D48EC" w:rsidRDefault="00BA5459" w:rsidP="005D48EC"/>
        </w:tc>
        <w:tc>
          <w:tcPr>
            <w:tcW w:w="643" w:type="dxa"/>
            <w:tcBorders>
              <w:left w:val="nil"/>
              <w:right w:val="nil"/>
              <w:tl2br w:val="single" w:sz="4" w:space="0" w:color="auto"/>
            </w:tcBorders>
          </w:tcPr>
          <w:p w:rsidR="00BA5459" w:rsidRPr="005D48EC" w:rsidRDefault="00BA5459" w:rsidP="005D48EC"/>
        </w:tc>
        <w:tc>
          <w:tcPr>
            <w:tcW w:w="643" w:type="dxa"/>
            <w:tcBorders>
              <w:left w:val="nil"/>
              <w:right w:val="nil"/>
              <w:tl2br w:val="single" w:sz="4" w:space="0" w:color="auto"/>
            </w:tcBorders>
          </w:tcPr>
          <w:p w:rsidR="00BA5459" w:rsidRPr="005D48EC" w:rsidRDefault="00BA5459" w:rsidP="005D48EC"/>
        </w:tc>
        <w:tc>
          <w:tcPr>
            <w:tcW w:w="643" w:type="dxa"/>
            <w:tcBorders>
              <w:left w:val="nil"/>
              <w:right w:val="nil"/>
              <w:tl2br w:val="single" w:sz="4" w:space="0" w:color="auto"/>
            </w:tcBorders>
          </w:tcPr>
          <w:p w:rsidR="00BA5459" w:rsidRPr="005D48EC" w:rsidRDefault="00BA5459" w:rsidP="005D48EC"/>
        </w:tc>
        <w:tc>
          <w:tcPr>
            <w:tcW w:w="972" w:type="dxa"/>
            <w:tcBorders>
              <w:left w:val="nil"/>
              <w:tl2br w:val="single" w:sz="4" w:space="0" w:color="auto"/>
            </w:tcBorders>
          </w:tcPr>
          <w:p w:rsidR="00BA5459" w:rsidRPr="005D48EC" w:rsidRDefault="00BA5459" w:rsidP="005D48EC"/>
        </w:tc>
      </w:tr>
      <w:tr w:rsidR="00103384" w:rsidTr="00D82BE6">
        <w:trPr>
          <w:jc w:val="center"/>
        </w:trPr>
        <w:tc>
          <w:tcPr>
            <w:tcW w:w="1632" w:type="dxa"/>
          </w:tcPr>
          <w:p w:rsidR="00103384"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COMPORTAMIENTO</w:t>
            </w:r>
          </w:p>
        </w:tc>
        <w:tc>
          <w:tcPr>
            <w:tcW w:w="643" w:type="dxa"/>
          </w:tcPr>
          <w:p w:rsidR="00BA5459" w:rsidRPr="00780567" w:rsidRDefault="005D48EC" w:rsidP="005D48EC">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7</w:t>
            </w:r>
          </w:p>
        </w:tc>
        <w:tc>
          <w:tcPr>
            <w:tcW w:w="643" w:type="dxa"/>
          </w:tcPr>
          <w:p w:rsidR="00BA5459" w:rsidRPr="00780567" w:rsidRDefault="005D48EC" w:rsidP="005D48EC">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5D48EC" w:rsidP="005D48EC">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8</w:t>
            </w:r>
          </w:p>
        </w:tc>
        <w:tc>
          <w:tcPr>
            <w:tcW w:w="643" w:type="dxa"/>
          </w:tcPr>
          <w:p w:rsidR="00BA5459" w:rsidRPr="00780567" w:rsidRDefault="005D48EC" w:rsidP="005D48EC">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7</w:t>
            </w:r>
          </w:p>
        </w:tc>
        <w:tc>
          <w:tcPr>
            <w:tcW w:w="643" w:type="dxa"/>
          </w:tcPr>
          <w:p w:rsidR="00BA5459" w:rsidRPr="00780567" w:rsidRDefault="005D48EC" w:rsidP="005D48EC">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8</w:t>
            </w:r>
          </w:p>
        </w:tc>
        <w:tc>
          <w:tcPr>
            <w:tcW w:w="643" w:type="dxa"/>
          </w:tcPr>
          <w:p w:rsidR="00BA5459" w:rsidRPr="00780567" w:rsidRDefault="005D48EC" w:rsidP="005D48EC">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3</w:t>
            </w:r>
          </w:p>
        </w:tc>
        <w:tc>
          <w:tcPr>
            <w:tcW w:w="643" w:type="dxa"/>
          </w:tcPr>
          <w:p w:rsidR="00BA5459" w:rsidRPr="00780567" w:rsidRDefault="005D48EC" w:rsidP="005D48EC">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972" w:type="dxa"/>
          </w:tcPr>
          <w:p w:rsidR="00BA5459" w:rsidRPr="00780567" w:rsidRDefault="005D48EC" w:rsidP="005D48EC">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41</w:t>
            </w:r>
          </w:p>
        </w:tc>
      </w:tr>
      <w:tr w:rsidR="00103384" w:rsidTr="00D82BE6">
        <w:trPr>
          <w:trHeight w:val="139"/>
          <w:jc w:val="center"/>
        </w:trPr>
        <w:tc>
          <w:tcPr>
            <w:tcW w:w="1632" w:type="dxa"/>
          </w:tcPr>
          <w:p w:rsidR="00103384"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AMOR</w:t>
            </w:r>
          </w:p>
        </w:tc>
        <w:tc>
          <w:tcPr>
            <w:tcW w:w="643" w:type="dxa"/>
          </w:tcPr>
          <w:p w:rsidR="00BA5459" w:rsidRPr="00780567" w:rsidRDefault="005D48EC"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10</w:t>
            </w:r>
          </w:p>
        </w:tc>
        <w:tc>
          <w:tcPr>
            <w:tcW w:w="643" w:type="dxa"/>
          </w:tcPr>
          <w:p w:rsidR="00BA5459" w:rsidRPr="00780567" w:rsidRDefault="005D48EC"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5D48EC"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5D48EC"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5D48EC"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5D48EC"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5D48EC"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972" w:type="dxa"/>
          </w:tcPr>
          <w:p w:rsidR="00BA5459" w:rsidRPr="00780567" w:rsidRDefault="005D48EC"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22</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VALOR</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3</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8</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21</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CAUSA Y EFECTO</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6</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5</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5</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19</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CONOCIMIENTO</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7</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5</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16</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VIDA</w:t>
            </w:r>
          </w:p>
        </w:tc>
        <w:tc>
          <w:tcPr>
            <w:tcW w:w="643" w:type="dxa"/>
          </w:tcPr>
          <w:p w:rsidR="00BA5459" w:rsidRPr="00780567" w:rsidRDefault="00966E9D" w:rsidP="00780567">
            <w:pPr>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6</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16</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TIEMPO</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3</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14</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CAMBIO</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6</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12</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MUERTE</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5</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11</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ESFUERZO</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3</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3</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9</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PENSAMIENTO</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9</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VERACIDAD</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3</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9</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DINERO</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3</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3</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8</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FELICIDAD</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3</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8</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APARIENCIA</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8</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PRECAUCIÓN</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7</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COSTUMBRE</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4</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6</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EXPERIENCIA</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6</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FORTUNA</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3</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966E9D"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6</w:t>
            </w:r>
          </w:p>
        </w:tc>
      </w:tr>
      <w:tr w:rsidR="00103384" w:rsidTr="00D82BE6">
        <w:trPr>
          <w:jc w:val="center"/>
        </w:trPr>
        <w:tc>
          <w:tcPr>
            <w:tcW w:w="1632" w:type="dxa"/>
          </w:tcPr>
          <w:p w:rsidR="00BA5459" w:rsidRPr="00770C2D" w:rsidRDefault="00103384" w:rsidP="00163DC9">
            <w:pPr>
              <w:spacing w:line="360" w:lineRule="auto"/>
              <w:jc w:val="both"/>
              <w:rPr>
                <w:rFonts w:ascii="Times New Roman" w:hAnsi="Times New Roman" w:cs="Times New Roman"/>
                <w:b/>
                <w:sz w:val="16"/>
                <w:szCs w:val="16"/>
                <w:lang w:val="es-PE"/>
              </w:rPr>
            </w:pPr>
            <w:r w:rsidRPr="00770C2D">
              <w:rPr>
                <w:rFonts w:ascii="Times New Roman" w:hAnsi="Times New Roman" w:cs="Times New Roman"/>
                <w:b/>
                <w:sz w:val="16"/>
                <w:szCs w:val="16"/>
                <w:lang w:val="es-PE"/>
              </w:rPr>
              <w:t>SOLUCIÓN</w:t>
            </w:r>
          </w:p>
        </w:tc>
        <w:tc>
          <w:tcPr>
            <w:tcW w:w="643" w:type="dxa"/>
          </w:tcPr>
          <w:p w:rsidR="00BA5459" w:rsidRPr="00780567" w:rsidRDefault="00D82BE6"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D82BE6"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D82BE6"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2</w:t>
            </w:r>
          </w:p>
        </w:tc>
        <w:tc>
          <w:tcPr>
            <w:tcW w:w="643" w:type="dxa"/>
          </w:tcPr>
          <w:p w:rsidR="00BA5459" w:rsidRPr="00780567" w:rsidRDefault="00D82BE6"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D82BE6"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1</w:t>
            </w:r>
          </w:p>
        </w:tc>
        <w:tc>
          <w:tcPr>
            <w:tcW w:w="643" w:type="dxa"/>
          </w:tcPr>
          <w:p w:rsidR="00BA5459" w:rsidRPr="00780567" w:rsidRDefault="00D82BE6"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643" w:type="dxa"/>
          </w:tcPr>
          <w:p w:rsidR="00BA5459" w:rsidRPr="00780567" w:rsidRDefault="00D82BE6"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w:t>
            </w:r>
          </w:p>
        </w:tc>
        <w:tc>
          <w:tcPr>
            <w:tcW w:w="972" w:type="dxa"/>
          </w:tcPr>
          <w:p w:rsidR="00BA5459" w:rsidRPr="00780567" w:rsidRDefault="00D82BE6" w:rsidP="00966E9D">
            <w:pPr>
              <w:spacing w:line="360" w:lineRule="auto"/>
              <w:jc w:val="center"/>
              <w:rPr>
                <w:rFonts w:ascii="Times New Roman" w:hAnsi="Times New Roman" w:cs="Times New Roman"/>
                <w:b/>
                <w:sz w:val="18"/>
                <w:szCs w:val="18"/>
                <w:lang w:val="es-PE"/>
              </w:rPr>
            </w:pPr>
            <w:r w:rsidRPr="00780567">
              <w:rPr>
                <w:rFonts w:ascii="Times New Roman" w:hAnsi="Times New Roman" w:cs="Times New Roman"/>
                <w:b/>
                <w:sz w:val="18"/>
                <w:szCs w:val="18"/>
                <w:lang w:val="es-PE"/>
              </w:rPr>
              <w:t>6</w:t>
            </w:r>
          </w:p>
        </w:tc>
      </w:tr>
    </w:tbl>
    <w:p w:rsidR="00BA5459" w:rsidRDefault="00BA5459" w:rsidP="00163DC9">
      <w:pPr>
        <w:spacing w:line="360" w:lineRule="auto"/>
        <w:jc w:val="both"/>
        <w:rPr>
          <w:rFonts w:ascii="Times New Roman" w:hAnsi="Times New Roman" w:cs="Times New Roman"/>
          <w:sz w:val="24"/>
          <w:szCs w:val="24"/>
          <w:lang w:val="es-PE"/>
        </w:rPr>
      </w:pPr>
    </w:p>
    <w:p w:rsidR="00035E60" w:rsidRDefault="00035E60" w:rsidP="00163DC9">
      <w:pPr>
        <w:spacing w:line="360" w:lineRule="auto"/>
        <w:ind w:firstLine="900"/>
        <w:jc w:val="both"/>
        <w:rPr>
          <w:rFonts w:ascii="Times New Roman" w:hAnsi="Times New Roman" w:cs="Times New Roman"/>
          <w:sz w:val="24"/>
          <w:szCs w:val="24"/>
          <w:lang w:val="es-PE"/>
        </w:rPr>
      </w:pPr>
    </w:p>
    <w:p w:rsidR="000D40C3" w:rsidRPr="00163DC9" w:rsidRDefault="000D40C3" w:rsidP="00035E60">
      <w:pPr>
        <w:spacing w:line="360" w:lineRule="auto"/>
        <w:ind w:firstLine="709"/>
        <w:jc w:val="both"/>
        <w:rPr>
          <w:rFonts w:ascii="Times New Roman" w:hAnsi="Times New Roman" w:cs="Times New Roman"/>
          <w:sz w:val="24"/>
          <w:szCs w:val="24"/>
          <w:lang w:val="es-PE"/>
        </w:rPr>
      </w:pPr>
      <w:r w:rsidRPr="00163DC9">
        <w:rPr>
          <w:rFonts w:ascii="Times New Roman" w:hAnsi="Times New Roman" w:cs="Times New Roman"/>
          <w:sz w:val="24"/>
          <w:szCs w:val="24"/>
          <w:lang w:val="es-PE"/>
        </w:rPr>
        <w:t xml:space="preserve">Nos resulta interesante constatar el predominio de los temas, independientemente de una mayor o menor frecuencia en los libros estudiados. Cabe observar que el </w:t>
      </w:r>
      <w:r w:rsidRPr="00780567">
        <w:rPr>
          <w:rFonts w:ascii="Times New Roman" w:hAnsi="Times New Roman" w:cs="Times New Roman"/>
          <w:i/>
          <w:sz w:val="24"/>
          <w:szCs w:val="24"/>
          <w:lang w:val="es-PE"/>
        </w:rPr>
        <w:t>comportamiento</w:t>
      </w:r>
      <w:r w:rsidRPr="00163DC9">
        <w:rPr>
          <w:rFonts w:ascii="Times New Roman" w:hAnsi="Times New Roman" w:cs="Times New Roman"/>
          <w:sz w:val="24"/>
          <w:szCs w:val="24"/>
          <w:lang w:val="es-PE"/>
        </w:rPr>
        <w:t xml:space="preserve"> y el </w:t>
      </w:r>
      <w:r w:rsidRPr="00780567">
        <w:rPr>
          <w:rFonts w:ascii="Times New Roman" w:hAnsi="Times New Roman" w:cs="Times New Roman"/>
          <w:i/>
          <w:sz w:val="24"/>
          <w:szCs w:val="24"/>
          <w:lang w:val="es-PE"/>
        </w:rPr>
        <w:lastRenderedPageBreak/>
        <w:t>amor</w:t>
      </w:r>
      <w:r w:rsidRPr="00163DC9">
        <w:rPr>
          <w:rFonts w:ascii="Times New Roman" w:hAnsi="Times New Roman" w:cs="Times New Roman"/>
          <w:sz w:val="24"/>
          <w:szCs w:val="24"/>
          <w:lang w:val="es-PE"/>
        </w:rPr>
        <w:t xml:space="preserve"> forman el grupo de los dos únicos temas aludidos en todos ellos. Les siguen los temas </w:t>
      </w:r>
      <w:r w:rsidRPr="00780567">
        <w:rPr>
          <w:rFonts w:ascii="Times New Roman" w:hAnsi="Times New Roman" w:cs="Times New Roman"/>
          <w:i/>
          <w:sz w:val="24"/>
          <w:szCs w:val="24"/>
          <w:lang w:val="es-PE"/>
        </w:rPr>
        <w:t>valor</w:t>
      </w:r>
      <w:r w:rsidRPr="00163DC9">
        <w:rPr>
          <w:rFonts w:ascii="Times New Roman" w:hAnsi="Times New Roman" w:cs="Times New Roman"/>
          <w:sz w:val="24"/>
          <w:szCs w:val="24"/>
          <w:lang w:val="es-PE"/>
        </w:rPr>
        <w:t xml:space="preserve">, </w:t>
      </w:r>
      <w:r w:rsidRPr="00780567">
        <w:rPr>
          <w:rFonts w:ascii="Times New Roman" w:hAnsi="Times New Roman" w:cs="Times New Roman"/>
          <w:i/>
          <w:sz w:val="24"/>
          <w:szCs w:val="24"/>
          <w:lang w:val="es-PE"/>
        </w:rPr>
        <w:t>causa y efecto</w:t>
      </w:r>
      <w:r w:rsidRPr="00163DC9">
        <w:rPr>
          <w:rFonts w:ascii="Times New Roman" w:hAnsi="Times New Roman" w:cs="Times New Roman"/>
          <w:sz w:val="24"/>
          <w:szCs w:val="24"/>
          <w:lang w:val="es-PE"/>
        </w:rPr>
        <w:t xml:space="preserve">, </w:t>
      </w:r>
      <w:r w:rsidRPr="00780567">
        <w:rPr>
          <w:rFonts w:ascii="Times New Roman" w:hAnsi="Times New Roman" w:cs="Times New Roman"/>
          <w:i/>
          <w:sz w:val="24"/>
          <w:szCs w:val="24"/>
          <w:lang w:val="es-PE"/>
        </w:rPr>
        <w:t>vida</w:t>
      </w:r>
      <w:r w:rsidRPr="00163DC9">
        <w:rPr>
          <w:rFonts w:ascii="Times New Roman" w:hAnsi="Times New Roman" w:cs="Times New Roman"/>
          <w:sz w:val="24"/>
          <w:szCs w:val="24"/>
          <w:lang w:val="es-PE"/>
        </w:rPr>
        <w:t xml:space="preserve">, </w:t>
      </w:r>
      <w:r w:rsidRPr="00780567">
        <w:rPr>
          <w:rFonts w:ascii="Times New Roman" w:hAnsi="Times New Roman" w:cs="Times New Roman"/>
          <w:i/>
          <w:sz w:val="24"/>
          <w:szCs w:val="24"/>
          <w:lang w:val="es-PE"/>
        </w:rPr>
        <w:t>tiempo</w:t>
      </w:r>
      <w:r w:rsidRPr="00163DC9">
        <w:rPr>
          <w:rFonts w:ascii="Times New Roman" w:hAnsi="Times New Roman" w:cs="Times New Roman"/>
          <w:sz w:val="24"/>
          <w:szCs w:val="24"/>
          <w:lang w:val="es-PE"/>
        </w:rPr>
        <w:t xml:space="preserve"> y </w:t>
      </w:r>
      <w:r w:rsidRPr="00780567">
        <w:rPr>
          <w:rFonts w:ascii="Times New Roman" w:hAnsi="Times New Roman" w:cs="Times New Roman"/>
          <w:i/>
          <w:sz w:val="24"/>
          <w:szCs w:val="24"/>
          <w:lang w:val="es-PE"/>
        </w:rPr>
        <w:t>veracidad</w:t>
      </w:r>
      <w:r w:rsidRPr="00163DC9">
        <w:rPr>
          <w:rFonts w:ascii="Times New Roman" w:hAnsi="Times New Roman" w:cs="Times New Roman"/>
          <w:sz w:val="24"/>
          <w:szCs w:val="24"/>
          <w:lang w:val="es-PE"/>
        </w:rPr>
        <w:t>, que aparecen en seis de sus siete obras.</w:t>
      </w:r>
    </w:p>
    <w:p w:rsidR="000D40C3" w:rsidRPr="00163DC9" w:rsidRDefault="000D40C3" w:rsidP="00163DC9">
      <w:pPr>
        <w:spacing w:line="360" w:lineRule="auto"/>
        <w:jc w:val="both"/>
        <w:rPr>
          <w:rFonts w:ascii="Times New Roman" w:hAnsi="Times New Roman" w:cs="Times New Roman"/>
          <w:sz w:val="24"/>
          <w:szCs w:val="24"/>
          <w:lang w:val="es-PE"/>
        </w:rPr>
      </w:pPr>
      <w:r w:rsidRPr="00163DC9">
        <w:rPr>
          <w:rFonts w:ascii="Times New Roman" w:hAnsi="Times New Roman" w:cs="Times New Roman"/>
          <w:sz w:val="24"/>
          <w:szCs w:val="24"/>
          <w:lang w:val="es-PE"/>
        </w:rPr>
        <w:t>Considerando el orden de importancia que se atestigua en los datos recogidos, nos centraremos en presentar algunas</w:t>
      </w:r>
      <w:r w:rsidRPr="00D82BE6">
        <w:rPr>
          <w:rFonts w:ascii="Times New Roman" w:hAnsi="Times New Roman" w:cs="Times New Roman"/>
          <w:color w:val="FF0000"/>
          <w:sz w:val="24"/>
          <w:szCs w:val="24"/>
          <w:lang w:val="es-PE"/>
        </w:rPr>
        <w:t xml:space="preserve"> </w:t>
      </w:r>
      <w:r w:rsidR="00770C2D" w:rsidRPr="00770C2D">
        <w:rPr>
          <w:rFonts w:ascii="Times New Roman" w:hAnsi="Times New Roman" w:cs="Times New Roman"/>
          <w:sz w:val="24"/>
          <w:szCs w:val="24"/>
          <w:lang w:val="es-PE"/>
        </w:rPr>
        <w:t>interpreta</w:t>
      </w:r>
      <w:r w:rsidRPr="00770C2D">
        <w:rPr>
          <w:rFonts w:ascii="Times New Roman" w:hAnsi="Times New Roman" w:cs="Times New Roman"/>
          <w:sz w:val="24"/>
          <w:szCs w:val="24"/>
          <w:lang w:val="es-PE"/>
        </w:rPr>
        <w:t>ciones</w:t>
      </w:r>
      <w:r w:rsidRPr="00D82BE6">
        <w:rPr>
          <w:rFonts w:ascii="Times New Roman" w:hAnsi="Times New Roman" w:cs="Times New Roman"/>
          <w:color w:val="FF0000"/>
          <w:sz w:val="24"/>
          <w:szCs w:val="24"/>
          <w:lang w:val="es-PE"/>
        </w:rPr>
        <w:t xml:space="preserve"> </w:t>
      </w:r>
      <w:r w:rsidRPr="00163DC9">
        <w:rPr>
          <w:rFonts w:ascii="Times New Roman" w:hAnsi="Times New Roman" w:cs="Times New Roman"/>
          <w:sz w:val="24"/>
          <w:szCs w:val="24"/>
          <w:lang w:val="es-PE"/>
        </w:rPr>
        <w:t xml:space="preserve">de los dos temas </w:t>
      </w:r>
      <w:r w:rsidR="0078199B">
        <w:rPr>
          <w:rFonts w:ascii="Times New Roman" w:hAnsi="Times New Roman" w:cs="Times New Roman"/>
          <w:sz w:val="24"/>
          <w:szCs w:val="24"/>
          <w:lang w:val="es-PE"/>
        </w:rPr>
        <w:t>presentes</w:t>
      </w:r>
      <w:r w:rsidRPr="00163DC9">
        <w:rPr>
          <w:rFonts w:ascii="Times New Roman" w:hAnsi="Times New Roman" w:cs="Times New Roman"/>
          <w:sz w:val="24"/>
          <w:szCs w:val="24"/>
          <w:lang w:val="es-PE"/>
        </w:rPr>
        <w:t xml:space="preserve"> en todas </w:t>
      </w:r>
      <w:r w:rsidR="0078199B">
        <w:rPr>
          <w:rFonts w:ascii="Times New Roman" w:hAnsi="Times New Roman" w:cs="Times New Roman"/>
          <w:sz w:val="24"/>
          <w:szCs w:val="24"/>
          <w:lang w:val="es-PE"/>
        </w:rPr>
        <w:t>sus obras</w:t>
      </w:r>
      <w:r w:rsidRPr="00163DC9">
        <w:rPr>
          <w:rFonts w:ascii="Times New Roman" w:hAnsi="Times New Roman" w:cs="Times New Roman"/>
          <w:sz w:val="24"/>
          <w:szCs w:val="24"/>
          <w:lang w:val="es-PE"/>
        </w:rPr>
        <w:t xml:space="preserve">. </w:t>
      </w:r>
      <w:r w:rsidR="00D82BE6">
        <w:rPr>
          <w:rFonts w:ascii="Times New Roman" w:hAnsi="Times New Roman" w:cs="Times New Roman"/>
          <w:sz w:val="24"/>
          <w:szCs w:val="24"/>
          <w:lang w:val="es-PE"/>
        </w:rPr>
        <w:t>Por una cuestión de espacio, trataremos solo de los enunciados sentenciosos</w:t>
      </w:r>
      <w:r w:rsidRPr="00163DC9">
        <w:rPr>
          <w:rFonts w:ascii="Times New Roman" w:hAnsi="Times New Roman" w:cs="Times New Roman"/>
          <w:sz w:val="24"/>
          <w:szCs w:val="24"/>
          <w:lang w:val="es-PE"/>
        </w:rPr>
        <w:t xml:space="preserve"> </w:t>
      </w:r>
      <w:r w:rsidR="00D82BE6">
        <w:rPr>
          <w:rFonts w:ascii="Times New Roman" w:hAnsi="Times New Roman" w:cs="Times New Roman"/>
          <w:sz w:val="24"/>
          <w:szCs w:val="24"/>
          <w:lang w:val="es-PE"/>
        </w:rPr>
        <w:t xml:space="preserve">que aparecen en </w:t>
      </w:r>
      <w:r w:rsidR="00D82BE6" w:rsidRPr="00880FE9">
        <w:rPr>
          <w:rFonts w:ascii="Times New Roman" w:hAnsi="Times New Roman" w:cs="Times New Roman"/>
          <w:i/>
          <w:sz w:val="24"/>
          <w:szCs w:val="24"/>
          <w:lang w:val="es-PE"/>
        </w:rPr>
        <w:t>Contos fluminenses</w:t>
      </w:r>
      <w:r w:rsidR="00D82BE6">
        <w:rPr>
          <w:rFonts w:ascii="Times New Roman" w:hAnsi="Times New Roman" w:cs="Times New Roman"/>
          <w:sz w:val="24"/>
          <w:szCs w:val="24"/>
          <w:lang w:val="es-PE"/>
        </w:rPr>
        <w:t xml:space="preserve"> e </w:t>
      </w:r>
      <w:proofErr w:type="spellStart"/>
      <w:r w:rsidR="00D82BE6" w:rsidRPr="00880FE9">
        <w:rPr>
          <w:rFonts w:ascii="Times New Roman" w:hAnsi="Times New Roman" w:cs="Times New Roman"/>
          <w:i/>
          <w:sz w:val="24"/>
          <w:szCs w:val="24"/>
          <w:lang w:val="es-PE"/>
        </w:rPr>
        <w:t>Histórias</w:t>
      </w:r>
      <w:proofErr w:type="spellEnd"/>
      <w:r w:rsidR="00D82BE6" w:rsidRPr="00880FE9">
        <w:rPr>
          <w:rFonts w:ascii="Times New Roman" w:hAnsi="Times New Roman" w:cs="Times New Roman"/>
          <w:i/>
          <w:sz w:val="24"/>
          <w:szCs w:val="24"/>
          <w:lang w:val="es-PE"/>
        </w:rPr>
        <w:t xml:space="preserve"> da </w:t>
      </w:r>
      <w:proofErr w:type="spellStart"/>
      <w:r w:rsidR="00D82BE6" w:rsidRPr="00880FE9">
        <w:rPr>
          <w:rFonts w:ascii="Times New Roman" w:hAnsi="Times New Roman" w:cs="Times New Roman"/>
          <w:i/>
          <w:sz w:val="24"/>
          <w:szCs w:val="24"/>
          <w:lang w:val="es-PE"/>
        </w:rPr>
        <w:t>meia-noite</w:t>
      </w:r>
      <w:proofErr w:type="spellEnd"/>
      <w:r w:rsidR="00F9267F">
        <w:rPr>
          <w:rFonts w:ascii="Times New Roman" w:hAnsi="Times New Roman" w:cs="Times New Roman"/>
          <w:sz w:val="24"/>
          <w:szCs w:val="24"/>
          <w:lang w:val="es-PE"/>
        </w:rPr>
        <w:t xml:space="preserve"> y que reportan esos fondos temáticos. </w:t>
      </w:r>
    </w:p>
    <w:p w:rsidR="000D40C3" w:rsidRPr="00163DC9" w:rsidRDefault="000D40C3" w:rsidP="00163DC9">
      <w:pPr>
        <w:spacing w:line="360" w:lineRule="auto"/>
        <w:jc w:val="both"/>
        <w:rPr>
          <w:rFonts w:ascii="Times New Roman" w:hAnsi="Times New Roman" w:cs="Times New Roman"/>
          <w:sz w:val="24"/>
          <w:szCs w:val="24"/>
        </w:rPr>
      </w:pPr>
    </w:p>
    <w:p w:rsidR="000D40C3" w:rsidRPr="00163DC9" w:rsidRDefault="000D40C3" w:rsidP="00F9267F">
      <w:pPr>
        <w:pStyle w:val="NoSpacing1"/>
        <w:spacing w:line="360" w:lineRule="auto"/>
        <w:jc w:val="both"/>
        <w:rPr>
          <w:rFonts w:ascii="Times New Roman" w:hAnsi="Times New Roman" w:cs="Times New Roman"/>
          <w:b/>
          <w:bCs/>
          <w:sz w:val="24"/>
          <w:szCs w:val="24"/>
        </w:rPr>
      </w:pPr>
      <w:r w:rsidRPr="00163DC9">
        <w:rPr>
          <w:rFonts w:ascii="Times New Roman" w:hAnsi="Times New Roman" w:cs="Times New Roman"/>
          <w:b/>
          <w:bCs/>
          <w:sz w:val="24"/>
          <w:szCs w:val="24"/>
        </w:rPr>
        <w:t xml:space="preserve">Temática de las paremias en </w:t>
      </w:r>
      <w:r w:rsidRPr="00163DC9">
        <w:rPr>
          <w:rFonts w:ascii="Times New Roman" w:hAnsi="Times New Roman" w:cs="Times New Roman"/>
          <w:b/>
          <w:bCs/>
          <w:i/>
          <w:iCs/>
          <w:sz w:val="24"/>
          <w:szCs w:val="24"/>
        </w:rPr>
        <w:t>Contos fluminenses</w:t>
      </w:r>
      <w:r w:rsidRPr="00163DC9">
        <w:rPr>
          <w:rFonts w:ascii="Times New Roman" w:hAnsi="Times New Roman" w:cs="Times New Roman"/>
          <w:b/>
          <w:bCs/>
          <w:sz w:val="24"/>
          <w:szCs w:val="24"/>
        </w:rPr>
        <w:t xml:space="preserve"> (1870)</w:t>
      </w:r>
    </w:p>
    <w:p w:rsidR="000D40C3" w:rsidRPr="00163DC9" w:rsidRDefault="000D40C3" w:rsidP="00163DC9">
      <w:pPr>
        <w:pStyle w:val="NoSpacing1"/>
        <w:spacing w:line="360" w:lineRule="auto"/>
        <w:jc w:val="both"/>
        <w:rPr>
          <w:rFonts w:ascii="Times New Roman" w:hAnsi="Times New Roman" w:cs="Times New Roman"/>
          <w:b/>
          <w:bCs/>
          <w:sz w:val="24"/>
          <w:szCs w:val="24"/>
        </w:rPr>
      </w:pPr>
    </w:p>
    <w:p w:rsidR="000D40C3" w:rsidRPr="00163DC9" w:rsidRDefault="000D40C3" w:rsidP="00035E60">
      <w:pPr>
        <w:pStyle w:val="NoSpacing1"/>
        <w:spacing w:line="360" w:lineRule="auto"/>
        <w:ind w:firstLine="709"/>
        <w:jc w:val="both"/>
        <w:rPr>
          <w:rFonts w:ascii="Times New Roman" w:hAnsi="Times New Roman" w:cs="Times New Roman"/>
          <w:sz w:val="24"/>
          <w:szCs w:val="24"/>
        </w:rPr>
      </w:pPr>
      <w:r w:rsidRPr="00163DC9">
        <w:rPr>
          <w:rFonts w:ascii="Times New Roman" w:hAnsi="Times New Roman" w:cs="Times New Roman"/>
          <w:i/>
          <w:iCs/>
          <w:sz w:val="24"/>
          <w:szCs w:val="24"/>
          <w:lang w:val="pt-PT"/>
        </w:rPr>
        <w:t>Contos fluminenses</w:t>
      </w:r>
      <w:r w:rsidR="008D62C5">
        <w:rPr>
          <w:rFonts w:ascii="Times New Roman" w:hAnsi="Times New Roman" w:cs="Times New Roman"/>
          <w:sz w:val="24"/>
          <w:szCs w:val="24"/>
          <w:lang w:val="pt-PT"/>
        </w:rPr>
        <w:t xml:space="preserve">, </w:t>
      </w:r>
      <w:r w:rsidRPr="00163DC9">
        <w:rPr>
          <w:rFonts w:ascii="Times New Roman" w:hAnsi="Times New Roman" w:cs="Times New Roman"/>
          <w:sz w:val="24"/>
          <w:szCs w:val="24"/>
          <w:lang w:val="pt-PT"/>
        </w:rPr>
        <w:t>el primer libro</w:t>
      </w:r>
      <w:r w:rsidR="00CF1EAA">
        <w:rPr>
          <w:rFonts w:ascii="Times New Roman" w:hAnsi="Times New Roman" w:cs="Times New Roman"/>
          <w:sz w:val="24"/>
          <w:szCs w:val="24"/>
          <w:lang w:val="pt-PT"/>
        </w:rPr>
        <w:t xml:space="preserve"> de cuentos de Machado de Assis, está compuesto</w:t>
      </w:r>
      <w:r w:rsidRPr="00163DC9">
        <w:rPr>
          <w:rFonts w:ascii="Times New Roman" w:hAnsi="Times New Roman" w:cs="Times New Roman"/>
          <w:sz w:val="24"/>
          <w:szCs w:val="24"/>
          <w:lang w:val="pt-PT"/>
        </w:rPr>
        <w:t xml:space="preserve"> por</w:t>
      </w:r>
      <w:r w:rsidR="00CF1EAA">
        <w:rPr>
          <w:rFonts w:ascii="Times New Roman" w:hAnsi="Times New Roman" w:cs="Times New Roman"/>
          <w:sz w:val="24"/>
          <w:szCs w:val="24"/>
          <w:lang w:val="pt-PT"/>
        </w:rPr>
        <w:t>:</w:t>
      </w:r>
      <w:r w:rsidRPr="00163DC9">
        <w:rPr>
          <w:rFonts w:ascii="Times New Roman" w:hAnsi="Times New Roman" w:cs="Times New Roman"/>
          <w:sz w:val="24"/>
          <w:szCs w:val="24"/>
          <w:lang w:val="pt-PT"/>
        </w:rPr>
        <w:t xml:space="preserve"> </w:t>
      </w:r>
      <w:r w:rsidRPr="001B4727">
        <w:rPr>
          <w:rFonts w:ascii="Times New Roman" w:hAnsi="Times New Roman" w:cs="Times New Roman"/>
          <w:i/>
          <w:sz w:val="24"/>
          <w:szCs w:val="24"/>
          <w:lang w:val="pt-PT"/>
        </w:rPr>
        <w:t>Miss Dollar, Luís Soares, A mulher de preto, O segredo de Augusta, Confissões de uma viúva moça, Linha reta e linha curva</w:t>
      </w:r>
      <w:r w:rsidRPr="00163DC9">
        <w:rPr>
          <w:rFonts w:ascii="Times New Roman" w:hAnsi="Times New Roman" w:cs="Times New Roman"/>
          <w:sz w:val="24"/>
          <w:szCs w:val="24"/>
          <w:lang w:val="pt-PT"/>
        </w:rPr>
        <w:t xml:space="preserve"> y </w:t>
      </w:r>
      <w:r w:rsidRPr="001B4727">
        <w:rPr>
          <w:rFonts w:ascii="Times New Roman" w:hAnsi="Times New Roman" w:cs="Times New Roman"/>
          <w:i/>
          <w:sz w:val="24"/>
          <w:szCs w:val="24"/>
          <w:lang w:val="pt-PT"/>
        </w:rPr>
        <w:t>Frei Simão</w:t>
      </w:r>
      <w:r w:rsidRPr="00163DC9">
        <w:rPr>
          <w:rFonts w:ascii="Times New Roman" w:hAnsi="Times New Roman" w:cs="Times New Roman"/>
          <w:sz w:val="24"/>
          <w:szCs w:val="24"/>
          <w:lang w:val="pt-PT"/>
        </w:rPr>
        <w:t xml:space="preserve">. </w:t>
      </w:r>
      <w:r w:rsidRPr="00163DC9">
        <w:rPr>
          <w:rFonts w:ascii="Times New Roman" w:hAnsi="Times New Roman" w:cs="Times New Roman"/>
          <w:sz w:val="24"/>
          <w:szCs w:val="24"/>
        </w:rPr>
        <w:t xml:space="preserve">Entre los temas que en él aparecen resaltamos aquí en orden descendente los </w:t>
      </w:r>
      <w:r w:rsidR="00CF1EAA">
        <w:rPr>
          <w:rFonts w:ascii="Times New Roman" w:hAnsi="Times New Roman" w:cs="Times New Roman"/>
          <w:sz w:val="24"/>
          <w:szCs w:val="24"/>
        </w:rPr>
        <w:t>diez</w:t>
      </w:r>
      <w:r w:rsidRPr="00163DC9">
        <w:rPr>
          <w:rFonts w:ascii="Times New Roman" w:hAnsi="Times New Roman" w:cs="Times New Roman"/>
          <w:sz w:val="24"/>
          <w:szCs w:val="24"/>
        </w:rPr>
        <w:t xml:space="preserve"> primeros clasificados en cuanto a la frecuencia: </w:t>
      </w:r>
      <w:r w:rsidRPr="001B4727">
        <w:rPr>
          <w:rFonts w:ascii="Times New Roman" w:hAnsi="Times New Roman" w:cs="Times New Roman"/>
          <w:i/>
          <w:sz w:val="24"/>
          <w:szCs w:val="24"/>
        </w:rPr>
        <w:t>amor</w:t>
      </w:r>
      <w:r w:rsidRPr="00163DC9">
        <w:rPr>
          <w:rFonts w:ascii="Times New Roman" w:hAnsi="Times New Roman" w:cs="Times New Roman"/>
          <w:sz w:val="24"/>
          <w:szCs w:val="24"/>
        </w:rPr>
        <w:t xml:space="preserve"> (10), </w:t>
      </w:r>
      <w:r w:rsidRPr="001B4727">
        <w:rPr>
          <w:rFonts w:ascii="Times New Roman" w:hAnsi="Times New Roman" w:cs="Times New Roman"/>
          <w:i/>
          <w:sz w:val="24"/>
          <w:szCs w:val="24"/>
        </w:rPr>
        <w:t>comportamiento</w:t>
      </w:r>
      <w:r w:rsidRPr="00163DC9">
        <w:rPr>
          <w:rFonts w:ascii="Times New Roman" w:hAnsi="Times New Roman" w:cs="Times New Roman"/>
          <w:sz w:val="24"/>
          <w:szCs w:val="24"/>
        </w:rPr>
        <w:t xml:space="preserve"> (7), </w:t>
      </w:r>
      <w:r w:rsidRPr="001B4727">
        <w:rPr>
          <w:rFonts w:ascii="Times New Roman" w:hAnsi="Times New Roman" w:cs="Times New Roman"/>
          <w:i/>
          <w:sz w:val="24"/>
          <w:szCs w:val="24"/>
        </w:rPr>
        <w:t xml:space="preserve">causa y efecto </w:t>
      </w:r>
      <w:r w:rsidRPr="00163DC9">
        <w:rPr>
          <w:rFonts w:ascii="Times New Roman" w:hAnsi="Times New Roman" w:cs="Times New Roman"/>
          <w:sz w:val="24"/>
          <w:szCs w:val="24"/>
        </w:rPr>
        <w:t xml:space="preserve">(6), </w:t>
      </w:r>
      <w:r w:rsidRPr="001B4727">
        <w:rPr>
          <w:rFonts w:ascii="Times New Roman" w:hAnsi="Times New Roman" w:cs="Times New Roman"/>
          <w:i/>
          <w:sz w:val="24"/>
          <w:szCs w:val="24"/>
        </w:rPr>
        <w:t>felicidad</w:t>
      </w:r>
      <w:r w:rsidRPr="00163DC9">
        <w:rPr>
          <w:rFonts w:ascii="Times New Roman" w:hAnsi="Times New Roman" w:cs="Times New Roman"/>
          <w:sz w:val="24"/>
          <w:szCs w:val="24"/>
        </w:rPr>
        <w:t xml:space="preserve"> (4), </w:t>
      </w:r>
      <w:r w:rsidRPr="001B4727">
        <w:rPr>
          <w:rFonts w:ascii="Times New Roman" w:hAnsi="Times New Roman" w:cs="Times New Roman"/>
          <w:i/>
          <w:sz w:val="24"/>
          <w:szCs w:val="24"/>
        </w:rPr>
        <w:t>precaución</w:t>
      </w:r>
      <w:r w:rsidRPr="00163DC9">
        <w:rPr>
          <w:rFonts w:ascii="Times New Roman" w:hAnsi="Times New Roman" w:cs="Times New Roman"/>
          <w:sz w:val="24"/>
          <w:szCs w:val="24"/>
        </w:rPr>
        <w:t xml:space="preserve"> (4), </w:t>
      </w:r>
      <w:r w:rsidRPr="001B4727">
        <w:rPr>
          <w:rFonts w:ascii="Times New Roman" w:hAnsi="Times New Roman" w:cs="Times New Roman"/>
          <w:i/>
          <w:sz w:val="24"/>
          <w:szCs w:val="24"/>
        </w:rPr>
        <w:t>tiempo</w:t>
      </w:r>
      <w:r w:rsidRPr="00163DC9">
        <w:rPr>
          <w:rFonts w:ascii="Times New Roman" w:hAnsi="Times New Roman" w:cs="Times New Roman"/>
          <w:sz w:val="24"/>
          <w:szCs w:val="24"/>
        </w:rPr>
        <w:t xml:space="preserve"> (4), </w:t>
      </w:r>
      <w:r w:rsidRPr="001B4727">
        <w:rPr>
          <w:rFonts w:ascii="Times New Roman" w:hAnsi="Times New Roman" w:cs="Times New Roman"/>
          <w:i/>
          <w:sz w:val="24"/>
          <w:szCs w:val="24"/>
        </w:rPr>
        <w:t>amistad</w:t>
      </w:r>
      <w:r w:rsidRPr="00163DC9">
        <w:rPr>
          <w:rFonts w:ascii="Times New Roman" w:hAnsi="Times New Roman" w:cs="Times New Roman"/>
          <w:sz w:val="24"/>
          <w:szCs w:val="24"/>
        </w:rPr>
        <w:t xml:space="preserve"> (3), </w:t>
      </w:r>
      <w:r w:rsidRPr="001B4727">
        <w:rPr>
          <w:rFonts w:ascii="Times New Roman" w:hAnsi="Times New Roman" w:cs="Times New Roman"/>
          <w:i/>
          <w:sz w:val="24"/>
          <w:szCs w:val="24"/>
        </w:rPr>
        <w:t>matrimonio</w:t>
      </w:r>
      <w:r w:rsidRPr="00163DC9">
        <w:rPr>
          <w:rFonts w:ascii="Times New Roman" w:hAnsi="Times New Roman" w:cs="Times New Roman"/>
          <w:sz w:val="24"/>
          <w:szCs w:val="24"/>
        </w:rPr>
        <w:t xml:space="preserve"> (</w:t>
      </w:r>
      <w:r w:rsidR="00CF1EAA">
        <w:rPr>
          <w:rFonts w:ascii="Times New Roman" w:hAnsi="Times New Roman" w:cs="Times New Roman"/>
          <w:sz w:val="24"/>
          <w:szCs w:val="24"/>
        </w:rPr>
        <w:t xml:space="preserve">3), </w:t>
      </w:r>
      <w:r w:rsidR="00CF1EAA" w:rsidRPr="001B4727">
        <w:rPr>
          <w:rFonts w:ascii="Times New Roman" w:hAnsi="Times New Roman" w:cs="Times New Roman"/>
          <w:i/>
          <w:sz w:val="24"/>
          <w:szCs w:val="24"/>
        </w:rPr>
        <w:t>valor</w:t>
      </w:r>
      <w:r w:rsidR="00CF1EAA">
        <w:rPr>
          <w:rFonts w:ascii="Times New Roman" w:hAnsi="Times New Roman" w:cs="Times New Roman"/>
          <w:sz w:val="24"/>
          <w:szCs w:val="24"/>
        </w:rPr>
        <w:t xml:space="preserve"> (3), </w:t>
      </w:r>
      <w:r w:rsidR="00CF1EAA" w:rsidRPr="001B4727">
        <w:rPr>
          <w:rFonts w:ascii="Times New Roman" w:hAnsi="Times New Roman" w:cs="Times New Roman"/>
          <w:i/>
          <w:sz w:val="24"/>
          <w:szCs w:val="24"/>
        </w:rPr>
        <w:t>ausencia</w:t>
      </w:r>
      <w:r w:rsidR="00CF1EAA">
        <w:rPr>
          <w:rFonts w:ascii="Times New Roman" w:hAnsi="Times New Roman" w:cs="Times New Roman"/>
          <w:sz w:val="24"/>
          <w:szCs w:val="24"/>
        </w:rPr>
        <w:t xml:space="preserve"> (2)</w:t>
      </w:r>
      <w:r w:rsidRPr="00163DC9">
        <w:rPr>
          <w:rFonts w:ascii="Times New Roman" w:hAnsi="Times New Roman" w:cs="Times New Roman"/>
          <w:sz w:val="24"/>
          <w:szCs w:val="24"/>
        </w:rPr>
        <w:t xml:space="preserve">. Como podemos </w:t>
      </w:r>
      <w:r w:rsidR="00F9267F">
        <w:rPr>
          <w:rFonts w:ascii="Times New Roman" w:hAnsi="Times New Roman" w:cs="Times New Roman"/>
          <w:sz w:val="24"/>
          <w:szCs w:val="24"/>
        </w:rPr>
        <w:t>verific</w:t>
      </w:r>
      <w:r w:rsidRPr="00163DC9">
        <w:rPr>
          <w:rFonts w:ascii="Times New Roman" w:hAnsi="Times New Roman" w:cs="Times New Roman"/>
          <w:sz w:val="24"/>
          <w:szCs w:val="24"/>
        </w:rPr>
        <w:t xml:space="preserve">ar, el </w:t>
      </w:r>
      <w:r w:rsidRPr="001B4727">
        <w:rPr>
          <w:rFonts w:ascii="Times New Roman" w:hAnsi="Times New Roman" w:cs="Times New Roman"/>
          <w:i/>
          <w:sz w:val="24"/>
          <w:szCs w:val="24"/>
        </w:rPr>
        <w:t>amor</w:t>
      </w:r>
      <w:r w:rsidRPr="00163DC9">
        <w:rPr>
          <w:rFonts w:ascii="Times New Roman" w:hAnsi="Times New Roman" w:cs="Times New Roman"/>
          <w:sz w:val="24"/>
          <w:szCs w:val="24"/>
        </w:rPr>
        <w:t xml:space="preserve"> y el </w:t>
      </w:r>
      <w:r w:rsidRPr="001B4727">
        <w:rPr>
          <w:rFonts w:ascii="Times New Roman" w:hAnsi="Times New Roman" w:cs="Times New Roman"/>
          <w:i/>
          <w:sz w:val="24"/>
          <w:szCs w:val="24"/>
        </w:rPr>
        <w:t>comportamiento</w:t>
      </w:r>
      <w:r w:rsidRPr="00163DC9">
        <w:rPr>
          <w:rFonts w:ascii="Times New Roman" w:hAnsi="Times New Roman" w:cs="Times New Roman"/>
          <w:sz w:val="24"/>
          <w:szCs w:val="24"/>
        </w:rPr>
        <w:t xml:space="preserve"> mantienen aquí también las primeras posiciones, solo que en orden inversa. Procederemos al análisis de </w:t>
      </w:r>
      <w:r w:rsidR="0078199B">
        <w:rPr>
          <w:rFonts w:ascii="Times New Roman" w:hAnsi="Times New Roman" w:cs="Times New Roman"/>
          <w:sz w:val="24"/>
          <w:szCs w:val="24"/>
        </w:rPr>
        <w:t>estos</w:t>
      </w:r>
      <w:r w:rsidRPr="00163DC9">
        <w:rPr>
          <w:rFonts w:ascii="Times New Roman" w:hAnsi="Times New Roman" w:cs="Times New Roman"/>
          <w:sz w:val="24"/>
          <w:szCs w:val="24"/>
        </w:rPr>
        <w:t xml:space="preserve"> dos temas en </w:t>
      </w:r>
      <w:r w:rsidRPr="00163DC9">
        <w:rPr>
          <w:rFonts w:ascii="Times New Roman" w:hAnsi="Times New Roman" w:cs="Times New Roman"/>
          <w:i/>
          <w:iCs/>
          <w:sz w:val="24"/>
          <w:szCs w:val="24"/>
        </w:rPr>
        <w:t>Contos fluminenses</w:t>
      </w:r>
      <w:r w:rsidR="0078199B">
        <w:rPr>
          <w:rFonts w:ascii="Times New Roman" w:hAnsi="Times New Roman" w:cs="Times New Roman"/>
          <w:sz w:val="24"/>
          <w:szCs w:val="24"/>
        </w:rPr>
        <w:t>.</w:t>
      </w:r>
    </w:p>
    <w:p w:rsidR="00CF1EAA" w:rsidRDefault="00CF1EAA" w:rsidP="00CF1EAA">
      <w:pPr>
        <w:tabs>
          <w:tab w:val="left" w:pos="2340"/>
        </w:tabs>
        <w:autoSpaceDE w:val="0"/>
        <w:autoSpaceDN w:val="0"/>
        <w:adjustRightInd w:val="0"/>
        <w:spacing w:after="0" w:line="360" w:lineRule="auto"/>
        <w:rPr>
          <w:rFonts w:ascii="Times New Roman" w:hAnsi="Times New Roman" w:cs="Times New Roman"/>
          <w:b/>
          <w:bCs/>
          <w:sz w:val="24"/>
          <w:szCs w:val="24"/>
          <w:lang w:eastAsia="es-ES"/>
        </w:rPr>
      </w:pPr>
    </w:p>
    <w:p w:rsidR="000D40C3" w:rsidRDefault="00CF1EAA" w:rsidP="00CF1EAA">
      <w:pPr>
        <w:tabs>
          <w:tab w:val="left" w:pos="2340"/>
        </w:tabs>
        <w:autoSpaceDE w:val="0"/>
        <w:autoSpaceDN w:val="0"/>
        <w:adjustRightInd w:val="0"/>
        <w:spacing w:after="0" w:line="360" w:lineRule="auto"/>
        <w:rPr>
          <w:rFonts w:ascii="Times New Roman" w:hAnsi="Times New Roman" w:cs="Times New Roman"/>
          <w:b/>
          <w:bCs/>
          <w:i/>
          <w:sz w:val="24"/>
          <w:szCs w:val="24"/>
          <w:lang w:eastAsia="es-ES"/>
        </w:rPr>
      </w:pPr>
      <w:r>
        <w:rPr>
          <w:rFonts w:ascii="Times New Roman" w:hAnsi="Times New Roman" w:cs="Times New Roman"/>
          <w:b/>
          <w:bCs/>
          <w:sz w:val="24"/>
          <w:szCs w:val="24"/>
          <w:lang w:eastAsia="es-ES"/>
        </w:rPr>
        <w:t xml:space="preserve">El tema </w:t>
      </w:r>
      <w:r w:rsidR="000D40C3" w:rsidRPr="00D619EB">
        <w:rPr>
          <w:rFonts w:ascii="Times New Roman" w:hAnsi="Times New Roman" w:cs="Times New Roman"/>
          <w:b/>
          <w:bCs/>
          <w:i/>
          <w:sz w:val="24"/>
          <w:szCs w:val="24"/>
          <w:lang w:eastAsia="es-ES"/>
        </w:rPr>
        <w:t>Amor</w:t>
      </w:r>
    </w:p>
    <w:p w:rsidR="00035E60" w:rsidRPr="00163DC9" w:rsidRDefault="00035E60" w:rsidP="00CF1EAA">
      <w:pPr>
        <w:tabs>
          <w:tab w:val="left" w:pos="2340"/>
        </w:tabs>
        <w:autoSpaceDE w:val="0"/>
        <w:autoSpaceDN w:val="0"/>
        <w:adjustRightInd w:val="0"/>
        <w:spacing w:after="0" w:line="360" w:lineRule="auto"/>
        <w:rPr>
          <w:rFonts w:ascii="Times New Roman" w:hAnsi="Times New Roman" w:cs="Times New Roman"/>
          <w:b/>
          <w:bCs/>
          <w:sz w:val="24"/>
          <w:szCs w:val="24"/>
          <w:lang w:eastAsia="es-ES"/>
        </w:rPr>
      </w:pPr>
    </w:p>
    <w:p w:rsidR="000D40C3" w:rsidRPr="00163DC9" w:rsidRDefault="001B4727" w:rsidP="00035E60">
      <w:pPr>
        <w:spacing w:after="0" w:line="360" w:lineRule="auto"/>
        <w:ind w:firstLine="709"/>
        <w:jc w:val="both"/>
        <w:rPr>
          <w:rFonts w:ascii="Times New Roman" w:hAnsi="Times New Roman" w:cs="Times New Roman"/>
          <w:b/>
          <w:bCs/>
          <w:color w:val="C00000"/>
          <w:sz w:val="24"/>
          <w:szCs w:val="24"/>
          <w:lang w:eastAsia="es-ES"/>
        </w:rPr>
      </w:pPr>
      <w:proofErr w:type="spellStart"/>
      <w:r w:rsidRPr="001B4727">
        <w:rPr>
          <w:rFonts w:ascii="Times New Roman" w:hAnsi="Times New Roman" w:cs="Times New Roman"/>
          <w:i/>
          <w:sz w:val="24"/>
          <w:szCs w:val="24"/>
          <w:lang w:eastAsia="es-ES"/>
        </w:rPr>
        <w:t>L</w:t>
      </w:r>
      <w:r w:rsidR="000D40C3" w:rsidRPr="001B4727">
        <w:rPr>
          <w:rFonts w:ascii="Times New Roman" w:hAnsi="Times New Roman" w:cs="Times New Roman"/>
          <w:i/>
          <w:sz w:val="24"/>
          <w:szCs w:val="24"/>
          <w:lang w:eastAsia="es-ES"/>
        </w:rPr>
        <w:t>inha</w:t>
      </w:r>
      <w:proofErr w:type="spellEnd"/>
      <w:r w:rsidR="000D40C3" w:rsidRPr="001B4727">
        <w:rPr>
          <w:rFonts w:ascii="Times New Roman" w:hAnsi="Times New Roman" w:cs="Times New Roman"/>
          <w:i/>
          <w:sz w:val="24"/>
          <w:szCs w:val="24"/>
          <w:lang w:eastAsia="es-ES"/>
        </w:rPr>
        <w:t xml:space="preserve"> reta e </w:t>
      </w:r>
      <w:proofErr w:type="spellStart"/>
      <w:r w:rsidR="000D40C3" w:rsidRPr="001B4727">
        <w:rPr>
          <w:rFonts w:ascii="Times New Roman" w:hAnsi="Times New Roman" w:cs="Times New Roman"/>
          <w:i/>
          <w:sz w:val="24"/>
          <w:szCs w:val="24"/>
          <w:lang w:eastAsia="es-ES"/>
        </w:rPr>
        <w:t>linha</w:t>
      </w:r>
      <w:proofErr w:type="spellEnd"/>
      <w:r w:rsidR="000D40C3" w:rsidRPr="001B4727">
        <w:rPr>
          <w:rFonts w:ascii="Times New Roman" w:hAnsi="Times New Roman" w:cs="Times New Roman"/>
          <w:i/>
          <w:sz w:val="24"/>
          <w:szCs w:val="24"/>
          <w:lang w:eastAsia="es-ES"/>
        </w:rPr>
        <w:t xml:space="preserve"> curva</w:t>
      </w:r>
      <w:r w:rsidR="000D40C3" w:rsidRPr="00163DC9">
        <w:rPr>
          <w:rFonts w:ascii="Times New Roman" w:hAnsi="Times New Roman" w:cs="Times New Roman"/>
          <w:sz w:val="24"/>
          <w:szCs w:val="24"/>
          <w:lang w:eastAsia="es-ES"/>
        </w:rPr>
        <w:t xml:space="preserve"> es, indudablemente, el cuento donde más pre</w:t>
      </w:r>
      <w:r w:rsidR="00CF1EAA">
        <w:rPr>
          <w:rFonts w:ascii="Times New Roman" w:hAnsi="Times New Roman" w:cs="Times New Roman"/>
          <w:sz w:val="24"/>
          <w:szCs w:val="24"/>
          <w:lang w:eastAsia="es-ES"/>
        </w:rPr>
        <w:t xml:space="preserve">domina el tema </w:t>
      </w:r>
      <w:r w:rsidR="00CF1EAA" w:rsidRPr="001B4727">
        <w:rPr>
          <w:rFonts w:ascii="Times New Roman" w:hAnsi="Times New Roman" w:cs="Times New Roman"/>
          <w:i/>
          <w:sz w:val="24"/>
          <w:szCs w:val="24"/>
          <w:lang w:eastAsia="es-ES"/>
        </w:rPr>
        <w:t>amor</w:t>
      </w:r>
      <w:r w:rsidR="00CF1EAA">
        <w:rPr>
          <w:rFonts w:ascii="Times New Roman" w:hAnsi="Times New Roman" w:cs="Times New Roman"/>
          <w:sz w:val="24"/>
          <w:szCs w:val="24"/>
          <w:lang w:eastAsia="es-ES"/>
        </w:rPr>
        <w:t>. Los dos primero</w:t>
      </w:r>
      <w:r w:rsidR="000D40C3" w:rsidRPr="00163DC9">
        <w:rPr>
          <w:rFonts w:ascii="Times New Roman" w:hAnsi="Times New Roman" w:cs="Times New Roman"/>
          <w:sz w:val="24"/>
          <w:szCs w:val="24"/>
          <w:lang w:eastAsia="es-ES"/>
        </w:rPr>
        <w:t xml:space="preserve">s </w:t>
      </w:r>
      <w:r w:rsidR="00CF1EAA">
        <w:rPr>
          <w:rFonts w:ascii="Times New Roman" w:hAnsi="Times New Roman" w:cs="Times New Roman"/>
          <w:sz w:val="24"/>
          <w:szCs w:val="24"/>
          <w:lang w:eastAsia="es-ES"/>
        </w:rPr>
        <w:t>enunciados sentenciosos</w:t>
      </w:r>
      <w:r w:rsidR="000D40C3" w:rsidRPr="00163DC9">
        <w:rPr>
          <w:rFonts w:ascii="Times New Roman" w:hAnsi="Times New Roman" w:cs="Times New Roman"/>
          <w:sz w:val="24"/>
          <w:szCs w:val="24"/>
          <w:lang w:eastAsia="es-ES"/>
        </w:rPr>
        <w:t xml:space="preserve"> que aparecen con esta temática son proferid</w:t>
      </w:r>
      <w:r w:rsidR="0078199B">
        <w:rPr>
          <w:rFonts w:ascii="Times New Roman" w:hAnsi="Times New Roman" w:cs="Times New Roman"/>
          <w:sz w:val="24"/>
          <w:szCs w:val="24"/>
          <w:lang w:eastAsia="es-ES"/>
        </w:rPr>
        <w:t>o</w:t>
      </w:r>
      <w:r w:rsidR="000D40C3" w:rsidRPr="00163DC9">
        <w:rPr>
          <w:rFonts w:ascii="Times New Roman" w:hAnsi="Times New Roman" w:cs="Times New Roman"/>
          <w:sz w:val="24"/>
          <w:szCs w:val="24"/>
          <w:lang w:eastAsia="es-ES"/>
        </w:rPr>
        <w:t>s por el personaje Tito, al enumerar una serie de razones por las que él no pod</w:t>
      </w:r>
      <w:r w:rsidR="00CF1EAA">
        <w:rPr>
          <w:rFonts w:ascii="Times New Roman" w:hAnsi="Times New Roman" w:cs="Times New Roman"/>
          <w:sz w:val="24"/>
          <w:szCs w:val="24"/>
          <w:lang w:eastAsia="es-ES"/>
        </w:rPr>
        <w:t>ía amar ni al menos pretenderlo.</w:t>
      </w:r>
      <w:r w:rsidR="000D40C3" w:rsidRPr="00163DC9">
        <w:rPr>
          <w:rFonts w:ascii="Times New Roman" w:hAnsi="Times New Roman" w:cs="Times New Roman"/>
          <w:sz w:val="24"/>
          <w:szCs w:val="24"/>
          <w:lang w:eastAsia="es-ES"/>
        </w:rPr>
        <w:t xml:space="preserve"> Tito afirma en su argumentación que</w:t>
      </w:r>
      <w:r w:rsidR="00813239">
        <w:rPr>
          <w:rFonts w:ascii="Times New Roman" w:hAnsi="Times New Roman" w:cs="Times New Roman"/>
          <w:sz w:val="24"/>
          <w:szCs w:val="24"/>
          <w:lang w:eastAsia="es-ES"/>
        </w:rPr>
        <w:t xml:space="preserve"> </w:t>
      </w:r>
      <w:r w:rsidR="00813239">
        <w:rPr>
          <w:rFonts w:ascii="Times New Roman" w:hAnsi="Times New Roman" w:cs="Times New Roman"/>
          <w:sz w:val="24"/>
          <w:szCs w:val="24"/>
          <w:lang w:eastAsia="es-ES"/>
        </w:rPr>
        <w:t>(1)</w:t>
      </w:r>
      <w:r w:rsidR="000D40C3" w:rsidRPr="00163DC9">
        <w:rPr>
          <w:rFonts w:ascii="Times New Roman" w:hAnsi="Times New Roman" w:cs="Times New Roman"/>
          <w:sz w:val="24"/>
          <w:szCs w:val="24"/>
          <w:lang w:eastAsia="es-ES"/>
        </w:rPr>
        <w:t xml:space="preserve"> «O amor, se o </w:t>
      </w:r>
      <w:proofErr w:type="spellStart"/>
      <w:r w:rsidR="000D40C3" w:rsidRPr="00163DC9">
        <w:rPr>
          <w:rFonts w:ascii="Times New Roman" w:hAnsi="Times New Roman" w:cs="Times New Roman"/>
          <w:sz w:val="24"/>
          <w:szCs w:val="24"/>
          <w:lang w:eastAsia="es-ES"/>
        </w:rPr>
        <w:t>reduzirmos</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às</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suas</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verdadeiras</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proporções</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não</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passa</w:t>
      </w:r>
      <w:proofErr w:type="spellEnd"/>
      <w:r w:rsidR="000D40C3" w:rsidRPr="00163DC9">
        <w:rPr>
          <w:rFonts w:ascii="Times New Roman" w:hAnsi="Times New Roman" w:cs="Times New Roman"/>
          <w:sz w:val="24"/>
          <w:szCs w:val="24"/>
          <w:lang w:eastAsia="es-ES"/>
        </w:rPr>
        <w:t xml:space="preserve"> de </w:t>
      </w:r>
      <w:proofErr w:type="spellStart"/>
      <w:r w:rsidR="000D40C3" w:rsidRPr="00163DC9">
        <w:rPr>
          <w:rFonts w:ascii="Times New Roman" w:hAnsi="Times New Roman" w:cs="Times New Roman"/>
          <w:sz w:val="24"/>
          <w:szCs w:val="24"/>
          <w:lang w:eastAsia="es-ES"/>
        </w:rPr>
        <w:t>uma</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curiosidade</w:t>
      </w:r>
      <w:proofErr w:type="spellEnd"/>
      <w:r w:rsidR="000D40C3" w:rsidRPr="00163DC9">
        <w:rPr>
          <w:rFonts w:ascii="Times New Roman" w:hAnsi="Times New Roman" w:cs="Times New Roman"/>
          <w:sz w:val="24"/>
          <w:szCs w:val="24"/>
          <w:lang w:eastAsia="es-ES"/>
        </w:rPr>
        <w:t>»</w:t>
      </w:r>
      <w:r w:rsidR="00813239">
        <w:rPr>
          <w:rFonts w:ascii="Times New Roman" w:hAnsi="Times New Roman" w:cs="Times New Roman"/>
          <w:sz w:val="24"/>
          <w:szCs w:val="24"/>
          <w:lang w:eastAsia="es-ES"/>
        </w:rPr>
        <w:t xml:space="preserve"> (ASSIS, cap. I, p. 125)</w:t>
      </w:r>
      <w:r w:rsidR="00C932E8">
        <w:rPr>
          <w:rFonts w:ascii="Times New Roman" w:hAnsi="Times New Roman" w:cs="Times New Roman"/>
          <w:sz w:val="24"/>
          <w:szCs w:val="24"/>
          <w:lang w:eastAsia="es-ES"/>
        </w:rPr>
        <w:t xml:space="preserve"> </w:t>
      </w:r>
      <w:r w:rsidR="000D40C3" w:rsidRPr="00163DC9">
        <w:rPr>
          <w:rFonts w:ascii="Times New Roman" w:hAnsi="Times New Roman" w:cs="Times New Roman"/>
          <w:sz w:val="24"/>
          <w:szCs w:val="24"/>
          <w:lang w:eastAsia="es-ES"/>
        </w:rPr>
        <w:t xml:space="preserve">y, enseguida, resalta un elemento importante que él dice no </w:t>
      </w:r>
      <w:r w:rsidR="00CF1EAA">
        <w:rPr>
          <w:rFonts w:ascii="Times New Roman" w:hAnsi="Times New Roman" w:cs="Times New Roman"/>
          <w:sz w:val="24"/>
          <w:szCs w:val="24"/>
          <w:lang w:eastAsia="es-ES"/>
        </w:rPr>
        <w:t>pose</w:t>
      </w:r>
      <w:r w:rsidR="000D40C3" w:rsidRPr="00163DC9">
        <w:rPr>
          <w:rFonts w:ascii="Times New Roman" w:hAnsi="Times New Roman" w:cs="Times New Roman"/>
          <w:sz w:val="24"/>
          <w:szCs w:val="24"/>
          <w:lang w:eastAsia="es-ES"/>
        </w:rPr>
        <w:t>er</w:t>
      </w:r>
      <w:r w:rsidR="00CF1EAA">
        <w:rPr>
          <w:rFonts w:ascii="Times New Roman" w:hAnsi="Times New Roman" w:cs="Times New Roman"/>
          <w:sz w:val="24"/>
          <w:szCs w:val="24"/>
          <w:lang w:eastAsia="es-ES"/>
        </w:rPr>
        <w:t>:</w:t>
      </w:r>
      <w:r w:rsidR="000D40C3" w:rsidRPr="00163DC9">
        <w:rPr>
          <w:rFonts w:ascii="Times New Roman" w:hAnsi="Times New Roman" w:cs="Times New Roman"/>
          <w:sz w:val="24"/>
          <w:szCs w:val="24"/>
          <w:lang w:eastAsia="es-ES"/>
        </w:rPr>
        <w:t xml:space="preserve"> </w:t>
      </w:r>
      <w:r w:rsidR="00813239">
        <w:rPr>
          <w:rFonts w:ascii="Times New Roman" w:hAnsi="Times New Roman" w:cs="Times New Roman"/>
          <w:sz w:val="24"/>
          <w:szCs w:val="24"/>
          <w:lang w:eastAsia="es-ES"/>
        </w:rPr>
        <w:t xml:space="preserve">(2) </w:t>
      </w:r>
      <w:r w:rsidR="000D40C3" w:rsidRPr="00163DC9">
        <w:rPr>
          <w:rFonts w:ascii="Times New Roman" w:hAnsi="Times New Roman" w:cs="Times New Roman"/>
          <w:sz w:val="24"/>
          <w:szCs w:val="24"/>
          <w:lang w:eastAsia="es-ES"/>
        </w:rPr>
        <w:t>«</w:t>
      </w:r>
      <w:proofErr w:type="spellStart"/>
      <w:r w:rsidR="000D40C3" w:rsidRPr="00163DC9">
        <w:rPr>
          <w:rFonts w:ascii="Times New Roman" w:hAnsi="Times New Roman" w:cs="Times New Roman"/>
          <w:sz w:val="24"/>
          <w:szCs w:val="24"/>
          <w:lang w:eastAsia="es-ES"/>
        </w:rPr>
        <w:t>Nas</w:t>
      </w:r>
      <w:proofErr w:type="spellEnd"/>
      <w:r w:rsidR="000D40C3" w:rsidRPr="00163DC9">
        <w:rPr>
          <w:rFonts w:ascii="Times New Roman" w:hAnsi="Times New Roman" w:cs="Times New Roman"/>
          <w:sz w:val="24"/>
          <w:szCs w:val="24"/>
          <w:lang w:eastAsia="es-ES"/>
        </w:rPr>
        <w:t xml:space="preserve"> conquistas amorosas a </w:t>
      </w:r>
      <w:proofErr w:type="spellStart"/>
      <w:r w:rsidR="000D40C3" w:rsidRPr="00163DC9">
        <w:rPr>
          <w:rFonts w:ascii="Times New Roman" w:hAnsi="Times New Roman" w:cs="Times New Roman"/>
          <w:sz w:val="24"/>
          <w:szCs w:val="24"/>
          <w:lang w:eastAsia="es-ES"/>
        </w:rPr>
        <w:t>paciência</w:t>
      </w:r>
      <w:proofErr w:type="spellEnd"/>
      <w:r w:rsidR="000D40C3" w:rsidRPr="00163DC9">
        <w:rPr>
          <w:rFonts w:ascii="Times New Roman" w:hAnsi="Times New Roman" w:cs="Times New Roman"/>
          <w:sz w:val="24"/>
          <w:szCs w:val="24"/>
          <w:lang w:eastAsia="es-ES"/>
        </w:rPr>
        <w:t xml:space="preserve"> é a principal </w:t>
      </w:r>
      <w:proofErr w:type="spellStart"/>
      <w:r w:rsidR="000D40C3" w:rsidRPr="00163DC9">
        <w:rPr>
          <w:rFonts w:ascii="Times New Roman" w:hAnsi="Times New Roman" w:cs="Times New Roman"/>
          <w:sz w:val="24"/>
          <w:szCs w:val="24"/>
          <w:lang w:eastAsia="es-ES"/>
        </w:rPr>
        <w:t>virtude</w:t>
      </w:r>
      <w:proofErr w:type="spellEnd"/>
      <w:r w:rsidR="000D40C3" w:rsidRPr="00163DC9">
        <w:rPr>
          <w:rFonts w:ascii="Times New Roman" w:hAnsi="Times New Roman" w:cs="Times New Roman"/>
          <w:sz w:val="24"/>
          <w:szCs w:val="24"/>
          <w:lang w:eastAsia="es-ES"/>
        </w:rPr>
        <w:t>»</w:t>
      </w:r>
      <w:r w:rsidR="00C932E8">
        <w:rPr>
          <w:rFonts w:ascii="Times New Roman" w:hAnsi="Times New Roman" w:cs="Times New Roman"/>
          <w:sz w:val="24"/>
          <w:szCs w:val="24"/>
          <w:lang w:eastAsia="es-ES"/>
        </w:rPr>
        <w:t xml:space="preserve"> </w:t>
      </w:r>
      <w:r w:rsidR="00813239">
        <w:rPr>
          <w:rFonts w:ascii="Times New Roman" w:hAnsi="Times New Roman" w:cs="Times New Roman"/>
          <w:sz w:val="24"/>
          <w:szCs w:val="24"/>
          <w:lang w:eastAsia="es-ES"/>
        </w:rPr>
        <w:t>(ASSIS, cap. I, p. 125)</w:t>
      </w:r>
      <w:r w:rsidR="000D40C3" w:rsidRPr="00163DC9">
        <w:rPr>
          <w:rFonts w:ascii="Times New Roman" w:hAnsi="Times New Roman" w:cs="Times New Roman"/>
          <w:sz w:val="24"/>
          <w:szCs w:val="24"/>
          <w:lang w:eastAsia="es-ES"/>
        </w:rPr>
        <w:t xml:space="preserve">. Ambas </w:t>
      </w:r>
      <w:r w:rsidR="00CF1EAA">
        <w:rPr>
          <w:rFonts w:ascii="Times New Roman" w:hAnsi="Times New Roman" w:cs="Times New Roman"/>
          <w:sz w:val="24"/>
          <w:szCs w:val="24"/>
          <w:lang w:eastAsia="es-ES"/>
        </w:rPr>
        <w:t>unidades fraseológicas parecen haber sido creada</w:t>
      </w:r>
      <w:r w:rsidR="000D40C3" w:rsidRPr="00163DC9">
        <w:rPr>
          <w:rFonts w:ascii="Times New Roman" w:hAnsi="Times New Roman" w:cs="Times New Roman"/>
          <w:sz w:val="24"/>
          <w:szCs w:val="24"/>
          <w:lang w:eastAsia="es-ES"/>
        </w:rPr>
        <w:t xml:space="preserve">s por Machado y sugieren un trasfondo filosófico. En </w:t>
      </w:r>
      <w:r w:rsidR="00CF1EAA">
        <w:rPr>
          <w:rFonts w:ascii="Times New Roman" w:hAnsi="Times New Roman" w:cs="Times New Roman"/>
          <w:sz w:val="24"/>
          <w:szCs w:val="24"/>
          <w:lang w:eastAsia="es-ES"/>
        </w:rPr>
        <w:t>la primera</w:t>
      </w:r>
      <w:r w:rsidR="000D40C3" w:rsidRPr="00163DC9">
        <w:rPr>
          <w:rFonts w:ascii="Times New Roman" w:hAnsi="Times New Roman" w:cs="Times New Roman"/>
          <w:sz w:val="24"/>
          <w:szCs w:val="24"/>
          <w:lang w:eastAsia="es-ES"/>
        </w:rPr>
        <w:t xml:space="preserve"> se destaca el impulso que lleva al amor, es decir, el querer saber del otro. En </w:t>
      </w:r>
      <w:r w:rsidR="00C932E8">
        <w:rPr>
          <w:rFonts w:ascii="Times New Roman" w:hAnsi="Times New Roman" w:cs="Times New Roman"/>
          <w:sz w:val="24"/>
          <w:szCs w:val="24"/>
          <w:lang w:eastAsia="es-ES"/>
        </w:rPr>
        <w:t>la segunda</w:t>
      </w:r>
      <w:r w:rsidR="000D40C3" w:rsidRPr="00163DC9">
        <w:rPr>
          <w:rFonts w:ascii="Times New Roman" w:hAnsi="Times New Roman" w:cs="Times New Roman"/>
          <w:sz w:val="24"/>
          <w:szCs w:val="24"/>
          <w:lang w:eastAsia="es-ES"/>
        </w:rPr>
        <w:t xml:space="preserve"> se resalta una condición, al parecer esencial, para llegar a conseguir el amor que se anhela.</w:t>
      </w:r>
    </w:p>
    <w:p w:rsidR="000D40C3" w:rsidRPr="00163DC9" w:rsidRDefault="000D40C3" w:rsidP="00035E60">
      <w:pPr>
        <w:tabs>
          <w:tab w:val="left" w:pos="2340"/>
        </w:tabs>
        <w:autoSpaceDE w:val="0"/>
        <w:autoSpaceDN w:val="0"/>
        <w:adjustRightInd w:val="0"/>
        <w:spacing w:after="0" w:line="360" w:lineRule="auto"/>
        <w:ind w:firstLine="709"/>
        <w:jc w:val="both"/>
        <w:rPr>
          <w:rFonts w:ascii="Times New Roman" w:hAnsi="Times New Roman" w:cs="Times New Roman"/>
          <w:sz w:val="24"/>
          <w:szCs w:val="24"/>
          <w:lang w:eastAsia="es-ES"/>
        </w:rPr>
      </w:pPr>
      <w:r w:rsidRPr="00163DC9">
        <w:rPr>
          <w:rFonts w:ascii="Times New Roman" w:hAnsi="Times New Roman" w:cs="Times New Roman"/>
          <w:sz w:val="24"/>
          <w:szCs w:val="24"/>
          <w:lang w:eastAsia="es-ES"/>
        </w:rPr>
        <w:t>La presencia de</w:t>
      </w:r>
      <w:r w:rsidR="00C932E8">
        <w:rPr>
          <w:rFonts w:ascii="Times New Roman" w:hAnsi="Times New Roman" w:cs="Times New Roman"/>
          <w:sz w:val="24"/>
          <w:szCs w:val="24"/>
          <w:lang w:eastAsia="es-ES"/>
        </w:rPr>
        <w:t xml:space="preserve"> los verbos </w:t>
      </w:r>
      <w:proofErr w:type="spellStart"/>
      <w:r w:rsidR="00C932E8" w:rsidRPr="001B4727">
        <w:rPr>
          <w:rFonts w:ascii="Times New Roman" w:hAnsi="Times New Roman" w:cs="Times New Roman"/>
          <w:i/>
          <w:sz w:val="24"/>
          <w:szCs w:val="24"/>
          <w:lang w:eastAsia="es-ES"/>
        </w:rPr>
        <w:t>reduzir</w:t>
      </w:r>
      <w:proofErr w:type="spellEnd"/>
      <w:r w:rsidR="00C932E8">
        <w:rPr>
          <w:rFonts w:ascii="Times New Roman" w:hAnsi="Times New Roman" w:cs="Times New Roman"/>
          <w:sz w:val="24"/>
          <w:szCs w:val="24"/>
          <w:lang w:eastAsia="es-ES"/>
        </w:rPr>
        <w:t xml:space="preserve"> y </w:t>
      </w:r>
      <w:proofErr w:type="spellStart"/>
      <w:r w:rsidR="00C932E8" w:rsidRPr="001B4727">
        <w:rPr>
          <w:rFonts w:ascii="Times New Roman" w:hAnsi="Times New Roman" w:cs="Times New Roman"/>
          <w:i/>
          <w:sz w:val="24"/>
          <w:szCs w:val="24"/>
          <w:lang w:eastAsia="es-ES"/>
        </w:rPr>
        <w:t>passar</w:t>
      </w:r>
      <w:proofErr w:type="spellEnd"/>
      <w:r w:rsidRPr="00163DC9">
        <w:rPr>
          <w:rFonts w:ascii="Times New Roman" w:hAnsi="Times New Roman" w:cs="Times New Roman"/>
          <w:sz w:val="24"/>
          <w:szCs w:val="24"/>
          <w:lang w:eastAsia="es-ES"/>
        </w:rPr>
        <w:t xml:space="preserve"> en </w:t>
      </w:r>
      <w:r w:rsidR="00C932E8">
        <w:rPr>
          <w:rFonts w:ascii="Times New Roman" w:hAnsi="Times New Roman" w:cs="Times New Roman"/>
          <w:sz w:val="24"/>
          <w:szCs w:val="24"/>
          <w:lang w:eastAsia="es-ES"/>
        </w:rPr>
        <w:t>el enunciado (1)</w:t>
      </w:r>
      <w:r w:rsidRPr="00163DC9">
        <w:rPr>
          <w:rFonts w:ascii="Times New Roman" w:hAnsi="Times New Roman" w:cs="Times New Roman"/>
          <w:sz w:val="24"/>
          <w:szCs w:val="24"/>
          <w:lang w:eastAsia="es-ES"/>
        </w:rPr>
        <w:t xml:space="preserve"> mantienen una relación, a la vez, de delimitación de la dimensión de lo que conceptualmente representa el amor y de determinación de una sola idea, en el caso, </w:t>
      </w:r>
      <w:r w:rsidR="00C932E8">
        <w:rPr>
          <w:rFonts w:ascii="Times New Roman" w:hAnsi="Times New Roman" w:cs="Times New Roman"/>
          <w:sz w:val="24"/>
          <w:szCs w:val="24"/>
          <w:lang w:eastAsia="es-ES"/>
        </w:rPr>
        <w:t xml:space="preserve">dada por </w:t>
      </w:r>
      <w:r w:rsidRPr="00163DC9">
        <w:rPr>
          <w:rFonts w:ascii="Times New Roman" w:hAnsi="Times New Roman" w:cs="Times New Roman"/>
          <w:sz w:val="24"/>
          <w:szCs w:val="24"/>
          <w:lang w:eastAsia="es-ES"/>
        </w:rPr>
        <w:t xml:space="preserve">el </w:t>
      </w:r>
      <w:r w:rsidR="00925B32">
        <w:rPr>
          <w:rFonts w:ascii="Times New Roman" w:hAnsi="Times New Roman" w:cs="Times New Roman"/>
          <w:sz w:val="24"/>
          <w:szCs w:val="24"/>
          <w:lang w:eastAsia="es-ES"/>
        </w:rPr>
        <w:t>términ</w:t>
      </w:r>
      <w:r w:rsidRPr="00163DC9">
        <w:rPr>
          <w:rFonts w:ascii="Times New Roman" w:hAnsi="Times New Roman" w:cs="Times New Roman"/>
          <w:sz w:val="24"/>
          <w:szCs w:val="24"/>
          <w:lang w:eastAsia="es-ES"/>
        </w:rPr>
        <w:t xml:space="preserve">o </w:t>
      </w:r>
      <w:r w:rsidRPr="001B4727">
        <w:rPr>
          <w:rFonts w:ascii="Times New Roman" w:hAnsi="Times New Roman" w:cs="Times New Roman"/>
          <w:i/>
          <w:sz w:val="24"/>
          <w:szCs w:val="24"/>
          <w:lang w:eastAsia="es-ES"/>
        </w:rPr>
        <w:t>curiosidad</w:t>
      </w:r>
      <w:r w:rsidRPr="00163DC9">
        <w:rPr>
          <w:rFonts w:ascii="Times New Roman" w:hAnsi="Times New Roman" w:cs="Times New Roman"/>
          <w:sz w:val="24"/>
          <w:szCs w:val="24"/>
          <w:lang w:eastAsia="es-ES"/>
        </w:rPr>
        <w:t xml:space="preserve">, que resume el </w:t>
      </w:r>
      <w:r w:rsidRPr="00163DC9">
        <w:rPr>
          <w:rFonts w:ascii="Times New Roman" w:hAnsi="Times New Roman" w:cs="Times New Roman"/>
          <w:sz w:val="24"/>
          <w:szCs w:val="24"/>
          <w:lang w:eastAsia="es-ES"/>
        </w:rPr>
        <w:lastRenderedPageBreak/>
        <w:t xml:space="preserve">concepto global. El </w:t>
      </w:r>
      <w:r w:rsidR="00813239">
        <w:rPr>
          <w:rFonts w:ascii="Times New Roman" w:hAnsi="Times New Roman" w:cs="Times New Roman"/>
          <w:sz w:val="24"/>
          <w:szCs w:val="24"/>
          <w:lang w:eastAsia="es-ES"/>
        </w:rPr>
        <w:t>lexema</w:t>
      </w:r>
      <w:r w:rsidRPr="00163DC9">
        <w:rPr>
          <w:rFonts w:ascii="Times New Roman" w:hAnsi="Times New Roman" w:cs="Times New Roman"/>
          <w:sz w:val="24"/>
          <w:szCs w:val="24"/>
          <w:lang w:eastAsia="es-ES"/>
        </w:rPr>
        <w:t xml:space="preserve"> </w:t>
      </w:r>
      <w:proofErr w:type="spellStart"/>
      <w:r w:rsidRPr="001B4727">
        <w:rPr>
          <w:rFonts w:ascii="Times New Roman" w:hAnsi="Times New Roman" w:cs="Times New Roman"/>
          <w:i/>
          <w:sz w:val="24"/>
          <w:szCs w:val="24"/>
          <w:lang w:eastAsia="es-ES"/>
        </w:rPr>
        <w:t>verdadeiras</w:t>
      </w:r>
      <w:proofErr w:type="spellEnd"/>
      <w:r w:rsidRPr="00163DC9">
        <w:rPr>
          <w:rFonts w:ascii="Times New Roman" w:hAnsi="Times New Roman" w:cs="Times New Roman"/>
          <w:sz w:val="24"/>
          <w:szCs w:val="24"/>
          <w:lang w:eastAsia="es-ES"/>
        </w:rPr>
        <w:t xml:space="preserve"> también fija con precisión la cualidad que caracteriza la parte importante de la materia en discusión, es decir, las proporciones reales del amor.</w:t>
      </w:r>
    </w:p>
    <w:p w:rsidR="000D40C3" w:rsidRPr="00163DC9" w:rsidRDefault="000D40C3" w:rsidP="00035E60">
      <w:pPr>
        <w:tabs>
          <w:tab w:val="left" w:pos="2340"/>
        </w:tabs>
        <w:autoSpaceDE w:val="0"/>
        <w:autoSpaceDN w:val="0"/>
        <w:adjustRightInd w:val="0"/>
        <w:spacing w:after="0" w:line="360" w:lineRule="auto"/>
        <w:ind w:firstLine="709"/>
        <w:jc w:val="both"/>
        <w:rPr>
          <w:rFonts w:ascii="Times New Roman" w:hAnsi="Times New Roman" w:cs="Times New Roman"/>
          <w:sz w:val="24"/>
          <w:szCs w:val="24"/>
          <w:lang w:eastAsia="es-ES"/>
        </w:rPr>
      </w:pPr>
      <w:r w:rsidRPr="00163DC9">
        <w:rPr>
          <w:rFonts w:ascii="Times New Roman" w:hAnsi="Times New Roman" w:cs="Times New Roman"/>
          <w:sz w:val="24"/>
          <w:szCs w:val="24"/>
          <w:lang w:eastAsia="es-ES"/>
        </w:rPr>
        <w:t xml:space="preserve">Por otro lado, en </w:t>
      </w:r>
      <w:r w:rsidR="00C932E8">
        <w:rPr>
          <w:rFonts w:ascii="Times New Roman" w:hAnsi="Times New Roman" w:cs="Times New Roman"/>
          <w:sz w:val="24"/>
          <w:szCs w:val="24"/>
          <w:lang w:eastAsia="es-ES"/>
        </w:rPr>
        <w:t>(2)</w:t>
      </w:r>
      <w:r w:rsidRPr="00163DC9">
        <w:rPr>
          <w:rFonts w:ascii="Times New Roman" w:hAnsi="Times New Roman" w:cs="Times New Roman"/>
          <w:sz w:val="24"/>
          <w:szCs w:val="24"/>
          <w:lang w:eastAsia="es-ES"/>
        </w:rPr>
        <w:t xml:space="preserve"> aparece el nombre compuesto </w:t>
      </w:r>
      <w:r w:rsidRPr="001B4727">
        <w:rPr>
          <w:rFonts w:ascii="Times New Roman" w:hAnsi="Times New Roman" w:cs="Times New Roman"/>
          <w:i/>
          <w:sz w:val="24"/>
          <w:szCs w:val="24"/>
          <w:lang w:eastAsia="es-ES"/>
        </w:rPr>
        <w:t>conquistas amorosas</w:t>
      </w:r>
      <w:r w:rsidRPr="00163DC9">
        <w:rPr>
          <w:rFonts w:ascii="Times New Roman" w:hAnsi="Times New Roman" w:cs="Times New Roman"/>
          <w:sz w:val="24"/>
          <w:szCs w:val="24"/>
          <w:lang w:eastAsia="es-ES"/>
        </w:rPr>
        <w:t xml:space="preserve"> donde el adjetivo </w:t>
      </w:r>
      <w:r w:rsidRPr="001B4727">
        <w:rPr>
          <w:rFonts w:ascii="Times New Roman" w:hAnsi="Times New Roman" w:cs="Times New Roman"/>
          <w:i/>
          <w:sz w:val="24"/>
          <w:szCs w:val="24"/>
          <w:lang w:eastAsia="es-ES"/>
        </w:rPr>
        <w:t>amorosas</w:t>
      </w:r>
      <w:r w:rsidRPr="00163DC9">
        <w:rPr>
          <w:rFonts w:ascii="Times New Roman" w:hAnsi="Times New Roman" w:cs="Times New Roman"/>
          <w:sz w:val="24"/>
          <w:szCs w:val="24"/>
          <w:lang w:eastAsia="es-ES"/>
        </w:rPr>
        <w:t xml:space="preserve"> sirve para concretar en el sustantivo </w:t>
      </w:r>
      <w:r w:rsidRPr="001B4727">
        <w:rPr>
          <w:rFonts w:ascii="Times New Roman" w:hAnsi="Times New Roman" w:cs="Times New Roman"/>
          <w:i/>
          <w:sz w:val="24"/>
          <w:szCs w:val="24"/>
          <w:lang w:eastAsia="es-ES"/>
        </w:rPr>
        <w:t>conquistas</w:t>
      </w:r>
      <w:r w:rsidRPr="00163DC9">
        <w:rPr>
          <w:rFonts w:ascii="Times New Roman" w:hAnsi="Times New Roman" w:cs="Times New Roman"/>
          <w:sz w:val="24"/>
          <w:szCs w:val="24"/>
          <w:lang w:eastAsia="es-ES"/>
        </w:rPr>
        <w:t xml:space="preserve"> el tipo de acción de que se trata, desechando cualquier otra posibilidad; </w:t>
      </w:r>
      <w:r w:rsidR="00C932E8">
        <w:rPr>
          <w:rFonts w:ascii="Times New Roman" w:hAnsi="Times New Roman" w:cs="Times New Roman"/>
          <w:sz w:val="24"/>
          <w:szCs w:val="24"/>
          <w:lang w:eastAsia="es-ES"/>
        </w:rPr>
        <w:t>finalmente</w:t>
      </w:r>
      <w:r w:rsidRPr="00163DC9">
        <w:rPr>
          <w:rFonts w:ascii="Times New Roman" w:hAnsi="Times New Roman" w:cs="Times New Roman"/>
          <w:sz w:val="24"/>
          <w:szCs w:val="24"/>
          <w:lang w:eastAsia="es-ES"/>
        </w:rPr>
        <w:t xml:space="preserve">, el adjetivo </w:t>
      </w:r>
      <w:r w:rsidRPr="001B4727">
        <w:rPr>
          <w:rFonts w:ascii="Times New Roman" w:hAnsi="Times New Roman" w:cs="Times New Roman"/>
          <w:i/>
          <w:sz w:val="24"/>
          <w:szCs w:val="24"/>
          <w:lang w:eastAsia="es-ES"/>
        </w:rPr>
        <w:t>principa</w:t>
      </w:r>
      <w:r w:rsidR="001B4727">
        <w:rPr>
          <w:rFonts w:ascii="Times New Roman" w:hAnsi="Times New Roman" w:cs="Times New Roman"/>
          <w:i/>
          <w:sz w:val="24"/>
          <w:szCs w:val="24"/>
          <w:lang w:eastAsia="es-ES"/>
        </w:rPr>
        <w:t>l</w:t>
      </w:r>
      <w:r w:rsidR="001B4727">
        <w:rPr>
          <w:rFonts w:ascii="Times New Roman" w:hAnsi="Times New Roman" w:cs="Times New Roman"/>
          <w:sz w:val="24"/>
          <w:szCs w:val="24"/>
          <w:lang w:eastAsia="es-ES"/>
        </w:rPr>
        <w:t xml:space="preserve"> </w:t>
      </w:r>
      <w:r w:rsidRPr="00163DC9">
        <w:rPr>
          <w:rFonts w:ascii="Times New Roman" w:hAnsi="Times New Roman" w:cs="Times New Roman"/>
          <w:sz w:val="24"/>
          <w:szCs w:val="24"/>
          <w:lang w:eastAsia="es-ES"/>
        </w:rPr>
        <w:t xml:space="preserve">manifiesta el grado de importancia que la </w:t>
      </w:r>
      <w:r w:rsidRPr="001B4727">
        <w:rPr>
          <w:rFonts w:ascii="Times New Roman" w:hAnsi="Times New Roman" w:cs="Times New Roman"/>
          <w:i/>
          <w:sz w:val="24"/>
          <w:szCs w:val="24"/>
          <w:lang w:eastAsia="es-ES"/>
        </w:rPr>
        <w:t>paciencia</w:t>
      </w:r>
      <w:r w:rsidRPr="00163DC9">
        <w:rPr>
          <w:rFonts w:ascii="Times New Roman" w:hAnsi="Times New Roman" w:cs="Times New Roman"/>
          <w:sz w:val="24"/>
          <w:szCs w:val="24"/>
          <w:lang w:eastAsia="es-ES"/>
        </w:rPr>
        <w:t xml:space="preserve"> ocupa en una relación de amor.</w:t>
      </w:r>
    </w:p>
    <w:p w:rsidR="000D40C3" w:rsidRPr="00163DC9" w:rsidRDefault="000D40C3" w:rsidP="00035E60">
      <w:pPr>
        <w:tabs>
          <w:tab w:val="left" w:pos="2340"/>
        </w:tabs>
        <w:autoSpaceDE w:val="0"/>
        <w:autoSpaceDN w:val="0"/>
        <w:adjustRightInd w:val="0"/>
        <w:spacing w:after="0" w:line="360" w:lineRule="auto"/>
        <w:ind w:firstLine="709"/>
        <w:jc w:val="both"/>
        <w:rPr>
          <w:rFonts w:ascii="Times New Roman" w:hAnsi="Times New Roman" w:cs="Times New Roman"/>
          <w:sz w:val="24"/>
          <w:szCs w:val="24"/>
          <w:lang w:eastAsia="es-ES"/>
        </w:rPr>
      </w:pPr>
      <w:r w:rsidRPr="00163DC9">
        <w:rPr>
          <w:rFonts w:ascii="Times New Roman" w:hAnsi="Times New Roman" w:cs="Times New Roman"/>
          <w:sz w:val="24"/>
          <w:szCs w:val="24"/>
          <w:lang w:val="pt-PT" w:eastAsia="es-ES"/>
        </w:rPr>
        <w:t xml:space="preserve">Tito pronuncia </w:t>
      </w:r>
      <w:r w:rsidR="00C932E8">
        <w:rPr>
          <w:rFonts w:ascii="Times New Roman" w:hAnsi="Times New Roman" w:cs="Times New Roman"/>
          <w:sz w:val="24"/>
          <w:szCs w:val="24"/>
          <w:lang w:val="pt-PT" w:eastAsia="es-ES"/>
        </w:rPr>
        <w:t>el tercer enunciado sentencioso</w:t>
      </w:r>
      <w:r w:rsidRPr="00163DC9">
        <w:rPr>
          <w:rFonts w:ascii="Times New Roman" w:hAnsi="Times New Roman" w:cs="Times New Roman"/>
          <w:sz w:val="24"/>
          <w:szCs w:val="24"/>
          <w:lang w:val="pt-PT" w:eastAsia="es-ES"/>
        </w:rPr>
        <w:t xml:space="preserve"> del mismo tema cuando les comenta a Azevedo y Adelaide, una pareja de amigos recién-casados, que </w:t>
      </w:r>
      <w:r w:rsidR="00925B32" w:rsidRPr="00163DC9">
        <w:rPr>
          <w:rFonts w:ascii="Times New Roman" w:hAnsi="Times New Roman" w:cs="Times New Roman"/>
          <w:sz w:val="24"/>
          <w:szCs w:val="24"/>
          <w:lang w:val="pt-PT" w:eastAsia="es-ES"/>
        </w:rPr>
        <w:t>(</w:t>
      </w:r>
      <w:r w:rsidR="00925B32">
        <w:rPr>
          <w:rFonts w:ascii="Times New Roman" w:hAnsi="Times New Roman" w:cs="Times New Roman"/>
          <w:sz w:val="24"/>
          <w:szCs w:val="24"/>
          <w:lang w:val="pt-PT" w:eastAsia="es-ES"/>
        </w:rPr>
        <w:t>3</w:t>
      </w:r>
      <w:r w:rsidR="00925B32" w:rsidRPr="00163DC9">
        <w:rPr>
          <w:rFonts w:ascii="Times New Roman" w:hAnsi="Times New Roman" w:cs="Times New Roman"/>
          <w:sz w:val="24"/>
          <w:szCs w:val="24"/>
          <w:lang w:val="pt-PT" w:eastAsia="es-ES"/>
        </w:rPr>
        <w:t>)</w:t>
      </w:r>
      <w:r w:rsidR="00925B32">
        <w:rPr>
          <w:rFonts w:ascii="Times New Roman" w:hAnsi="Times New Roman" w:cs="Times New Roman"/>
          <w:sz w:val="24"/>
          <w:szCs w:val="24"/>
          <w:lang w:val="pt-PT" w:eastAsia="es-ES"/>
        </w:rPr>
        <w:t xml:space="preserve"> </w:t>
      </w:r>
      <w:r w:rsidRPr="00163DC9">
        <w:rPr>
          <w:rFonts w:ascii="Times New Roman" w:hAnsi="Times New Roman" w:cs="Times New Roman"/>
          <w:sz w:val="24"/>
          <w:szCs w:val="24"/>
          <w:lang w:val="pt-PT" w:eastAsia="es-ES"/>
        </w:rPr>
        <w:t xml:space="preserve">«Os bons amores são cheios de felicidade, porque têm a virtude de não alçarem </w:t>
      </w:r>
      <w:r w:rsidRPr="00163DC9">
        <w:rPr>
          <w:rFonts w:ascii="Times New Roman" w:hAnsi="Times New Roman" w:cs="Times New Roman"/>
          <w:i/>
          <w:iCs/>
          <w:sz w:val="24"/>
          <w:szCs w:val="24"/>
          <w:lang w:val="pt-PT" w:eastAsia="es-ES"/>
        </w:rPr>
        <w:t>(sic)</w:t>
      </w:r>
      <w:r w:rsidRPr="00163DC9">
        <w:rPr>
          <w:rFonts w:ascii="Times New Roman" w:hAnsi="Times New Roman" w:cs="Times New Roman"/>
          <w:sz w:val="24"/>
          <w:szCs w:val="24"/>
          <w:lang w:val="pt-PT" w:eastAsia="es-ES"/>
        </w:rPr>
        <w:t xml:space="preserve"> olhos para as estrelas do céu» </w:t>
      </w:r>
      <w:r w:rsidR="00925B32">
        <w:rPr>
          <w:rFonts w:ascii="Times New Roman" w:hAnsi="Times New Roman" w:cs="Times New Roman"/>
          <w:sz w:val="24"/>
          <w:szCs w:val="24"/>
          <w:lang w:eastAsia="es-ES"/>
        </w:rPr>
        <w:t>(ASSIS, cap. I</w:t>
      </w:r>
      <w:r w:rsidR="00925B32">
        <w:rPr>
          <w:rFonts w:ascii="Times New Roman" w:hAnsi="Times New Roman" w:cs="Times New Roman"/>
          <w:sz w:val="24"/>
          <w:szCs w:val="24"/>
          <w:lang w:eastAsia="es-ES"/>
        </w:rPr>
        <w:t>I</w:t>
      </w:r>
      <w:r w:rsidR="00925B32">
        <w:rPr>
          <w:rFonts w:ascii="Times New Roman" w:hAnsi="Times New Roman" w:cs="Times New Roman"/>
          <w:sz w:val="24"/>
          <w:szCs w:val="24"/>
          <w:lang w:eastAsia="es-ES"/>
        </w:rPr>
        <w:t>, p. 12</w:t>
      </w:r>
      <w:r w:rsidR="00925B32">
        <w:rPr>
          <w:rFonts w:ascii="Times New Roman" w:hAnsi="Times New Roman" w:cs="Times New Roman"/>
          <w:sz w:val="24"/>
          <w:szCs w:val="24"/>
          <w:lang w:eastAsia="es-ES"/>
        </w:rPr>
        <w:t>6</w:t>
      </w:r>
      <w:r w:rsidR="00925B32">
        <w:rPr>
          <w:rFonts w:ascii="Times New Roman" w:hAnsi="Times New Roman" w:cs="Times New Roman"/>
          <w:sz w:val="24"/>
          <w:szCs w:val="24"/>
          <w:lang w:eastAsia="es-ES"/>
        </w:rPr>
        <w:t>)</w:t>
      </w:r>
      <w:r w:rsidR="00925B32" w:rsidRPr="00163DC9">
        <w:rPr>
          <w:rFonts w:ascii="Times New Roman" w:hAnsi="Times New Roman" w:cs="Times New Roman"/>
          <w:sz w:val="24"/>
          <w:szCs w:val="24"/>
          <w:lang w:eastAsia="es-ES"/>
        </w:rPr>
        <w:t>.</w:t>
      </w:r>
      <w:r w:rsidRPr="00163DC9">
        <w:rPr>
          <w:rFonts w:ascii="Times New Roman" w:hAnsi="Times New Roman" w:cs="Times New Roman"/>
          <w:sz w:val="24"/>
          <w:szCs w:val="24"/>
          <w:lang w:val="pt-PT" w:eastAsia="es-ES"/>
        </w:rPr>
        <w:t xml:space="preserve"> </w:t>
      </w:r>
      <w:r w:rsidRPr="00163DC9">
        <w:rPr>
          <w:rFonts w:ascii="Times New Roman" w:hAnsi="Times New Roman" w:cs="Times New Roman"/>
          <w:sz w:val="24"/>
          <w:szCs w:val="24"/>
          <w:lang w:eastAsia="es-ES"/>
        </w:rPr>
        <w:t xml:space="preserve">Con este </w:t>
      </w:r>
      <w:r w:rsidR="00C932E8">
        <w:rPr>
          <w:rFonts w:ascii="Times New Roman" w:hAnsi="Times New Roman" w:cs="Times New Roman"/>
          <w:sz w:val="24"/>
          <w:szCs w:val="24"/>
          <w:lang w:eastAsia="es-ES"/>
        </w:rPr>
        <w:t>enunciado</w:t>
      </w:r>
      <w:r w:rsidRPr="00163DC9">
        <w:rPr>
          <w:rFonts w:ascii="Times New Roman" w:hAnsi="Times New Roman" w:cs="Times New Roman"/>
          <w:sz w:val="24"/>
          <w:szCs w:val="24"/>
          <w:lang w:eastAsia="es-ES"/>
        </w:rPr>
        <w:t xml:space="preserve">, el personaje pone de relieve su escepticismo con relación a la existencia del amor perfecto. La utilización del verbo </w:t>
      </w:r>
      <w:proofErr w:type="spellStart"/>
      <w:r w:rsidRPr="001B4727">
        <w:rPr>
          <w:rFonts w:ascii="Times New Roman" w:hAnsi="Times New Roman" w:cs="Times New Roman"/>
          <w:i/>
          <w:sz w:val="24"/>
          <w:szCs w:val="24"/>
          <w:lang w:eastAsia="es-ES"/>
        </w:rPr>
        <w:t>alçar</w:t>
      </w:r>
      <w:proofErr w:type="spellEnd"/>
      <w:r w:rsidRPr="00163DC9">
        <w:rPr>
          <w:rFonts w:ascii="Times New Roman" w:hAnsi="Times New Roman" w:cs="Times New Roman"/>
          <w:sz w:val="24"/>
          <w:szCs w:val="24"/>
          <w:lang w:eastAsia="es-ES"/>
        </w:rPr>
        <w:t xml:space="preserve"> asume extremada relevancia en esta </w:t>
      </w:r>
      <w:r w:rsidR="00C932E8">
        <w:rPr>
          <w:rFonts w:ascii="Times New Roman" w:hAnsi="Times New Roman" w:cs="Times New Roman"/>
          <w:sz w:val="24"/>
          <w:szCs w:val="24"/>
          <w:lang w:eastAsia="es-ES"/>
        </w:rPr>
        <w:t>unidad fraseológica</w:t>
      </w:r>
      <w:r w:rsidRPr="00163DC9">
        <w:rPr>
          <w:rFonts w:ascii="Times New Roman" w:hAnsi="Times New Roman" w:cs="Times New Roman"/>
          <w:sz w:val="24"/>
          <w:szCs w:val="24"/>
          <w:lang w:eastAsia="es-ES"/>
        </w:rPr>
        <w:t xml:space="preserve">, pues representa la acción de levantar la mirada hacia otro punto y ver otras cuestiones que pueden trastornar la paz en la relación. En el caso, el adverbio de negación </w:t>
      </w:r>
      <w:proofErr w:type="spellStart"/>
      <w:r w:rsidRPr="001B4727">
        <w:rPr>
          <w:rFonts w:ascii="Times New Roman" w:hAnsi="Times New Roman" w:cs="Times New Roman"/>
          <w:i/>
          <w:sz w:val="24"/>
          <w:szCs w:val="24"/>
          <w:lang w:eastAsia="es-ES"/>
        </w:rPr>
        <w:t>não</w:t>
      </w:r>
      <w:proofErr w:type="spellEnd"/>
      <w:r w:rsidRPr="00163DC9">
        <w:rPr>
          <w:rFonts w:ascii="Times New Roman" w:hAnsi="Times New Roman" w:cs="Times New Roman"/>
          <w:sz w:val="24"/>
          <w:szCs w:val="24"/>
          <w:lang w:eastAsia="es-ES"/>
        </w:rPr>
        <w:t xml:space="preserve"> determina que esa acción no ocurre, de modo que provoca la inexistencia de perturbaciones externas</w:t>
      </w:r>
      <w:r w:rsidRPr="00163DC9">
        <w:rPr>
          <w:rStyle w:val="Refdecomentario"/>
          <w:rFonts w:ascii="Times New Roman" w:hAnsi="Times New Roman" w:cs="Times New Roman"/>
          <w:sz w:val="24"/>
          <w:szCs w:val="24"/>
        </w:rPr>
        <w:t xml:space="preserve"> a</w:t>
      </w:r>
      <w:r w:rsidRPr="00163DC9">
        <w:rPr>
          <w:rFonts w:ascii="Times New Roman" w:hAnsi="Times New Roman" w:cs="Times New Roman"/>
          <w:sz w:val="24"/>
          <w:szCs w:val="24"/>
          <w:lang w:eastAsia="es-ES"/>
        </w:rPr>
        <w:t xml:space="preserve"> la convivencia de los amantes o simplemente </w:t>
      </w:r>
      <w:r w:rsidR="00251F16">
        <w:rPr>
          <w:rFonts w:ascii="Times New Roman" w:hAnsi="Times New Roman" w:cs="Times New Roman"/>
          <w:sz w:val="24"/>
          <w:szCs w:val="24"/>
          <w:lang w:eastAsia="es-ES"/>
        </w:rPr>
        <w:t>que no hay</w:t>
      </w:r>
      <w:r w:rsidRPr="00163DC9">
        <w:rPr>
          <w:rFonts w:ascii="Times New Roman" w:hAnsi="Times New Roman" w:cs="Times New Roman"/>
          <w:sz w:val="24"/>
          <w:szCs w:val="24"/>
          <w:lang w:eastAsia="es-ES"/>
        </w:rPr>
        <w:t xml:space="preserve"> ambición más allá de lo que sea entregarse el uno al otro. El tono con el que el personaje Tito realiza esa observación encierra una crítica hacia el pensamiento romántico del ideal amoroso.</w:t>
      </w:r>
    </w:p>
    <w:p w:rsidR="000D40C3" w:rsidRPr="00163DC9" w:rsidRDefault="00251F16" w:rsidP="00035E60">
      <w:pPr>
        <w:tabs>
          <w:tab w:val="left" w:pos="2340"/>
        </w:tabs>
        <w:autoSpaceDE w:val="0"/>
        <w:autoSpaceDN w:val="0"/>
        <w:adjustRightInd w:val="0"/>
        <w:spacing w:after="0" w:line="360" w:lineRule="auto"/>
        <w:ind w:firstLine="709"/>
        <w:jc w:val="both"/>
        <w:rPr>
          <w:rFonts w:ascii="Times New Roman" w:hAnsi="Times New Roman" w:cs="Times New Roman"/>
          <w:sz w:val="24"/>
          <w:szCs w:val="24"/>
          <w:lang w:eastAsia="es-ES"/>
        </w:rPr>
      </w:pPr>
      <w:r>
        <w:rPr>
          <w:rFonts w:ascii="Times New Roman" w:hAnsi="Times New Roman" w:cs="Times New Roman"/>
          <w:sz w:val="24"/>
          <w:szCs w:val="24"/>
          <w:lang w:eastAsia="es-ES"/>
        </w:rPr>
        <w:t>El último enunciado sentencioso</w:t>
      </w:r>
      <w:r w:rsidR="000D40C3" w:rsidRPr="00163DC9">
        <w:rPr>
          <w:rFonts w:ascii="Times New Roman" w:hAnsi="Times New Roman" w:cs="Times New Roman"/>
          <w:sz w:val="24"/>
          <w:szCs w:val="24"/>
          <w:lang w:eastAsia="es-ES"/>
        </w:rPr>
        <w:t xml:space="preserve"> relacionad</w:t>
      </w:r>
      <w:r>
        <w:rPr>
          <w:rFonts w:ascii="Times New Roman" w:hAnsi="Times New Roman" w:cs="Times New Roman"/>
          <w:sz w:val="24"/>
          <w:szCs w:val="24"/>
          <w:lang w:eastAsia="es-ES"/>
        </w:rPr>
        <w:t>o</w:t>
      </w:r>
      <w:r w:rsidR="000D40C3" w:rsidRPr="00163DC9">
        <w:rPr>
          <w:rFonts w:ascii="Times New Roman" w:hAnsi="Times New Roman" w:cs="Times New Roman"/>
          <w:sz w:val="24"/>
          <w:szCs w:val="24"/>
          <w:lang w:eastAsia="es-ES"/>
        </w:rPr>
        <w:t xml:space="preserve"> con el amor, </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4</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 xml:space="preserve"> </w:t>
      </w:r>
      <w:r w:rsidR="000D40C3" w:rsidRPr="00163DC9">
        <w:rPr>
          <w:rFonts w:ascii="Times New Roman" w:hAnsi="Times New Roman" w:cs="Times New Roman"/>
          <w:sz w:val="24"/>
          <w:szCs w:val="24"/>
          <w:lang w:eastAsia="es-ES"/>
        </w:rPr>
        <w:t>«</w:t>
      </w:r>
      <w:proofErr w:type="spellStart"/>
      <w:r w:rsidR="000D40C3" w:rsidRPr="00163DC9">
        <w:rPr>
          <w:rFonts w:ascii="Times New Roman" w:hAnsi="Times New Roman" w:cs="Times New Roman"/>
          <w:sz w:val="24"/>
          <w:szCs w:val="24"/>
          <w:lang w:eastAsia="es-ES"/>
        </w:rPr>
        <w:t>Não</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conhecer</w:t>
      </w:r>
      <w:proofErr w:type="spellEnd"/>
      <w:r w:rsidR="000D40C3" w:rsidRPr="00163DC9">
        <w:rPr>
          <w:rFonts w:ascii="Times New Roman" w:hAnsi="Times New Roman" w:cs="Times New Roman"/>
          <w:sz w:val="24"/>
          <w:szCs w:val="24"/>
          <w:lang w:eastAsia="es-ES"/>
        </w:rPr>
        <w:t xml:space="preserve"> o amor é </w:t>
      </w:r>
      <w:proofErr w:type="spellStart"/>
      <w:r w:rsidR="000D40C3" w:rsidRPr="00163DC9">
        <w:rPr>
          <w:rFonts w:ascii="Times New Roman" w:hAnsi="Times New Roman" w:cs="Times New Roman"/>
          <w:sz w:val="24"/>
          <w:szCs w:val="24"/>
          <w:lang w:eastAsia="es-ES"/>
        </w:rPr>
        <w:t>não</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conhecer</w:t>
      </w:r>
      <w:proofErr w:type="spellEnd"/>
      <w:r w:rsidR="000D40C3" w:rsidRPr="00163DC9">
        <w:rPr>
          <w:rFonts w:ascii="Times New Roman" w:hAnsi="Times New Roman" w:cs="Times New Roman"/>
          <w:sz w:val="24"/>
          <w:szCs w:val="24"/>
          <w:lang w:eastAsia="es-ES"/>
        </w:rPr>
        <w:t xml:space="preserve"> a vida»</w:t>
      </w:r>
      <w:r w:rsidR="00925B32">
        <w:rPr>
          <w:rFonts w:ascii="Times New Roman" w:hAnsi="Times New Roman" w:cs="Times New Roman"/>
          <w:sz w:val="24"/>
          <w:szCs w:val="24"/>
          <w:lang w:eastAsia="es-ES"/>
        </w:rPr>
        <w:t xml:space="preserve"> </w:t>
      </w:r>
      <w:r w:rsidR="00925B32">
        <w:rPr>
          <w:rFonts w:ascii="Times New Roman" w:hAnsi="Times New Roman" w:cs="Times New Roman"/>
          <w:sz w:val="24"/>
          <w:szCs w:val="24"/>
          <w:lang w:eastAsia="es-ES"/>
        </w:rPr>
        <w:t>(ASSIS, cap. I</w:t>
      </w:r>
      <w:r w:rsidR="00925B32">
        <w:rPr>
          <w:rFonts w:ascii="Times New Roman" w:hAnsi="Times New Roman" w:cs="Times New Roman"/>
          <w:sz w:val="24"/>
          <w:szCs w:val="24"/>
          <w:lang w:eastAsia="es-ES"/>
        </w:rPr>
        <w:t>I</w:t>
      </w:r>
      <w:r w:rsidR="00925B32">
        <w:rPr>
          <w:rFonts w:ascii="Times New Roman" w:hAnsi="Times New Roman" w:cs="Times New Roman"/>
          <w:sz w:val="24"/>
          <w:szCs w:val="24"/>
          <w:lang w:eastAsia="es-ES"/>
        </w:rPr>
        <w:t>, p. 1</w:t>
      </w:r>
      <w:r w:rsidR="00925B32">
        <w:rPr>
          <w:rFonts w:ascii="Times New Roman" w:hAnsi="Times New Roman" w:cs="Times New Roman"/>
          <w:sz w:val="24"/>
          <w:szCs w:val="24"/>
          <w:lang w:eastAsia="es-ES"/>
        </w:rPr>
        <w:t>30</w:t>
      </w:r>
      <w:r w:rsidR="00925B32">
        <w:rPr>
          <w:rFonts w:ascii="Times New Roman" w:hAnsi="Times New Roman" w:cs="Times New Roman"/>
          <w:sz w:val="24"/>
          <w:szCs w:val="24"/>
          <w:lang w:eastAsia="es-ES"/>
        </w:rPr>
        <w:t>)</w:t>
      </w:r>
      <w:r w:rsidR="000D40C3" w:rsidRPr="00163DC9">
        <w:rPr>
          <w:rFonts w:ascii="Times New Roman" w:hAnsi="Times New Roman" w:cs="Times New Roman"/>
          <w:sz w:val="24"/>
          <w:szCs w:val="24"/>
          <w:lang w:eastAsia="es-ES"/>
        </w:rPr>
        <w:t xml:space="preserve">, en el cuento </w:t>
      </w:r>
      <w:proofErr w:type="spellStart"/>
      <w:r w:rsidR="000D40C3" w:rsidRPr="001B4727">
        <w:rPr>
          <w:rFonts w:ascii="Times New Roman" w:hAnsi="Times New Roman" w:cs="Times New Roman"/>
          <w:i/>
          <w:sz w:val="24"/>
          <w:szCs w:val="24"/>
          <w:lang w:eastAsia="es-ES"/>
        </w:rPr>
        <w:t>Linha</w:t>
      </w:r>
      <w:proofErr w:type="spellEnd"/>
      <w:r w:rsidR="000D40C3" w:rsidRPr="001B4727">
        <w:rPr>
          <w:rFonts w:ascii="Times New Roman" w:hAnsi="Times New Roman" w:cs="Times New Roman"/>
          <w:i/>
          <w:sz w:val="24"/>
          <w:szCs w:val="24"/>
          <w:lang w:eastAsia="es-ES"/>
        </w:rPr>
        <w:t xml:space="preserve"> reta e </w:t>
      </w:r>
      <w:proofErr w:type="spellStart"/>
      <w:r w:rsidR="000D40C3" w:rsidRPr="001B4727">
        <w:rPr>
          <w:rFonts w:ascii="Times New Roman" w:hAnsi="Times New Roman" w:cs="Times New Roman"/>
          <w:i/>
          <w:sz w:val="24"/>
          <w:szCs w:val="24"/>
          <w:lang w:eastAsia="es-ES"/>
        </w:rPr>
        <w:t>linha</w:t>
      </w:r>
      <w:proofErr w:type="spellEnd"/>
      <w:r w:rsidR="000D40C3" w:rsidRPr="001B4727">
        <w:rPr>
          <w:rFonts w:ascii="Times New Roman" w:hAnsi="Times New Roman" w:cs="Times New Roman"/>
          <w:i/>
          <w:sz w:val="24"/>
          <w:szCs w:val="24"/>
          <w:lang w:eastAsia="es-ES"/>
        </w:rPr>
        <w:t xml:space="preserve"> curva</w:t>
      </w:r>
      <w:r w:rsidR="000D40C3" w:rsidRPr="00163DC9">
        <w:rPr>
          <w:rFonts w:ascii="Times New Roman" w:hAnsi="Times New Roman" w:cs="Times New Roman"/>
          <w:sz w:val="24"/>
          <w:szCs w:val="24"/>
          <w:lang w:eastAsia="es-ES"/>
        </w:rPr>
        <w:t>, l</w:t>
      </w:r>
      <w:r>
        <w:rPr>
          <w:rFonts w:ascii="Times New Roman" w:hAnsi="Times New Roman" w:cs="Times New Roman"/>
          <w:sz w:val="24"/>
          <w:szCs w:val="24"/>
          <w:lang w:eastAsia="es-ES"/>
        </w:rPr>
        <w:t>o</w:t>
      </w:r>
      <w:r w:rsidR="000D40C3" w:rsidRPr="00163DC9">
        <w:rPr>
          <w:rFonts w:ascii="Times New Roman" w:hAnsi="Times New Roman" w:cs="Times New Roman"/>
          <w:sz w:val="24"/>
          <w:szCs w:val="24"/>
          <w:lang w:eastAsia="es-ES"/>
        </w:rPr>
        <w:t xml:space="preserve"> menciona el personaje </w:t>
      </w:r>
      <w:proofErr w:type="spellStart"/>
      <w:r w:rsidR="000D40C3" w:rsidRPr="00163DC9">
        <w:rPr>
          <w:rFonts w:ascii="Times New Roman" w:hAnsi="Times New Roman" w:cs="Times New Roman"/>
          <w:sz w:val="24"/>
          <w:szCs w:val="24"/>
          <w:lang w:eastAsia="es-ES"/>
        </w:rPr>
        <w:t>Emília</w:t>
      </w:r>
      <w:proofErr w:type="spellEnd"/>
      <w:r w:rsidR="000D40C3" w:rsidRPr="00163DC9">
        <w:rPr>
          <w:rFonts w:ascii="Times New Roman" w:hAnsi="Times New Roman" w:cs="Times New Roman"/>
          <w:sz w:val="24"/>
          <w:szCs w:val="24"/>
          <w:lang w:eastAsia="es-ES"/>
        </w:rPr>
        <w:t xml:space="preserve"> después de que Tito le confesara que ha sido una desilusión amorosa la causa de su falta de fe en el amor. La repetición del verbo </w:t>
      </w:r>
      <w:proofErr w:type="spellStart"/>
      <w:r w:rsidR="000D40C3" w:rsidRPr="00D619EB">
        <w:rPr>
          <w:rFonts w:ascii="Times New Roman" w:hAnsi="Times New Roman" w:cs="Times New Roman"/>
          <w:i/>
          <w:sz w:val="24"/>
          <w:szCs w:val="24"/>
          <w:lang w:eastAsia="es-ES"/>
        </w:rPr>
        <w:t>conhecer</w:t>
      </w:r>
      <w:proofErr w:type="spellEnd"/>
      <w:r w:rsidR="000D40C3" w:rsidRPr="00163DC9">
        <w:rPr>
          <w:rFonts w:ascii="Times New Roman" w:hAnsi="Times New Roman" w:cs="Times New Roman"/>
          <w:sz w:val="24"/>
          <w:szCs w:val="24"/>
          <w:lang w:eastAsia="es-ES"/>
        </w:rPr>
        <w:t xml:space="preserve"> relaciona los sustantivos «amor» y «vida», indicando que el conocimiento de uno lleva al otro y en esa relación simbiótica la falta del conocimiento de una parte anula el alcance de conocimiento de la otra. Este</w:t>
      </w:r>
      <w:r>
        <w:rPr>
          <w:rFonts w:ascii="Times New Roman" w:hAnsi="Times New Roman" w:cs="Times New Roman"/>
          <w:sz w:val="24"/>
          <w:szCs w:val="24"/>
          <w:lang w:eastAsia="es-ES"/>
        </w:rPr>
        <w:t xml:space="preserve"> enunciado</w:t>
      </w:r>
      <w:r w:rsidR="000D40C3" w:rsidRPr="00163DC9">
        <w:rPr>
          <w:rFonts w:ascii="Times New Roman" w:hAnsi="Times New Roman" w:cs="Times New Roman"/>
          <w:sz w:val="24"/>
          <w:szCs w:val="24"/>
          <w:lang w:eastAsia="es-ES"/>
        </w:rPr>
        <w:t xml:space="preserve"> encierra en sí mismo un sentido filosófico.</w:t>
      </w:r>
    </w:p>
    <w:p w:rsidR="000D40C3" w:rsidRPr="00163DC9" w:rsidRDefault="000D40C3" w:rsidP="00035E60">
      <w:pPr>
        <w:tabs>
          <w:tab w:val="left" w:pos="2340"/>
        </w:tabs>
        <w:autoSpaceDE w:val="0"/>
        <w:autoSpaceDN w:val="0"/>
        <w:adjustRightInd w:val="0"/>
        <w:spacing w:after="0" w:line="360" w:lineRule="auto"/>
        <w:ind w:firstLine="709"/>
        <w:jc w:val="both"/>
        <w:rPr>
          <w:rFonts w:ascii="Times New Roman" w:hAnsi="Times New Roman" w:cs="Times New Roman"/>
          <w:sz w:val="24"/>
          <w:szCs w:val="24"/>
          <w:lang w:eastAsia="es-ES"/>
        </w:rPr>
      </w:pPr>
      <w:r w:rsidRPr="00163DC9">
        <w:rPr>
          <w:rFonts w:ascii="Times New Roman" w:hAnsi="Times New Roman" w:cs="Times New Roman"/>
          <w:sz w:val="24"/>
          <w:szCs w:val="24"/>
          <w:lang w:eastAsia="es-ES"/>
        </w:rPr>
        <w:t xml:space="preserve">Distintos puntos de vista presentan las dos </w:t>
      </w:r>
      <w:r w:rsidR="00251F16">
        <w:rPr>
          <w:rFonts w:ascii="Times New Roman" w:hAnsi="Times New Roman" w:cs="Times New Roman"/>
          <w:sz w:val="24"/>
          <w:szCs w:val="24"/>
          <w:lang w:eastAsia="es-ES"/>
        </w:rPr>
        <w:t>unidades fraseológicas</w:t>
      </w:r>
      <w:r w:rsidRPr="00163DC9">
        <w:rPr>
          <w:rFonts w:ascii="Times New Roman" w:hAnsi="Times New Roman" w:cs="Times New Roman"/>
          <w:sz w:val="24"/>
          <w:szCs w:val="24"/>
          <w:lang w:eastAsia="es-ES"/>
        </w:rPr>
        <w:t xml:space="preserve"> referentes al amor en el cuento </w:t>
      </w:r>
      <w:r w:rsidRPr="00D619EB">
        <w:rPr>
          <w:rFonts w:ascii="Times New Roman" w:hAnsi="Times New Roman" w:cs="Times New Roman"/>
          <w:i/>
          <w:sz w:val="24"/>
          <w:szCs w:val="24"/>
          <w:lang w:eastAsia="es-ES"/>
        </w:rPr>
        <w:t xml:space="preserve">A </w:t>
      </w:r>
      <w:proofErr w:type="spellStart"/>
      <w:r w:rsidRPr="00D619EB">
        <w:rPr>
          <w:rFonts w:ascii="Times New Roman" w:hAnsi="Times New Roman" w:cs="Times New Roman"/>
          <w:i/>
          <w:sz w:val="24"/>
          <w:szCs w:val="24"/>
          <w:lang w:eastAsia="es-ES"/>
        </w:rPr>
        <w:t>mulher</w:t>
      </w:r>
      <w:proofErr w:type="spellEnd"/>
      <w:r w:rsidRPr="00D619EB">
        <w:rPr>
          <w:rFonts w:ascii="Times New Roman" w:hAnsi="Times New Roman" w:cs="Times New Roman"/>
          <w:i/>
          <w:sz w:val="24"/>
          <w:szCs w:val="24"/>
          <w:lang w:eastAsia="es-ES"/>
        </w:rPr>
        <w:t xml:space="preserve"> de </w:t>
      </w:r>
      <w:proofErr w:type="spellStart"/>
      <w:r w:rsidRPr="00D619EB">
        <w:rPr>
          <w:rFonts w:ascii="Times New Roman" w:hAnsi="Times New Roman" w:cs="Times New Roman"/>
          <w:i/>
          <w:sz w:val="24"/>
          <w:szCs w:val="24"/>
          <w:lang w:eastAsia="es-ES"/>
        </w:rPr>
        <w:t>preto</w:t>
      </w:r>
      <w:proofErr w:type="spellEnd"/>
      <w:r w:rsidRPr="00163DC9">
        <w:rPr>
          <w:rFonts w:ascii="Times New Roman" w:hAnsi="Times New Roman" w:cs="Times New Roman"/>
          <w:sz w:val="24"/>
          <w:szCs w:val="24"/>
          <w:lang w:eastAsia="es-ES"/>
        </w:rPr>
        <w:t xml:space="preserve">. La primera de ellas, </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5</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 xml:space="preserve"> </w:t>
      </w:r>
      <w:r w:rsidRPr="00163DC9">
        <w:rPr>
          <w:rFonts w:ascii="Times New Roman" w:hAnsi="Times New Roman" w:cs="Times New Roman"/>
          <w:sz w:val="24"/>
          <w:szCs w:val="24"/>
          <w:lang w:eastAsia="es-ES"/>
        </w:rPr>
        <w:t>«</w:t>
      </w:r>
      <w:proofErr w:type="spellStart"/>
      <w:r w:rsidRPr="00163DC9">
        <w:rPr>
          <w:rFonts w:ascii="Times New Roman" w:hAnsi="Times New Roman" w:cs="Times New Roman"/>
          <w:sz w:val="24"/>
          <w:szCs w:val="24"/>
          <w:lang w:eastAsia="es-ES"/>
        </w:rPr>
        <w:t>Não</w:t>
      </w:r>
      <w:proofErr w:type="spellEnd"/>
      <w:r w:rsidRPr="00163DC9">
        <w:rPr>
          <w:rFonts w:ascii="Times New Roman" w:hAnsi="Times New Roman" w:cs="Times New Roman"/>
          <w:sz w:val="24"/>
          <w:szCs w:val="24"/>
          <w:lang w:eastAsia="es-ES"/>
        </w:rPr>
        <w:t xml:space="preserve"> </w:t>
      </w:r>
      <w:proofErr w:type="spellStart"/>
      <w:r w:rsidRPr="00163DC9">
        <w:rPr>
          <w:rFonts w:ascii="Times New Roman" w:hAnsi="Times New Roman" w:cs="Times New Roman"/>
          <w:sz w:val="24"/>
          <w:szCs w:val="24"/>
          <w:lang w:eastAsia="es-ES"/>
        </w:rPr>
        <w:t>há</w:t>
      </w:r>
      <w:proofErr w:type="spellEnd"/>
      <w:r w:rsidRPr="00163DC9">
        <w:rPr>
          <w:rFonts w:ascii="Times New Roman" w:hAnsi="Times New Roman" w:cs="Times New Roman"/>
          <w:sz w:val="24"/>
          <w:szCs w:val="24"/>
          <w:lang w:eastAsia="es-ES"/>
        </w:rPr>
        <w:t xml:space="preserve"> erro venial, </w:t>
      </w:r>
      <w:proofErr w:type="spellStart"/>
      <w:r w:rsidRPr="00163DC9">
        <w:rPr>
          <w:rFonts w:ascii="Times New Roman" w:hAnsi="Times New Roman" w:cs="Times New Roman"/>
          <w:sz w:val="24"/>
          <w:szCs w:val="24"/>
          <w:lang w:eastAsia="es-ES"/>
        </w:rPr>
        <w:t>dizia</w:t>
      </w:r>
      <w:proofErr w:type="spellEnd"/>
      <w:r w:rsidRPr="00163DC9">
        <w:rPr>
          <w:rFonts w:ascii="Times New Roman" w:hAnsi="Times New Roman" w:cs="Times New Roman"/>
          <w:sz w:val="24"/>
          <w:szCs w:val="24"/>
          <w:lang w:eastAsia="es-ES"/>
        </w:rPr>
        <w:t xml:space="preserve"> ele, em </w:t>
      </w:r>
      <w:proofErr w:type="spellStart"/>
      <w:r w:rsidRPr="00163DC9">
        <w:rPr>
          <w:rFonts w:ascii="Times New Roman" w:hAnsi="Times New Roman" w:cs="Times New Roman"/>
          <w:sz w:val="24"/>
          <w:szCs w:val="24"/>
          <w:lang w:eastAsia="es-ES"/>
        </w:rPr>
        <w:t>matéria</w:t>
      </w:r>
      <w:proofErr w:type="spellEnd"/>
      <w:r w:rsidRPr="00163DC9">
        <w:rPr>
          <w:rFonts w:ascii="Times New Roman" w:hAnsi="Times New Roman" w:cs="Times New Roman"/>
          <w:sz w:val="24"/>
          <w:szCs w:val="24"/>
          <w:lang w:eastAsia="es-ES"/>
        </w:rPr>
        <w:t xml:space="preserve"> de </w:t>
      </w:r>
      <w:proofErr w:type="spellStart"/>
      <w:r w:rsidRPr="00163DC9">
        <w:rPr>
          <w:rFonts w:ascii="Times New Roman" w:hAnsi="Times New Roman" w:cs="Times New Roman"/>
          <w:sz w:val="24"/>
          <w:szCs w:val="24"/>
          <w:lang w:eastAsia="es-ES"/>
        </w:rPr>
        <w:t>costumes</w:t>
      </w:r>
      <w:proofErr w:type="spellEnd"/>
      <w:r w:rsidRPr="00163DC9">
        <w:rPr>
          <w:rFonts w:ascii="Times New Roman" w:hAnsi="Times New Roman" w:cs="Times New Roman"/>
          <w:sz w:val="24"/>
          <w:szCs w:val="24"/>
          <w:lang w:eastAsia="es-ES"/>
        </w:rPr>
        <w:t xml:space="preserve"> e de amor»</w:t>
      </w:r>
      <w:r w:rsidR="00925B32">
        <w:rPr>
          <w:rFonts w:ascii="Times New Roman" w:hAnsi="Times New Roman" w:cs="Times New Roman"/>
          <w:sz w:val="24"/>
          <w:szCs w:val="24"/>
          <w:lang w:eastAsia="es-ES"/>
        </w:rPr>
        <w:t xml:space="preserve"> </w:t>
      </w:r>
      <w:r w:rsidR="00925B32">
        <w:rPr>
          <w:rFonts w:ascii="Times New Roman" w:hAnsi="Times New Roman" w:cs="Times New Roman"/>
          <w:sz w:val="24"/>
          <w:szCs w:val="24"/>
          <w:lang w:eastAsia="es-ES"/>
        </w:rPr>
        <w:t xml:space="preserve">(ASSIS, cap. </w:t>
      </w:r>
      <w:r w:rsidR="00925B32">
        <w:rPr>
          <w:rFonts w:ascii="Times New Roman" w:hAnsi="Times New Roman" w:cs="Times New Roman"/>
          <w:sz w:val="24"/>
          <w:szCs w:val="24"/>
          <w:lang w:eastAsia="es-ES"/>
        </w:rPr>
        <w:t>I</w:t>
      </w:r>
      <w:r w:rsidR="00925B32">
        <w:rPr>
          <w:rFonts w:ascii="Times New Roman" w:hAnsi="Times New Roman" w:cs="Times New Roman"/>
          <w:sz w:val="24"/>
          <w:szCs w:val="24"/>
          <w:lang w:eastAsia="es-ES"/>
        </w:rPr>
        <w:t xml:space="preserve">I, p. </w:t>
      </w:r>
      <w:r w:rsidR="00925B32">
        <w:rPr>
          <w:rFonts w:ascii="Times New Roman" w:hAnsi="Times New Roman" w:cs="Times New Roman"/>
          <w:sz w:val="24"/>
          <w:szCs w:val="24"/>
          <w:lang w:eastAsia="es-ES"/>
        </w:rPr>
        <w:t>43</w:t>
      </w:r>
      <w:r w:rsidR="00925B32">
        <w:rPr>
          <w:rFonts w:ascii="Times New Roman" w:hAnsi="Times New Roman" w:cs="Times New Roman"/>
          <w:sz w:val="24"/>
          <w:szCs w:val="24"/>
          <w:lang w:eastAsia="es-ES"/>
        </w:rPr>
        <w:t>)</w:t>
      </w:r>
      <w:r w:rsidRPr="00163DC9">
        <w:rPr>
          <w:rFonts w:ascii="Times New Roman" w:hAnsi="Times New Roman" w:cs="Times New Roman"/>
          <w:sz w:val="24"/>
          <w:szCs w:val="24"/>
          <w:lang w:eastAsia="es-ES"/>
        </w:rPr>
        <w:t xml:space="preserve">, es manifestada por </w:t>
      </w:r>
      <w:proofErr w:type="spellStart"/>
      <w:r w:rsidRPr="00163DC9">
        <w:rPr>
          <w:rFonts w:ascii="Times New Roman" w:hAnsi="Times New Roman" w:cs="Times New Roman"/>
          <w:sz w:val="24"/>
          <w:szCs w:val="24"/>
          <w:lang w:eastAsia="es-ES"/>
        </w:rPr>
        <w:t>Estêvão</w:t>
      </w:r>
      <w:proofErr w:type="spellEnd"/>
      <w:r w:rsidRPr="00163DC9">
        <w:rPr>
          <w:rFonts w:ascii="Times New Roman" w:hAnsi="Times New Roman" w:cs="Times New Roman"/>
          <w:sz w:val="24"/>
          <w:szCs w:val="24"/>
          <w:lang w:eastAsia="es-ES"/>
        </w:rPr>
        <w:t xml:space="preserve">, joven con poca experiencia en los amores y la vida, motivo por el cual muestra una exacerbada intolerancia a cualquier tipo de error en dichas cuestiones. Observamos que el sustantivo </w:t>
      </w:r>
      <w:r w:rsidRPr="00D619EB">
        <w:rPr>
          <w:rFonts w:ascii="Times New Roman" w:hAnsi="Times New Roman" w:cs="Times New Roman"/>
          <w:i/>
          <w:sz w:val="24"/>
          <w:szCs w:val="24"/>
          <w:lang w:eastAsia="es-ES"/>
        </w:rPr>
        <w:t>erro</w:t>
      </w:r>
      <w:r w:rsidRPr="00163DC9">
        <w:rPr>
          <w:rFonts w:ascii="Times New Roman" w:hAnsi="Times New Roman" w:cs="Times New Roman"/>
          <w:sz w:val="24"/>
          <w:szCs w:val="24"/>
          <w:lang w:eastAsia="es-ES"/>
        </w:rPr>
        <w:t xml:space="preserve"> es determinado por el adjetivo </w:t>
      </w:r>
      <w:r w:rsidRPr="00D619EB">
        <w:rPr>
          <w:rFonts w:ascii="Times New Roman" w:hAnsi="Times New Roman" w:cs="Times New Roman"/>
          <w:i/>
          <w:sz w:val="24"/>
          <w:szCs w:val="24"/>
          <w:lang w:eastAsia="es-ES"/>
        </w:rPr>
        <w:t>venial</w:t>
      </w:r>
      <w:r w:rsidRPr="00163DC9">
        <w:rPr>
          <w:rFonts w:ascii="Times New Roman" w:hAnsi="Times New Roman" w:cs="Times New Roman"/>
          <w:sz w:val="24"/>
          <w:szCs w:val="24"/>
          <w:lang w:eastAsia="es-ES"/>
        </w:rPr>
        <w:t xml:space="preserve">, este en un principio le aporta una carga positiva, pero esa idea se ve contrapuesta al iniciarse la frase con el adverbio de negación, que marca así la rotundidad del pensamiento del personaje. </w:t>
      </w:r>
      <w:r w:rsidR="00251F16">
        <w:rPr>
          <w:rFonts w:ascii="Times New Roman" w:hAnsi="Times New Roman" w:cs="Times New Roman"/>
          <w:sz w:val="24"/>
          <w:szCs w:val="24"/>
          <w:lang w:eastAsia="es-ES"/>
        </w:rPr>
        <w:t xml:space="preserve">El segundo enunciado sentencioso </w:t>
      </w:r>
      <w:r w:rsidRPr="00163DC9">
        <w:rPr>
          <w:rFonts w:ascii="Times New Roman" w:hAnsi="Times New Roman" w:cs="Times New Roman"/>
          <w:sz w:val="24"/>
          <w:szCs w:val="24"/>
          <w:lang w:eastAsia="es-ES"/>
        </w:rPr>
        <w:t xml:space="preserve">es una reflexión explicativa del narrador sobre el momento en que </w:t>
      </w:r>
      <w:proofErr w:type="spellStart"/>
      <w:r w:rsidRPr="00163DC9">
        <w:rPr>
          <w:rFonts w:ascii="Times New Roman" w:hAnsi="Times New Roman" w:cs="Times New Roman"/>
          <w:sz w:val="24"/>
          <w:szCs w:val="24"/>
          <w:lang w:eastAsia="es-ES"/>
        </w:rPr>
        <w:t>Estêvão</w:t>
      </w:r>
      <w:proofErr w:type="spellEnd"/>
      <w:r w:rsidRPr="00163DC9">
        <w:rPr>
          <w:rFonts w:ascii="Times New Roman" w:hAnsi="Times New Roman" w:cs="Times New Roman"/>
          <w:sz w:val="24"/>
          <w:szCs w:val="24"/>
          <w:lang w:eastAsia="es-ES"/>
        </w:rPr>
        <w:t xml:space="preserve"> y el diputado Meneses empiezan a trabar amistad y dice que </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6</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 xml:space="preserve"> </w:t>
      </w:r>
      <w:r w:rsidRPr="00163DC9">
        <w:rPr>
          <w:rFonts w:ascii="Times New Roman" w:hAnsi="Times New Roman" w:cs="Times New Roman"/>
          <w:sz w:val="24"/>
          <w:szCs w:val="24"/>
          <w:lang w:eastAsia="es-ES"/>
        </w:rPr>
        <w:t xml:space="preserve">«A </w:t>
      </w:r>
      <w:proofErr w:type="spellStart"/>
      <w:r w:rsidRPr="00163DC9">
        <w:rPr>
          <w:rFonts w:ascii="Times New Roman" w:hAnsi="Times New Roman" w:cs="Times New Roman"/>
          <w:sz w:val="24"/>
          <w:szCs w:val="24"/>
          <w:lang w:eastAsia="es-ES"/>
        </w:rPr>
        <w:t>primeira</w:t>
      </w:r>
      <w:proofErr w:type="spellEnd"/>
      <w:r w:rsidRPr="00163DC9">
        <w:rPr>
          <w:rFonts w:ascii="Times New Roman" w:hAnsi="Times New Roman" w:cs="Times New Roman"/>
          <w:sz w:val="24"/>
          <w:szCs w:val="24"/>
          <w:lang w:eastAsia="es-ES"/>
        </w:rPr>
        <w:t xml:space="preserve"> entrevista da </w:t>
      </w:r>
      <w:proofErr w:type="spellStart"/>
      <w:r w:rsidRPr="00163DC9">
        <w:rPr>
          <w:rFonts w:ascii="Times New Roman" w:hAnsi="Times New Roman" w:cs="Times New Roman"/>
          <w:sz w:val="24"/>
          <w:szCs w:val="24"/>
          <w:lang w:eastAsia="es-ES"/>
        </w:rPr>
        <w:t>amizade</w:t>
      </w:r>
      <w:proofErr w:type="spellEnd"/>
      <w:r w:rsidRPr="00163DC9">
        <w:rPr>
          <w:rFonts w:ascii="Times New Roman" w:hAnsi="Times New Roman" w:cs="Times New Roman"/>
          <w:sz w:val="24"/>
          <w:szCs w:val="24"/>
          <w:lang w:eastAsia="es-ES"/>
        </w:rPr>
        <w:t xml:space="preserve"> é o </w:t>
      </w:r>
      <w:proofErr w:type="spellStart"/>
      <w:r w:rsidRPr="00163DC9">
        <w:rPr>
          <w:rFonts w:ascii="Times New Roman" w:hAnsi="Times New Roman" w:cs="Times New Roman"/>
          <w:sz w:val="24"/>
          <w:szCs w:val="24"/>
          <w:lang w:eastAsia="es-ES"/>
        </w:rPr>
        <w:t>oposto</w:t>
      </w:r>
      <w:proofErr w:type="spellEnd"/>
      <w:r w:rsidRPr="00163DC9">
        <w:rPr>
          <w:rFonts w:ascii="Times New Roman" w:hAnsi="Times New Roman" w:cs="Times New Roman"/>
          <w:sz w:val="24"/>
          <w:szCs w:val="24"/>
          <w:lang w:eastAsia="es-ES"/>
        </w:rPr>
        <w:t xml:space="preserve"> da </w:t>
      </w:r>
      <w:proofErr w:type="spellStart"/>
      <w:r w:rsidRPr="00163DC9">
        <w:rPr>
          <w:rFonts w:ascii="Times New Roman" w:hAnsi="Times New Roman" w:cs="Times New Roman"/>
          <w:sz w:val="24"/>
          <w:szCs w:val="24"/>
          <w:lang w:eastAsia="es-ES"/>
        </w:rPr>
        <w:t>primeira</w:t>
      </w:r>
      <w:proofErr w:type="spellEnd"/>
      <w:r w:rsidRPr="00163DC9">
        <w:rPr>
          <w:rFonts w:ascii="Times New Roman" w:hAnsi="Times New Roman" w:cs="Times New Roman"/>
          <w:sz w:val="24"/>
          <w:szCs w:val="24"/>
          <w:lang w:eastAsia="es-ES"/>
        </w:rPr>
        <w:t xml:space="preserve"> entrevista do amor»</w:t>
      </w:r>
      <w:r w:rsidR="00925B32">
        <w:rPr>
          <w:rFonts w:ascii="Times New Roman" w:hAnsi="Times New Roman" w:cs="Times New Roman"/>
          <w:sz w:val="24"/>
          <w:szCs w:val="24"/>
          <w:lang w:eastAsia="es-ES"/>
        </w:rPr>
        <w:t xml:space="preserve"> </w:t>
      </w:r>
      <w:r w:rsidR="00925B32">
        <w:rPr>
          <w:rFonts w:ascii="Times New Roman" w:hAnsi="Times New Roman" w:cs="Times New Roman"/>
          <w:sz w:val="24"/>
          <w:szCs w:val="24"/>
          <w:lang w:eastAsia="es-ES"/>
        </w:rPr>
        <w:lastRenderedPageBreak/>
        <w:t>(ASSIS, cap. I</w:t>
      </w:r>
      <w:r w:rsidR="00925B32">
        <w:rPr>
          <w:rFonts w:ascii="Times New Roman" w:hAnsi="Times New Roman" w:cs="Times New Roman"/>
          <w:sz w:val="24"/>
          <w:szCs w:val="24"/>
          <w:lang w:eastAsia="es-ES"/>
        </w:rPr>
        <w:t>II</w:t>
      </w:r>
      <w:r w:rsidR="00925B32">
        <w:rPr>
          <w:rFonts w:ascii="Times New Roman" w:hAnsi="Times New Roman" w:cs="Times New Roman"/>
          <w:sz w:val="24"/>
          <w:szCs w:val="24"/>
          <w:lang w:eastAsia="es-ES"/>
        </w:rPr>
        <w:t xml:space="preserve">, p. </w:t>
      </w:r>
      <w:r w:rsidR="00925B32">
        <w:rPr>
          <w:rFonts w:ascii="Times New Roman" w:hAnsi="Times New Roman" w:cs="Times New Roman"/>
          <w:sz w:val="24"/>
          <w:szCs w:val="24"/>
          <w:lang w:eastAsia="es-ES"/>
        </w:rPr>
        <w:t>4</w:t>
      </w:r>
      <w:r w:rsidR="00925B32">
        <w:rPr>
          <w:rFonts w:ascii="Times New Roman" w:hAnsi="Times New Roman" w:cs="Times New Roman"/>
          <w:sz w:val="24"/>
          <w:szCs w:val="24"/>
          <w:lang w:eastAsia="es-ES"/>
        </w:rPr>
        <w:t>5)</w:t>
      </w:r>
      <w:r w:rsidR="00925B32" w:rsidRPr="00163DC9">
        <w:rPr>
          <w:rFonts w:ascii="Times New Roman" w:hAnsi="Times New Roman" w:cs="Times New Roman"/>
          <w:sz w:val="24"/>
          <w:szCs w:val="24"/>
          <w:lang w:eastAsia="es-ES"/>
        </w:rPr>
        <w:t>.</w:t>
      </w:r>
      <w:r w:rsidRPr="00163DC9">
        <w:rPr>
          <w:rFonts w:ascii="Times New Roman" w:hAnsi="Times New Roman" w:cs="Times New Roman"/>
          <w:sz w:val="24"/>
          <w:szCs w:val="24"/>
          <w:lang w:eastAsia="es-ES"/>
        </w:rPr>
        <w:t>, en la que resalta la declaración sincera de los sentimientos cuando se trata de amistad</w:t>
      </w:r>
      <w:r w:rsidR="00251F16">
        <w:rPr>
          <w:rFonts w:ascii="Times New Roman" w:hAnsi="Times New Roman" w:cs="Times New Roman"/>
          <w:sz w:val="24"/>
          <w:szCs w:val="24"/>
          <w:lang w:eastAsia="es-ES"/>
        </w:rPr>
        <w:t xml:space="preserve"> si comparado con</w:t>
      </w:r>
      <w:r w:rsidRPr="00163DC9">
        <w:rPr>
          <w:rFonts w:ascii="Times New Roman" w:hAnsi="Times New Roman" w:cs="Times New Roman"/>
          <w:sz w:val="24"/>
          <w:szCs w:val="24"/>
          <w:lang w:eastAsia="es-ES"/>
        </w:rPr>
        <w:t xml:space="preserve"> la falta de palabras </w:t>
      </w:r>
      <w:r w:rsidR="00251F16">
        <w:rPr>
          <w:rFonts w:ascii="Times New Roman" w:hAnsi="Times New Roman" w:cs="Times New Roman"/>
          <w:sz w:val="24"/>
          <w:szCs w:val="24"/>
          <w:lang w:eastAsia="es-ES"/>
        </w:rPr>
        <w:t>y el miedo a mostrarse como uno verdaderamente es al acabar de conocerse</w:t>
      </w:r>
      <w:r w:rsidR="00D105A0">
        <w:rPr>
          <w:rFonts w:ascii="Times New Roman" w:hAnsi="Times New Roman" w:cs="Times New Roman"/>
          <w:sz w:val="24"/>
          <w:szCs w:val="24"/>
          <w:lang w:eastAsia="es-ES"/>
        </w:rPr>
        <w:t xml:space="preserve">, </w:t>
      </w:r>
      <w:r w:rsidRPr="00163DC9">
        <w:rPr>
          <w:rFonts w:ascii="Times New Roman" w:hAnsi="Times New Roman" w:cs="Times New Roman"/>
          <w:sz w:val="24"/>
          <w:szCs w:val="24"/>
          <w:lang w:eastAsia="es-ES"/>
        </w:rPr>
        <w:t xml:space="preserve">cuando se trata de amor. </w:t>
      </w:r>
    </w:p>
    <w:p w:rsidR="000D40C3" w:rsidRPr="00163DC9" w:rsidRDefault="00D105A0" w:rsidP="00035E60">
      <w:pPr>
        <w:tabs>
          <w:tab w:val="left" w:pos="2340"/>
        </w:tabs>
        <w:autoSpaceDE w:val="0"/>
        <w:autoSpaceDN w:val="0"/>
        <w:adjustRightInd w:val="0"/>
        <w:spacing w:after="0" w:line="360" w:lineRule="auto"/>
        <w:ind w:firstLine="709"/>
        <w:jc w:val="both"/>
        <w:rPr>
          <w:rFonts w:ascii="Times New Roman" w:hAnsi="Times New Roman" w:cs="Times New Roman"/>
          <w:sz w:val="24"/>
          <w:szCs w:val="24"/>
          <w:lang w:eastAsia="es-ES"/>
        </w:rPr>
      </w:pPr>
      <w:r>
        <w:rPr>
          <w:rFonts w:ascii="Times New Roman" w:hAnsi="Times New Roman" w:cs="Times New Roman"/>
          <w:sz w:val="24"/>
          <w:szCs w:val="24"/>
          <w:lang w:eastAsia="es-ES"/>
        </w:rPr>
        <w:t>Otros dos enunciados</w:t>
      </w:r>
      <w:r w:rsidR="000D40C3" w:rsidRPr="00163DC9">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 xml:space="preserve">sentenciosos </w:t>
      </w:r>
      <w:r w:rsidR="000D40C3" w:rsidRPr="00163DC9">
        <w:rPr>
          <w:rFonts w:ascii="Times New Roman" w:hAnsi="Times New Roman" w:cs="Times New Roman"/>
          <w:sz w:val="24"/>
          <w:szCs w:val="24"/>
          <w:lang w:eastAsia="es-ES"/>
        </w:rPr>
        <w:t xml:space="preserve">sobre el amor aparecen en el cuento </w:t>
      </w:r>
      <w:proofErr w:type="spellStart"/>
      <w:r w:rsidR="000D40C3" w:rsidRPr="00D619EB">
        <w:rPr>
          <w:rFonts w:ascii="Times New Roman" w:hAnsi="Times New Roman" w:cs="Times New Roman"/>
          <w:i/>
          <w:sz w:val="24"/>
          <w:szCs w:val="24"/>
          <w:lang w:eastAsia="es-ES"/>
        </w:rPr>
        <w:t>Confissões</w:t>
      </w:r>
      <w:proofErr w:type="spellEnd"/>
      <w:r w:rsidR="000D40C3" w:rsidRPr="00D619EB">
        <w:rPr>
          <w:rFonts w:ascii="Times New Roman" w:hAnsi="Times New Roman" w:cs="Times New Roman"/>
          <w:i/>
          <w:sz w:val="24"/>
          <w:szCs w:val="24"/>
          <w:lang w:eastAsia="es-ES"/>
        </w:rPr>
        <w:t xml:space="preserve"> de </w:t>
      </w:r>
      <w:proofErr w:type="spellStart"/>
      <w:r w:rsidR="000D40C3" w:rsidRPr="00D619EB">
        <w:rPr>
          <w:rFonts w:ascii="Times New Roman" w:hAnsi="Times New Roman" w:cs="Times New Roman"/>
          <w:i/>
          <w:sz w:val="24"/>
          <w:szCs w:val="24"/>
          <w:lang w:eastAsia="es-ES"/>
        </w:rPr>
        <w:t>uma</w:t>
      </w:r>
      <w:proofErr w:type="spellEnd"/>
      <w:r w:rsidR="000D40C3" w:rsidRPr="00D619EB">
        <w:rPr>
          <w:rFonts w:ascii="Times New Roman" w:hAnsi="Times New Roman" w:cs="Times New Roman"/>
          <w:i/>
          <w:sz w:val="24"/>
          <w:szCs w:val="24"/>
          <w:lang w:eastAsia="es-ES"/>
        </w:rPr>
        <w:t xml:space="preserve"> </w:t>
      </w:r>
      <w:proofErr w:type="spellStart"/>
      <w:r w:rsidR="000D40C3" w:rsidRPr="00D619EB">
        <w:rPr>
          <w:rFonts w:ascii="Times New Roman" w:hAnsi="Times New Roman" w:cs="Times New Roman"/>
          <w:i/>
          <w:sz w:val="24"/>
          <w:szCs w:val="24"/>
          <w:lang w:eastAsia="es-ES"/>
        </w:rPr>
        <w:t>viúva</w:t>
      </w:r>
      <w:proofErr w:type="spellEnd"/>
      <w:r w:rsidR="000D40C3" w:rsidRPr="00D619EB">
        <w:rPr>
          <w:rFonts w:ascii="Times New Roman" w:hAnsi="Times New Roman" w:cs="Times New Roman"/>
          <w:i/>
          <w:sz w:val="24"/>
          <w:szCs w:val="24"/>
          <w:lang w:eastAsia="es-ES"/>
        </w:rPr>
        <w:t xml:space="preserve"> </w:t>
      </w:r>
      <w:proofErr w:type="spellStart"/>
      <w:r w:rsidR="000D40C3" w:rsidRPr="00D619EB">
        <w:rPr>
          <w:rFonts w:ascii="Times New Roman" w:hAnsi="Times New Roman" w:cs="Times New Roman"/>
          <w:i/>
          <w:sz w:val="24"/>
          <w:szCs w:val="24"/>
          <w:lang w:eastAsia="es-ES"/>
        </w:rPr>
        <w:t>moça</w:t>
      </w:r>
      <w:proofErr w:type="spellEnd"/>
      <w:r w:rsidR="000D40C3" w:rsidRPr="00163DC9">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El primero</w:t>
      </w:r>
      <w:r w:rsidR="000D40C3" w:rsidRPr="00163DC9">
        <w:rPr>
          <w:rFonts w:ascii="Times New Roman" w:hAnsi="Times New Roman" w:cs="Times New Roman"/>
          <w:sz w:val="24"/>
          <w:szCs w:val="24"/>
          <w:lang w:eastAsia="es-ES"/>
        </w:rPr>
        <w:t xml:space="preserve"> </w:t>
      </w:r>
      <w:r>
        <w:rPr>
          <w:rFonts w:ascii="Times New Roman" w:hAnsi="Times New Roman" w:cs="Times New Roman"/>
          <w:sz w:val="24"/>
          <w:szCs w:val="24"/>
          <w:lang w:eastAsia="es-ES"/>
        </w:rPr>
        <w:t>lo emite</w:t>
      </w:r>
      <w:r w:rsidR="000D40C3" w:rsidRPr="00163DC9">
        <w:rPr>
          <w:rFonts w:ascii="Times New Roman" w:hAnsi="Times New Roman" w:cs="Times New Roman"/>
          <w:sz w:val="24"/>
          <w:szCs w:val="24"/>
          <w:lang w:eastAsia="es-ES"/>
        </w:rPr>
        <w:t xml:space="preserve"> la propia viuda, antes de serlo, al galante </w:t>
      </w:r>
      <w:proofErr w:type="spellStart"/>
      <w:r w:rsidR="000D40C3" w:rsidRPr="00163DC9">
        <w:rPr>
          <w:rFonts w:ascii="Times New Roman" w:hAnsi="Times New Roman" w:cs="Times New Roman"/>
          <w:sz w:val="24"/>
          <w:szCs w:val="24"/>
          <w:lang w:eastAsia="es-ES"/>
        </w:rPr>
        <w:t>Emílio</w:t>
      </w:r>
      <w:proofErr w:type="spellEnd"/>
      <w:r>
        <w:rPr>
          <w:rFonts w:ascii="Times New Roman" w:hAnsi="Times New Roman" w:cs="Times New Roman"/>
          <w:sz w:val="24"/>
          <w:szCs w:val="24"/>
          <w:lang w:eastAsia="es-ES"/>
        </w:rPr>
        <w:t>,</w:t>
      </w:r>
      <w:r w:rsidR="000D40C3" w:rsidRPr="00163DC9">
        <w:rPr>
          <w:rFonts w:ascii="Times New Roman" w:hAnsi="Times New Roman" w:cs="Times New Roman"/>
          <w:sz w:val="24"/>
          <w:szCs w:val="24"/>
          <w:lang w:eastAsia="es-ES"/>
        </w:rPr>
        <w:t xml:space="preserve"> cuando percibe la tristeza que le invadía días después de que este se le declarara y ella le rechazara. Al verle secarse una lágrima i</w:t>
      </w:r>
      <w:r>
        <w:rPr>
          <w:rFonts w:ascii="Times New Roman" w:hAnsi="Times New Roman" w:cs="Times New Roman"/>
          <w:sz w:val="24"/>
          <w:szCs w:val="24"/>
          <w:lang w:eastAsia="es-ES"/>
        </w:rPr>
        <w:t xml:space="preserve">ntenta reanimarle y le pregunta: </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7</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 xml:space="preserve"> </w:t>
      </w:r>
      <w:r w:rsidR="000D40C3" w:rsidRPr="00163DC9">
        <w:rPr>
          <w:rFonts w:ascii="Times New Roman" w:hAnsi="Times New Roman" w:cs="Times New Roman"/>
          <w:sz w:val="24"/>
          <w:szCs w:val="24"/>
          <w:lang w:eastAsia="es-ES"/>
        </w:rPr>
        <w:t>«</w:t>
      </w:r>
      <w:proofErr w:type="spellStart"/>
      <w:r w:rsidR="000D40C3" w:rsidRPr="00163DC9">
        <w:rPr>
          <w:rFonts w:ascii="Times New Roman" w:hAnsi="Times New Roman" w:cs="Times New Roman"/>
          <w:sz w:val="24"/>
          <w:szCs w:val="24"/>
          <w:lang w:eastAsia="es-ES"/>
        </w:rPr>
        <w:t>Só</w:t>
      </w:r>
      <w:proofErr w:type="spellEnd"/>
      <w:r w:rsidR="000D40C3" w:rsidRPr="00163DC9">
        <w:rPr>
          <w:rFonts w:ascii="Times New Roman" w:hAnsi="Times New Roman" w:cs="Times New Roman"/>
          <w:sz w:val="24"/>
          <w:szCs w:val="24"/>
          <w:lang w:eastAsia="es-ES"/>
        </w:rPr>
        <w:t xml:space="preserve"> o amor pode ordenar?»</w:t>
      </w:r>
      <w:r w:rsidR="00925B32">
        <w:rPr>
          <w:rFonts w:ascii="Times New Roman" w:hAnsi="Times New Roman" w:cs="Times New Roman"/>
          <w:sz w:val="24"/>
          <w:szCs w:val="24"/>
          <w:lang w:eastAsia="es-ES"/>
        </w:rPr>
        <w:t xml:space="preserve"> (ASSIS, cap. V</w:t>
      </w:r>
      <w:r w:rsidR="00925B32">
        <w:rPr>
          <w:rFonts w:ascii="Times New Roman" w:hAnsi="Times New Roman" w:cs="Times New Roman"/>
          <w:sz w:val="24"/>
          <w:szCs w:val="24"/>
          <w:lang w:eastAsia="es-ES"/>
        </w:rPr>
        <w:t>, p. 1</w:t>
      </w:r>
      <w:r w:rsidR="00925B32">
        <w:rPr>
          <w:rFonts w:ascii="Times New Roman" w:hAnsi="Times New Roman" w:cs="Times New Roman"/>
          <w:sz w:val="24"/>
          <w:szCs w:val="24"/>
          <w:lang w:eastAsia="es-ES"/>
        </w:rPr>
        <w:t>06</w:t>
      </w:r>
      <w:r w:rsidR="00925B32">
        <w:rPr>
          <w:rFonts w:ascii="Times New Roman" w:hAnsi="Times New Roman" w:cs="Times New Roman"/>
          <w:sz w:val="24"/>
          <w:szCs w:val="24"/>
          <w:lang w:eastAsia="es-ES"/>
        </w:rPr>
        <w:t>)</w:t>
      </w:r>
      <w:r>
        <w:rPr>
          <w:rFonts w:ascii="Times New Roman" w:hAnsi="Times New Roman" w:cs="Times New Roman"/>
          <w:sz w:val="24"/>
          <w:szCs w:val="24"/>
          <w:lang w:eastAsia="es-ES"/>
        </w:rPr>
        <w:t>,</w:t>
      </w:r>
      <w:r w:rsidR="000D40C3" w:rsidRPr="00163DC9">
        <w:rPr>
          <w:rFonts w:ascii="Times New Roman" w:hAnsi="Times New Roman" w:cs="Times New Roman"/>
          <w:sz w:val="24"/>
          <w:szCs w:val="24"/>
          <w:lang w:eastAsia="es-ES"/>
        </w:rPr>
        <w:t xml:space="preserve"> y le anima a que viva. En este </w:t>
      </w:r>
      <w:r>
        <w:rPr>
          <w:rFonts w:ascii="Times New Roman" w:hAnsi="Times New Roman" w:cs="Times New Roman"/>
          <w:sz w:val="24"/>
          <w:szCs w:val="24"/>
          <w:lang w:eastAsia="es-ES"/>
        </w:rPr>
        <w:t>enunciado</w:t>
      </w:r>
      <w:r w:rsidR="000D40C3" w:rsidRPr="00163DC9">
        <w:rPr>
          <w:rFonts w:ascii="Times New Roman" w:hAnsi="Times New Roman" w:cs="Times New Roman"/>
          <w:sz w:val="24"/>
          <w:szCs w:val="24"/>
          <w:lang w:eastAsia="es-ES"/>
        </w:rPr>
        <w:t xml:space="preserve"> el verbo </w:t>
      </w:r>
      <w:r w:rsidR="000D40C3" w:rsidRPr="00D619EB">
        <w:rPr>
          <w:rFonts w:ascii="Times New Roman" w:hAnsi="Times New Roman" w:cs="Times New Roman"/>
          <w:i/>
          <w:sz w:val="24"/>
          <w:szCs w:val="24"/>
          <w:lang w:eastAsia="es-ES"/>
        </w:rPr>
        <w:t>ordenar</w:t>
      </w:r>
      <w:r w:rsidR="000D40C3" w:rsidRPr="00163DC9">
        <w:rPr>
          <w:rFonts w:ascii="Times New Roman" w:hAnsi="Times New Roman" w:cs="Times New Roman"/>
          <w:sz w:val="24"/>
          <w:szCs w:val="24"/>
          <w:lang w:eastAsia="es-ES"/>
        </w:rPr>
        <w:t xml:space="preserve"> enfatiza la fuerza que el amor ejerce en los seres humanos, y transmite la idea de un poder extremo, fuera de lo común. Por otro lado, </w:t>
      </w:r>
      <w:r>
        <w:rPr>
          <w:rFonts w:ascii="Times New Roman" w:hAnsi="Times New Roman" w:cs="Times New Roman"/>
          <w:sz w:val="24"/>
          <w:szCs w:val="24"/>
          <w:lang w:eastAsia="es-ES"/>
        </w:rPr>
        <w:t>se encuentra</w:t>
      </w:r>
      <w:r w:rsidR="00925B32">
        <w:rPr>
          <w:rFonts w:ascii="Times New Roman" w:hAnsi="Times New Roman" w:cs="Times New Roman"/>
          <w:sz w:val="24"/>
          <w:szCs w:val="24"/>
          <w:lang w:eastAsia="es-ES"/>
        </w:rPr>
        <w:t xml:space="preserve"> </w:t>
      </w:r>
      <w:r w:rsidR="00925B32">
        <w:rPr>
          <w:rFonts w:ascii="Times New Roman" w:hAnsi="Times New Roman" w:cs="Times New Roman"/>
          <w:sz w:val="24"/>
          <w:szCs w:val="24"/>
          <w:lang w:eastAsia="es-ES"/>
        </w:rPr>
        <w:t>(8)</w:t>
      </w:r>
      <w:r w:rsidR="000D40C3" w:rsidRPr="00163DC9">
        <w:rPr>
          <w:rFonts w:ascii="Times New Roman" w:hAnsi="Times New Roman" w:cs="Times New Roman"/>
          <w:sz w:val="24"/>
          <w:szCs w:val="24"/>
          <w:lang w:eastAsia="es-ES"/>
        </w:rPr>
        <w:t xml:space="preserve"> «O amor que calcula, </w:t>
      </w:r>
      <w:proofErr w:type="spellStart"/>
      <w:r w:rsidR="000D40C3" w:rsidRPr="00163DC9">
        <w:rPr>
          <w:rFonts w:ascii="Times New Roman" w:hAnsi="Times New Roman" w:cs="Times New Roman"/>
          <w:sz w:val="24"/>
          <w:szCs w:val="24"/>
          <w:lang w:eastAsia="es-ES"/>
        </w:rPr>
        <w:t>não</w:t>
      </w:r>
      <w:proofErr w:type="spellEnd"/>
      <w:r w:rsidR="000D40C3" w:rsidRPr="00163DC9">
        <w:rPr>
          <w:rFonts w:ascii="Times New Roman" w:hAnsi="Times New Roman" w:cs="Times New Roman"/>
          <w:sz w:val="24"/>
          <w:szCs w:val="24"/>
          <w:lang w:eastAsia="es-ES"/>
        </w:rPr>
        <w:t xml:space="preserve"> é amor»</w:t>
      </w:r>
      <w:r w:rsidR="00925B32">
        <w:rPr>
          <w:rFonts w:ascii="Times New Roman" w:hAnsi="Times New Roman" w:cs="Times New Roman"/>
          <w:sz w:val="24"/>
          <w:szCs w:val="24"/>
          <w:lang w:eastAsia="es-ES"/>
        </w:rPr>
        <w:t xml:space="preserve"> </w:t>
      </w:r>
      <w:r w:rsidR="00925B32">
        <w:rPr>
          <w:rFonts w:ascii="Times New Roman" w:hAnsi="Times New Roman" w:cs="Times New Roman"/>
          <w:sz w:val="24"/>
          <w:szCs w:val="24"/>
          <w:lang w:eastAsia="es-ES"/>
        </w:rPr>
        <w:t xml:space="preserve">(ASSIS, cap. </w:t>
      </w:r>
      <w:r w:rsidR="00925B32">
        <w:rPr>
          <w:rFonts w:ascii="Times New Roman" w:hAnsi="Times New Roman" w:cs="Times New Roman"/>
          <w:sz w:val="24"/>
          <w:szCs w:val="24"/>
          <w:lang w:eastAsia="es-ES"/>
        </w:rPr>
        <w:t>V</w:t>
      </w:r>
      <w:r w:rsidR="00925B32">
        <w:rPr>
          <w:rFonts w:ascii="Times New Roman" w:hAnsi="Times New Roman" w:cs="Times New Roman"/>
          <w:sz w:val="24"/>
          <w:szCs w:val="24"/>
          <w:lang w:eastAsia="es-ES"/>
        </w:rPr>
        <w:t>I, p. 1</w:t>
      </w:r>
      <w:r w:rsidR="00925B32">
        <w:rPr>
          <w:rFonts w:ascii="Times New Roman" w:hAnsi="Times New Roman" w:cs="Times New Roman"/>
          <w:sz w:val="24"/>
          <w:szCs w:val="24"/>
          <w:lang w:eastAsia="es-ES"/>
        </w:rPr>
        <w:t>08</w:t>
      </w:r>
      <w:r w:rsidR="00925B32">
        <w:rPr>
          <w:rFonts w:ascii="Times New Roman" w:hAnsi="Times New Roman" w:cs="Times New Roman"/>
          <w:sz w:val="24"/>
          <w:szCs w:val="24"/>
          <w:lang w:eastAsia="es-ES"/>
        </w:rPr>
        <w:t>)</w:t>
      </w:r>
      <w:r w:rsidR="000D40C3" w:rsidRPr="00163DC9">
        <w:rPr>
          <w:rFonts w:ascii="Times New Roman" w:hAnsi="Times New Roman" w:cs="Times New Roman"/>
          <w:sz w:val="24"/>
          <w:szCs w:val="24"/>
          <w:lang w:eastAsia="es-ES"/>
        </w:rPr>
        <w:t xml:space="preserve">, dicho por </w:t>
      </w:r>
      <w:proofErr w:type="spellStart"/>
      <w:r w:rsidR="000D40C3" w:rsidRPr="00163DC9">
        <w:rPr>
          <w:rFonts w:ascii="Times New Roman" w:hAnsi="Times New Roman" w:cs="Times New Roman"/>
          <w:sz w:val="24"/>
          <w:szCs w:val="24"/>
          <w:lang w:eastAsia="es-ES"/>
        </w:rPr>
        <w:t>Emílio</w:t>
      </w:r>
      <w:proofErr w:type="spellEnd"/>
      <w:r w:rsidR="000D40C3" w:rsidRPr="00163DC9">
        <w:rPr>
          <w:rFonts w:ascii="Times New Roman" w:hAnsi="Times New Roman" w:cs="Times New Roman"/>
          <w:sz w:val="24"/>
          <w:szCs w:val="24"/>
          <w:lang w:eastAsia="es-ES"/>
        </w:rPr>
        <w:t xml:space="preserve"> en re</w:t>
      </w:r>
      <w:r w:rsidR="00D619EB">
        <w:rPr>
          <w:rFonts w:ascii="Times New Roman" w:hAnsi="Times New Roman" w:cs="Times New Roman"/>
          <w:sz w:val="24"/>
          <w:szCs w:val="24"/>
          <w:lang w:eastAsia="es-ES"/>
        </w:rPr>
        <w:t>spuesta a la confesión de la viu</w:t>
      </w:r>
      <w:r w:rsidR="000D40C3" w:rsidRPr="00163DC9">
        <w:rPr>
          <w:rFonts w:ascii="Times New Roman" w:hAnsi="Times New Roman" w:cs="Times New Roman"/>
          <w:sz w:val="24"/>
          <w:szCs w:val="24"/>
          <w:lang w:eastAsia="es-ES"/>
        </w:rPr>
        <w:t xml:space="preserve">da de que le amaba, pero prefería que guardara una imagen, de cierta forma, </w:t>
      </w:r>
      <w:r w:rsidR="000D40C3" w:rsidRPr="00D619EB">
        <w:rPr>
          <w:rFonts w:ascii="Times New Roman" w:hAnsi="Times New Roman" w:cs="Times New Roman"/>
          <w:i/>
          <w:sz w:val="24"/>
          <w:szCs w:val="24"/>
          <w:lang w:eastAsia="es-ES"/>
        </w:rPr>
        <w:t>pura</w:t>
      </w:r>
      <w:r w:rsidR="000D40C3" w:rsidRPr="00163DC9">
        <w:rPr>
          <w:rFonts w:ascii="Times New Roman" w:hAnsi="Times New Roman" w:cs="Times New Roman"/>
          <w:sz w:val="24"/>
          <w:szCs w:val="24"/>
          <w:lang w:eastAsia="es-ES"/>
        </w:rPr>
        <w:t xml:space="preserve">, dada su situación de casada. En este caso, el núcleo temático se ve afectado por la utilización del verbo </w:t>
      </w:r>
      <w:r w:rsidR="000D40C3" w:rsidRPr="00D619EB">
        <w:rPr>
          <w:rFonts w:ascii="Times New Roman" w:hAnsi="Times New Roman" w:cs="Times New Roman"/>
          <w:i/>
          <w:sz w:val="24"/>
          <w:szCs w:val="24"/>
          <w:lang w:eastAsia="es-ES"/>
        </w:rPr>
        <w:t>calcular</w:t>
      </w:r>
      <w:r w:rsidR="000D40C3" w:rsidRPr="00163DC9">
        <w:rPr>
          <w:rFonts w:ascii="Times New Roman" w:hAnsi="Times New Roman" w:cs="Times New Roman"/>
          <w:sz w:val="24"/>
          <w:szCs w:val="24"/>
          <w:lang w:eastAsia="es-ES"/>
        </w:rPr>
        <w:t>, puesto que transmuta la idea del amor romántico, en el cual su intensidad repele cualquier otro raciocinio que no sea lograr satisfacerlo, independientemente de las condiciones de cada uno.</w:t>
      </w:r>
    </w:p>
    <w:p w:rsidR="000D40C3" w:rsidRPr="00163DC9" w:rsidRDefault="000D40C3" w:rsidP="00035E60">
      <w:pPr>
        <w:tabs>
          <w:tab w:val="left" w:pos="2340"/>
        </w:tabs>
        <w:autoSpaceDE w:val="0"/>
        <w:autoSpaceDN w:val="0"/>
        <w:adjustRightInd w:val="0"/>
        <w:spacing w:after="0" w:line="360" w:lineRule="auto"/>
        <w:ind w:firstLine="709"/>
        <w:jc w:val="both"/>
        <w:rPr>
          <w:rFonts w:ascii="Times New Roman" w:hAnsi="Times New Roman" w:cs="Times New Roman"/>
          <w:sz w:val="24"/>
          <w:szCs w:val="24"/>
          <w:lang w:eastAsia="es-ES"/>
        </w:rPr>
      </w:pPr>
      <w:r w:rsidRPr="00163DC9">
        <w:rPr>
          <w:rFonts w:ascii="Times New Roman" w:hAnsi="Times New Roman" w:cs="Times New Roman"/>
          <w:sz w:val="24"/>
          <w:szCs w:val="24"/>
          <w:lang w:eastAsia="es-ES"/>
        </w:rPr>
        <w:t xml:space="preserve">Un aspecto no menos interesante del ser humano </w:t>
      </w:r>
      <w:r w:rsidR="00D105A0">
        <w:rPr>
          <w:rFonts w:ascii="Times New Roman" w:hAnsi="Times New Roman" w:cs="Times New Roman"/>
          <w:sz w:val="24"/>
          <w:szCs w:val="24"/>
          <w:lang w:eastAsia="es-ES"/>
        </w:rPr>
        <w:t xml:space="preserve">se </w:t>
      </w:r>
      <w:r w:rsidRPr="00163DC9">
        <w:rPr>
          <w:rFonts w:ascii="Times New Roman" w:hAnsi="Times New Roman" w:cs="Times New Roman"/>
          <w:sz w:val="24"/>
          <w:szCs w:val="24"/>
          <w:lang w:eastAsia="es-ES"/>
        </w:rPr>
        <w:t>presenta</w:t>
      </w:r>
      <w:r w:rsidRPr="00163DC9">
        <w:rPr>
          <w:rFonts w:ascii="Times New Roman" w:hAnsi="Times New Roman" w:cs="Times New Roman"/>
          <w:color w:val="FF0000"/>
          <w:sz w:val="24"/>
          <w:szCs w:val="24"/>
          <w:lang w:eastAsia="es-ES"/>
        </w:rPr>
        <w:t xml:space="preserve"> </w:t>
      </w:r>
      <w:r w:rsidRPr="00163DC9">
        <w:rPr>
          <w:rFonts w:ascii="Times New Roman" w:hAnsi="Times New Roman" w:cs="Times New Roman"/>
          <w:sz w:val="24"/>
          <w:szCs w:val="24"/>
          <w:lang w:eastAsia="es-ES"/>
        </w:rPr>
        <w:t xml:space="preserve">en el </w:t>
      </w:r>
      <w:r w:rsidR="00D105A0">
        <w:rPr>
          <w:rFonts w:ascii="Times New Roman" w:hAnsi="Times New Roman" w:cs="Times New Roman"/>
          <w:sz w:val="24"/>
          <w:szCs w:val="24"/>
          <w:lang w:eastAsia="es-ES"/>
        </w:rPr>
        <w:t>enunciado sentencioso</w:t>
      </w:r>
      <w:r w:rsidRPr="00163DC9">
        <w:rPr>
          <w:rFonts w:ascii="Times New Roman" w:hAnsi="Times New Roman" w:cs="Times New Roman"/>
          <w:sz w:val="24"/>
          <w:szCs w:val="24"/>
          <w:lang w:eastAsia="es-ES"/>
        </w:rPr>
        <w:t xml:space="preserve"> </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9</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 xml:space="preserve"> </w:t>
      </w:r>
      <w:r w:rsidRPr="00163DC9">
        <w:rPr>
          <w:rFonts w:ascii="Times New Roman" w:hAnsi="Times New Roman" w:cs="Times New Roman"/>
          <w:sz w:val="24"/>
          <w:szCs w:val="24"/>
          <w:lang w:eastAsia="es-ES"/>
        </w:rPr>
        <w:t>«Amor repelido é amor multiplicado»</w:t>
      </w:r>
      <w:r w:rsidR="00925B32">
        <w:rPr>
          <w:rFonts w:ascii="Times New Roman" w:hAnsi="Times New Roman" w:cs="Times New Roman"/>
          <w:sz w:val="24"/>
          <w:szCs w:val="24"/>
          <w:lang w:eastAsia="es-ES"/>
        </w:rPr>
        <w:t xml:space="preserve"> (ASSIS, cap. V</w:t>
      </w:r>
      <w:r w:rsidR="00925B32">
        <w:rPr>
          <w:rFonts w:ascii="Times New Roman" w:hAnsi="Times New Roman" w:cs="Times New Roman"/>
          <w:sz w:val="24"/>
          <w:szCs w:val="24"/>
          <w:lang w:eastAsia="es-ES"/>
        </w:rPr>
        <w:t>, p. 1</w:t>
      </w:r>
      <w:r w:rsidR="00925B32">
        <w:rPr>
          <w:rFonts w:ascii="Times New Roman" w:hAnsi="Times New Roman" w:cs="Times New Roman"/>
          <w:sz w:val="24"/>
          <w:szCs w:val="24"/>
          <w:lang w:eastAsia="es-ES"/>
        </w:rPr>
        <w:t>0</w:t>
      </w:r>
      <w:r w:rsidR="00925B32">
        <w:rPr>
          <w:rFonts w:ascii="Times New Roman" w:hAnsi="Times New Roman" w:cs="Times New Roman"/>
          <w:sz w:val="24"/>
          <w:szCs w:val="24"/>
          <w:lang w:eastAsia="es-ES"/>
        </w:rPr>
        <w:t>)</w:t>
      </w:r>
      <w:r w:rsidRPr="00163DC9">
        <w:rPr>
          <w:rFonts w:ascii="Times New Roman" w:hAnsi="Times New Roman" w:cs="Times New Roman"/>
          <w:sz w:val="24"/>
          <w:szCs w:val="24"/>
          <w:lang w:eastAsia="es-ES"/>
        </w:rPr>
        <w:t xml:space="preserve">, que aparece en el cuento </w:t>
      </w:r>
      <w:r w:rsidRPr="00D619EB">
        <w:rPr>
          <w:rFonts w:ascii="Times New Roman" w:hAnsi="Times New Roman" w:cs="Times New Roman"/>
          <w:i/>
          <w:sz w:val="24"/>
          <w:szCs w:val="24"/>
          <w:lang w:eastAsia="es-ES"/>
        </w:rPr>
        <w:t xml:space="preserve">Miss </w:t>
      </w:r>
      <w:proofErr w:type="spellStart"/>
      <w:r w:rsidRPr="00D619EB">
        <w:rPr>
          <w:rFonts w:ascii="Times New Roman" w:hAnsi="Times New Roman" w:cs="Times New Roman"/>
          <w:i/>
          <w:sz w:val="24"/>
          <w:szCs w:val="24"/>
          <w:lang w:eastAsia="es-ES"/>
        </w:rPr>
        <w:t>Dollar</w:t>
      </w:r>
      <w:proofErr w:type="spellEnd"/>
      <w:r w:rsidRPr="00163DC9">
        <w:rPr>
          <w:rFonts w:ascii="Times New Roman" w:hAnsi="Times New Roman" w:cs="Times New Roman"/>
          <w:sz w:val="24"/>
          <w:szCs w:val="24"/>
          <w:lang w:eastAsia="es-ES"/>
        </w:rPr>
        <w:t xml:space="preserve"> y </w:t>
      </w:r>
      <w:r w:rsidR="00D105A0">
        <w:rPr>
          <w:rFonts w:ascii="Times New Roman" w:hAnsi="Times New Roman" w:cs="Times New Roman"/>
          <w:sz w:val="24"/>
          <w:szCs w:val="24"/>
          <w:lang w:eastAsia="es-ES"/>
        </w:rPr>
        <w:t xml:space="preserve">lo </w:t>
      </w:r>
      <w:r w:rsidRPr="00163DC9">
        <w:rPr>
          <w:rFonts w:ascii="Times New Roman" w:hAnsi="Times New Roman" w:cs="Times New Roman"/>
          <w:sz w:val="24"/>
          <w:szCs w:val="24"/>
          <w:lang w:eastAsia="es-ES"/>
        </w:rPr>
        <w:t xml:space="preserve">comenta el narrador, mientras nos va dibujando el tipo de relación que se estaba fomentando entre </w:t>
      </w:r>
      <w:proofErr w:type="spellStart"/>
      <w:r w:rsidRPr="00163DC9">
        <w:rPr>
          <w:rFonts w:ascii="Times New Roman" w:hAnsi="Times New Roman" w:cs="Times New Roman"/>
          <w:sz w:val="24"/>
          <w:szCs w:val="24"/>
          <w:lang w:eastAsia="es-ES"/>
        </w:rPr>
        <w:t>Mendonça</w:t>
      </w:r>
      <w:proofErr w:type="spellEnd"/>
      <w:r w:rsidRPr="00163DC9">
        <w:rPr>
          <w:rFonts w:ascii="Times New Roman" w:hAnsi="Times New Roman" w:cs="Times New Roman"/>
          <w:sz w:val="24"/>
          <w:szCs w:val="24"/>
          <w:lang w:eastAsia="es-ES"/>
        </w:rPr>
        <w:t xml:space="preserve"> y </w:t>
      </w:r>
      <w:proofErr w:type="spellStart"/>
      <w:r w:rsidRPr="00163DC9">
        <w:rPr>
          <w:rFonts w:ascii="Times New Roman" w:hAnsi="Times New Roman" w:cs="Times New Roman"/>
          <w:sz w:val="24"/>
          <w:szCs w:val="24"/>
          <w:lang w:eastAsia="es-ES"/>
        </w:rPr>
        <w:t>Margarida</w:t>
      </w:r>
      <w:proofErr w:type="spellEnd"/>
      <w:r w:rsidRPr="00163DC9">
        <w:rPr>
          <w:rFonts w:ascii="Times New Roman" w:hAnsi="Times New Roman" w:cs="Times New Roman"/>
          <w:sz w:val="24"/>
          <w:szCs w:val="24"/>
          <w:lang w:eastAsia="es-ES"/>
        </w:rPr>
        <w:t xml:space="preserve">, en la cual esta no rechazaba la amistad del joven, sino su amor y mantenía una actitud cariñosa desde que él no intentara ultrapasar los límites por ella marcados. Entre tanto, cada rechazo de la chica provocaba en </w:t>
      </w:r>
      <w:proofErr w:type="spellStart"/>
      <w:r w:rsidRPr="00163DC9">
        <w:rPr>
          <w:rFonts w:ascii="Times New Roman" w:hAnsi="Times New Roman" w:cs="Times New Roman"/>
          <w:sz w:val="24"/>
          <w:szCs w:val="24"/>
          <w:lang w:eastAsia="es-ES"/>
        </w:rPr>
        <w:t>Mendonça</w:t>
      </w:r>
      <w:proofErr w:type="spellEnd"/>
      <w:r w:rsidRPr="00163DC9">
        <w:rPr>
          <w:rFonts w:ascii="Times New Roman" w:hAnsi="Times New Roman" w:cs="Times New Roman"/>
          <w:sz w:val="24"/>
          <w:szCs w:val="24"/>
          <w:lang w:eastAsia="es-ES"/>
        </w:rPr>
        <w:t xml:space="preserve"> un mayor interés. En est</w:t>
      </w:r>
      <w:r w:rsidR="003C1879">
        <w:rPr>
          <w:rFonts w:ascii="Times New Roman" w:hAnsi="Times New Roman" w:cs="Times New Roman"/>
          <w:sz w:val="24"/>
          <w:szCs w:val="24"/>
          <w:lang w:eastAsia="es-ES"/>
        </w:rPr>
        <w:t>e</w:t>
      </w:r>
      <w:r w:rsidRPr="00163DC9">
        <w:rPr>
          <w:rFonts w:ascii="Times New Roman" w:hAnsi="Times New Roman" w:cs="Times New Roman"/>
          <w:sz w:val="24"/>
          <w:szCs w:val="24"/>
          <w:lang w:eastAsia="es-ES"/>
        </w:rPr>
        <w:t xml:space="preserve"> </w:t>
      </w:r>
      <w:r w:rsidR="003C1879">
        <w:rPr>
          <w:rFonts w:ascii="Times New Roman" w:hAnsi="Times New Roman" w:cs="Times New Roman"/>
          <w:sz w:val="24"/>
          <w:szCs w:val="24"/>
          <w:lang w:eastAsia="es-ES"/>
        </w:rPr>
        <w:t>enunciado</w:t>
      </w:r>
      <w:r w:rsidRPr="00163DC9">
        <w:rPr>
          <w:rFonts w:ascii="Times New Roman" w:hAnsi="Times New Roman" w:cs="Times New Roman"/>
          <w:sz w:val="24"/>
          <w:szCs w:val="24"/>
          <w:lang w:eastAsia="es-ES"/>
        </w:rPr>
        <w:t xml:space="preserve">, los adjetivos </w:t>
      </w:r>
      <w:r w:rsidRPr="00D619EB">
        <w:rPr>
          <w:rFonts w:ascii="Times New Roman" w:hAnsi="Times New Roman" w:cs="Times New Roman"/>
          <w:i/>
          <w:sz w:val="24"/>
          <w:szCs w:val="24"/>
          <w:lang w:eastAsia="es-ES"/>
        </w:rPr>
        <w:t>repelido</w:t>
      </w:r>
      <w:r w:rsidRPr="00163DC9">
        <w:rPr>
          <w:rFonts w:ascii="Times New Roman" w:hAnsi="Times New Roman" w:cs="Times New Roman"/>
          <w:sz w:val="24"/>
          <w:szCs w:val="24"/>
          <w:lang w:eastAsia="es-ES"/>
        </w:rPr>
        <w:t xml:space="preserve"> y </w:t>
      </w:r>
      <w:r w:rsidRPr="00D619EB">
        <w:rPr>
          <w:rFonts w:ascii="Times New Roman" w:hAnsi="Times New Roman" w:cs="Times New Roman"/>
          <w:i/>
          <w:sz w:val="24"/>
          <w:szCs w:val="24"/>
          <w:lang w:eastAsia="es-ES"/>
        </w:rPr>
        <w:t>multiplicado</w:t>
      </w:r>
      <w:r w:rsidRPr="00163DC9">
        <w:rPr>
          <w:rFonts w:ascii="Times New Roman" w:hAnsi="Times New Roman" w:cs="Times New Roman"/>
          <w:sz w:val="24"/>
          <w:szCs w:val="24"/>
          <w:lang w:eastAsia="es-ES"/>
        </w:rPr>
        <w:t xml:space="preserve"> componen una perspectiva dual de la psicología humana frente a determinadas cuestiones, que, en este caso, </w:t>
      </w:r>
      <w:r w:rsidR="003C1879">
        <w:rPr>
          <w:rFonts w:ascii="Times New Roman" w:hAnsi="Times New Roman" w:cs="Times New Roman"/>
          <w:sz w:val="24"/>
          <w:szCs w:val="24"/>
          <w:lang w:eastAsia="es-ES"/>
        </w:rPr>
        <w:t>se relaciona</w:t>
      </w:r>
      <w:r w:rsidRPr="00163DC9">
        <w:rPr>
          <w:rFonts w:ascii="Times New Roman" w:hAnsi="Times New Roman" w:cs="Times New Roman"/>
          <w:sz w:val="24"/>
          <w:szCs w:val="24"/>
          <w:lang w:eastAsia="es-ES"/>
        </w:rPr>
        <w:t xml:space="preserve"> con el</w:t>
      </w:r>
      <w:r w:rsidRPr="00163DC9">
        <w:rPr>
          <w:rFonts w:ascii="Times New Roman" w:hAnsi="Times New Roman" w:cs="Times New Roman"/>
          <w:color w:val="FF0000"/>
          <w:sz w:val="24"/>
          <w:szCs w:val="24"/>
          <w:lang w:eastAsia="es-ES"/>
        </w:rPr>
        <w:t xml:space="preserve"> </w:t>
      </w:r>
      <w:r w:rsidRPr="00163DC9">
        <w:rPr>
          <w:rFonts w:ascii="Times New Roman" w:hAnsi="Times New Roman" w:cs="Times New Roman"/>
          <w:sz w:val="24"/>
          <w:szCs w:val="24"/>
          <w:lang w:eastAsia="es-ES"/>
        </w:rPr>
        <w:t>amor.</w:t>
      </w:r>
    </w:p>
    <w:p w:rsidR="000D40C3" w:rsidRPr="00163DC9" w:rsidRDefault="000D40C3" w:rsidP="00035E60">
      <w:pPr>
        <w:tabs>
          <w:tab w:val="left" w:pos="2340"/>
        </w:tabs>
        <w:autoSpaceDE w:val="0"/>
        <w:autoSpaceDN w:val="0"/>
        <w:adjustRightInd w:val="0"/>
        <w:spacing w:after="0" w:line="360" w:lineRule="auto"/>
        <w:ind w:firstLine="709"/>
        <w:jc w:val="both"/>
        <w:rPr>
          <w:rFonts w:ascii="Times New Roman" w:hAnsi="Times New Roman" w:cs="Times New Roman"/>
          <w:sz w:val="24"/>
          <w:szCs w:val="24"/>
          <w:lang w:eastAsia="es-ES"/>
        </w:rPr>
      </w:pPr>
      <w:r w:rsidRPr="00163DC9">
        <w:rPr>
          <w:rFonts w:ascii="Times New Roman" w:hAnsi="Times New Roman" w:cs="Times New Roman"/>
          <w:sz w:val="24"/>
          <w:szCs w:val="24"/>
          <w:lang w:eastAsia="es-ES"/>
        </w:rPr>
        <w:t xml:space="preserve">En </w:t>
      </w:r>
      <w:r w:rsidRPr="00D619EB">
        <w:rPr>
          <w:rFonts w:ascii="Times New Roman" w:hAnsi="Times New Roman" w:cs="Times New Roman"/>
          <w:i/>
          <w:sz w:val="24"/>
          <w:szCs w:val="24"/>
          <w:lang w:eastAsia="es-ES"/>
        </w:rPr>
        <w:t xml:space="preserve">Frei </w:t>
      </w:r>
      <w:proofErr w:type="spellStart"/>
      <w:r w:rsidRPr="00D619EB">
        <w:rPr>
          <w:rFonts w:ascii="Times New Roman" w:hAnsi="Times New Roman" w:cs="Times New Roman"/>
          <w:i/>
          <w:sz w:val="24"/>
          <w:szCs w:val="24"/>
          <w:lang w:eastAsia="es-ES"/>
        </w:rPr>
        <w:t>Simão</w:t>
      </w:r>
      <w:proofErr w:type="spellEnd"/>
      <w:r w:rsidRPr="00163DC9">
        <w:rPr>
          <w:rFonts w:ascii="Times New Roman" w:hAnsi="Times New Roman" w:cs="Times New Roman"/>
          <w:sz w:val="24"/>
          <w:szCs w:val="24"/>
          <w:lang w:eastAsia="es-ES"/>
        </w:rPr>
        <w:t xml:space="preserve">, último cuento de </w:t>
      </w:r>
      <w:r w:rsidRPr="00163DC9">
        <w:rPr>
          <w:rFonts w:ascii="Times New Roman" w:hAnsi="Times New Roman" w:cs="Times New Roman"/>
          <w:i/>
          <w:iCs/>
          <w:sz w:val="24"/>
          <w:szCs w:val="24"/>
          <w:lang w:eastAsia="es-ES"/>
        </w:rPr>
        <w:t>Contos fluminenses</w:t>
      </w:r>
      <w:r w:rsidRPr="00163DC9">
        <w:rPr>
          <w:rFonts w:ascii="Times New Roman" w:hAnsi="Times New Roman" w:cs="Times New Roman"/>
          <w:sz w:val="24"/>
          <w:szCs w:val="24"/>
          <w:lang w:eastAsia="es-ES"/>
        </w:rPr>
        <w:t>,</w:t>
      </w:r>
      <w:r w:rsidRPr="00163DC9">
        <w:rPr>
          <w:rFonts w:ascii="Times New Roman" w:hAnsi="Times New Roman" w:cs="Times New Roman"/>
          <w:i/>
          <w:iCs/>
          <w:sz w:val="24"/>
          <w:szCs w:val="24"/>
          <w:lang w:eastAsia="es-ES"/>
        </w:rPr>
        <w:t xml:space="preserve"> </w:t>
      </w:r>
      <w:r w:rsidRPr="00163DC9">
        <w:rPr>
          <w:rFonts w:ascii="Times New Roman" w:hAnsi="Times New Roman" w:cs="Times New Roman"/>
          <w:sz w:val="24"/>
          <w:szCs w:val="24"/>
          <w:lang w:eastAsia="es-ES"/>
        </w:rPr>
        <w:t xml:space="preserve">las dificultades para la comunicación entre los amantes cuando están separados </w:t>
      </w:r>
      <w:r w:rsidR="00925B32">
        <w:rPr>
          <w:rFonts w:ascii="Times New Roman" w:hAnsi="Times New Roman" w:cs="Times New Roman"/>
          <w:sz w:val="24"/>
          <w:szCs w:val="24"/>
          <w:lang w:eastAsia="es-ES"/>
        </w:rPr>
        <w:t>se</w:t>
      </w:r>
      <w:r w:rsidRPr="00163DC9">
        <w:rPr>
          <w:rFonts w:ascii="Times New Roman" w:hAnsi="Times New Roman" w:cs="Times New Roman"/>
          <w:sz w:val="24"/>
          <w:szCs w:val="24"/>
          <w:lang w:eastAsia="es-ES"/>
        </w:rPr>
        <w:t xml:space="preserve"> </w:t>
      </w:r>
      <w:r w:rsidR="00D27D43">
        <w:rPr>
          <w:rFonts w:ascii="Times New Roman" w:hAnsi="Times New Roman" w:cs="Times New Roman"/>
          <w:sz w:val="24"/>
          <w:szCs w:val="24"/>
          <w:lang w:eastAsia="es-ES"/>
        </w:rPr>
        <w:t>hace patente</w:t>
      </w:r>
      <w:r w:rsidRPr="00163DC9">
        <w:rPr>
          <w:rFonts w:ascii="Times New Roman" w:hAnsi="Times New Roman" w:cs="Times New Roman"/>
          <w:sz w:val="24"/>
          <w:szCs w:val="24"/>
          <w:lang w:eastAsia="es-ES"/>
        </w:rPr>
        <w:t xml:space="preserve"> en </w:t>
      </w:r>
      <w:r w:rsidR="003C1879">
        <w:rPr>
          <w:rFonts w:ascii="Times New Roman" w:hAnsi="Times New Roman" w:cs="Times New Roman"/>
          <w:sz w:val="24"/>
          <w:szCs w:val="24"/>
          <w:lang w:eastAsia="es-ES"/>
        </w:rPr>
        <w:t xml:space="preserve">el enunciado sentencioso </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10</w:t>
      </w:r>
      <w:r w:rsidR="00925B32" w:rsidRPr="00163DC9">
        <w:rPr>
          <w:rFonts w:ascii="Times New Roman" w:hAnsi="Times New Roman" w:cs="Times New Roman"/>
          <w:sz w:val="24"/>
          <w:szCs w:val="24"/>
          <w:lang w:eastAsia="es-ES"/>
        </w:rPr>
        <w:t>)</w:t>
      </w:r>
      <w:r w:rsidR="00925B32">
        <w:rPr>
          <w:rFonts w:ascii="Times New Roman" w:hAnsi="Times New Roman" w:cs="Times New Roman"/>
          <w:sz w:val="24"/>
          <w:szCs w:val="24"/>
          <w:lang w:eastAsia="es-ES"/>
        </w:rPr>
        <w:t xml:space="preserve"> </w:t>
      </w:r>
      <w:r w:rsidRPr="00163DC9">
        <w:rPr>
          <w:rFonts w:ascii="Times New Roman" w:hAnsi="Times New Roman" w:cs="Times New Roman"/>
          <w:sz w:val="24"/>
          <w:szCs w:val="24"/>
          <w:lang w:eastAsia="es-ES"/>
        </w:rPr>
        <w:t xml:space="preserve">«A arte de </w:t>
      </w:r>
      <w:proofErr w:type="spellStart"/>
      <w:r w:rsidRPr="00163DC9">
        <w:rPr>
          <w:rFonts w:ascii="Times New Roman" w:hAnsi="Times New Roman" w:cs="Times New Roman"/>
          <w:sz w:val="24"/>
          <w:szCs w:val="24"/>
          <w:lang w:eastAsia="es-ES"/>
        </w:rPr>
        <w:t>escrever</w:t>
      </w:r>
      <w:proofErr w:type="spellEnd"/>
      <w:r w:rsidRPr="00163DC9">
        <w:rPr>
          <w:rFonts w:ascii="Times New Roman" w:hAnsi="Times New Roman" w:cs="Times New Roman"/>
          <w:sz w:val="24"/>
          <w:szCs w:val="24"/>
          <w:lang w:eastAsia="es-ES"/>
        </w:rPr>
        <w:t xml:space="preserve"> </w:t>
      </w:r>
      <w:proofErr w:type="spellStart"/>
      <w:r w:rsidRPr="00163DC9">
        <w:rPr>
          <w:rFonts w:ascii="Times New Roman" w:hAnsi="Times New Roman" w:cs="Times New Roman"/>
          <w:sz w:val="24"/>
          <w:szCs w:val="24"/>
          <w:lang w:eastAsia="es-ES"/>
        </w:rPr>
        <w:t>foi</w:t>
      </w:r>
      <w:proofErr w:type="spellEnd"/>
      <w:r w:rsidRPr="00163DC9">
        <w:rPr>
          <w:rFonts w:ascii="Times New Roman" w:hAnsi="Times New Roman" w:cs="Times New Roman"/>
          <w:sz w:val="24"/>
          <w:szCs w:val="24"/>
          <w:lang w:eastAsia="es-ES"/>
        </w:rPr>
        <w:t xml:space="preserve"> inventada por </w:t>
      </w:r>
      <w:proofErr w:type="spellStart"/>
      <w:r w:rsidRPr="00163DC9">
        <w:rPr>
          <w:rFonts w:ascii="Times New Roman" w:hAnsi="Times New Roman" w:cs="Times New Roman"/>
          <w:sz w:val="24"/>
          <w:szCs w:val="24"/>
          <w:lang w:eastAsia="es-ES"/>
        </w:rPr>
        <w:t>alguma</w:t>
      </w:r>
      <w:proofErr w:type="spellEnd"/>
      <w:r w:rsidRPr="00163DC9">
        <w:rPr>
          <w:rFonts w:ascii="Times New Roman" w:hAnsi="Times New Roman" w:cs="Times New Roman"/>
          <w:sz w:val="24"/>
          <w:szCs w:val="24"/>
          <w:lang w:eastAsia="es-ES"/>
        </w:rPr>
        <w:t xml:space="preserve"> amante separada do </w:t>
      </w:r>
      <w:proofErr w:type="spellStart"/>
      <w:r w:rsidRPr="00163DC9">
        <w:rPr>
          <w:rFonts w:ascii="Times New Roman" w:hAnsi="Times New Roman" w:cs="Times New Roman"/>
          <w:sz w:val="24"/>
          <w:szCs w:val="24"/>
          <w:lang w:eastAsia="es-ES"/>
        </w:rPr>
        <w:t>seu</w:t>
      </w:r>
      <w:proofErr w:type="spellEnd"/>
      <w:r w:rsidRPr="00163DC9">
        <w:rPr>
          <w:rFonts w:ascii="Times New Roman" w:hAnsi="Times New Roman" w:cs="Times New Roman"/>
          <w:sz w:val="24"/>
          <w:szCs w:val="24"/>
          <w:lang w:eastAsia="es-ES"/>
        </w:rPr>
        <w:t xml:space="preserve"> amante»</w:t>
      </w:r>
      <w:r w:rsidR="00925B32">
        <w:rPr>
          <w:rFonts w:ascii="Times New Roman" w:hAnsi="Times New Roman" w:cs="Times New Roman"/>
          <w:sz w:val="24"/>
          <w:szCs w:val="24"/>
          <w:lang w:eastAsia="es-ES"/>
        </w:rPr>
        <w:t xml:space="preserve"> </w:t>
      </w:r>
      <w:r w:rsidR="00925B32">
        <w:rPr>
          <w:rFonts w:ascii="Times New Roman" w:hAnsi="Times New Roman" w:cs="Times New Roman"/>
          <w:sz w:val="24"/>
          <w:szCs w:val="24"/>
          <w:lang w:eastAsia="es-ES"/>
        </w:rPr>
        <w:t>(ASSIS, cap. I</w:t>
      </w:r>
      <w:r w:rsidR="00925B32">
        <w:rPr>
          <w:rFonts w:ascii="Times New Roman" w:hAnsi="Times New Roman" w:cs="Times New Roman"/>
          <w:sz w:val="24"/>
          <w:szCs w:val="24"/>
          <w:lang w:eastAsia="es-ES"/>
        </w:rPr>
        <w:t>II</w:t>
      </w:r>
      <w:r w:rsidR="00925B32">
        <w:rPr>
          <w:rFonts w:ascii="Times New Roman" w:hAnsi="Times New Roman" w:cs="Times New Roman"/>
          <w:sz w:val="24"/>
          <w:szCs w:val="24"/>
          <w:lang w:eastAsia="es-ES"/>
        </w:rPr>
        <w:t>, p. 1</w:t>
      </w:r>
      <w:r w:rsidR="00925B32">
        <w:rPr>
          <w:rFonts w:ascii="Times New Roman" w:hAnsi="Times New Roman" w:cs="Times New Roman"/>
          <w:sz w:val="24"/>
          <w:szCs w:val="24"/>
          <w:lang w:eastAsia="es-ES"/>
        </w:rPr>
        <w:t>61</w:t>
      </w:r>
      <w:r w:rsidR="00925B32">
        <w:rPr>
          <w:rFonts w:ascii="Times New Roman" w:hAnsi="Times New Roman" w:cs="Times New Roman"/>
          <w:sz w:val="24"/>
          <w:szCs w:val="24"/>
          <w:lang w:eastAsia="es-ES"/>
        </w:rPr>
        <w:t>)</w:t>
      </w:r>
      <w:r w:rsidRPr="00163DC9">
        <w:rPr>
          <w:rFonts w:ascii="Times New Roman" w:hAnsi="Times New Roman" w:cs="Times New Roman"/>
          <w:sz w:val="24"/>
          <w:szCs w:val="24"/>
          <w:lang w:eastAsia="es-ES"/>
        </w:rPr>
        <w:t xml:space="preserve">, que presenta la escritura como una alternativa y a la vez como un </w:t>
      </w:r>
      <w:r w:rsidRPr="00D619EB">
        <w:rPr>
          <w:rFonts w:ascii="Times New Roman" w:hAnsi="Times New Roman" w:cs="Times New Roman"/>
          <w:i/>
          <w:sz w:val="24"/>
          <w:szCs w:val="24"/>
          <w:lang w:eastAsia="es-ES"/>
        </w:rPr>
        <w:t>arte</w:t>
      </w:r>
      <w:r w:rsidRPr="00163DC9">
        <w:rPr>
          <w:rFonts w:ascii="Times New Roman" w:hAnsi="Times New Roman" w:cs="Times New Roman"/>
          <w:sz w:val="24"/>
          <w:szCs w:val="24"/>
          <w:lang w:eastAsia="es-ES"/>
        </w:rPr>
        <w:t xml:space="preserve"> creado por una necesidad de expresión motivada por la ausencia. Los amantes en cuestión son Simón y Helena, dos primos que convivían juntos desde pequeños y que fueron separados en el momento en que los padres del joven descubrieron lo que sucedía. Durante años mantuvieron la correspondencia por cartas.</w:t>
      </w:r>
    </w:p>
    <w:p w:rsidR="000D40C3" w:rsidRPr="00163DC9" w:rsidRDefault="000D40C3" w:rsidP="00163DC9">
      <w:pPr>
        <w:tabs>
          <w:tab w:val="left" w:pos="2340"/>
        </w:tabs>
        <w:autoSpaceDE w:val="0"/>
        <w:autoSpaceDN w:val="0"/>
        <w:adjustRightInd w:val="0"/>
        <w:spacing w:after="0" w:line="360" w:lineRule="auto"/>
        <w:jc w:val="both"/>
        <w:rPr>
          <w:rFonts w:ascii="Times New Roman" w:hAnsi="Times New Roman" w:cs="Times New Roman"/>
          <w:sz w:val="24"/>
          <w:szCs w:val="24"/>
          <w:lang w:eastAsia="es-ES"/>
        </w:rPr>
      </w:pPr>
    </w:p>
    <w:p w:rsidR="000D40C3" w:rsidRPr="00163DC9" w:rsidRDefault="003C1879" w:rsidP="003C1879">
      <w:pPr>
        <w:tabs>
          <w:tab w:val="left" w:pos="2340"/>
        </w:tabs>
        <w:autoSpaceDE w:val="0"/>
        <w:autoSpaceDN w:val="0"/>
        <w:adjustRightInd w:val="0"/>
        <w:spacing w:after="0" w:line="360" w:lineRule="auto"/>
        <w:jc w:val="both"/>
        <w:rPr>
          <w:rFonts w:ascii="Times New Roman" w:hAnsi="Times New Roman" w:cs="Times New Roman"/>
          <w:b/>
          <w:bCs/>
          <w:sz w:val="24"/>
          <w:szCs w:val="24"/>
          <w:lang w:eastAsia="es-ES"/>
        </w:rPr>
      </w:pPr>
      <w:r>
        <w:rPr>
          <w:rFonts w:ascii="Times New Roman" w:hAnsi="Times New Roman" w:cs="Times New Roman"/>
          <w:b/>
          <w:bCs/>
          <w:sz w:val="24"/>
          <w:szCs w:val="24"/>
          <w:lang w:eastAsia="es-ES"/>
        </w:rPr>
        <w:t xml:space="preserve">El tema </w:t>
      </w:r>
      <w:r w:rsidR="000D40C3" w:rsidRPr="00D619EB">
        <w:rPr>
          <w:rFonts w:ascii="Times New Roman" w:hAnsi="Times New Roman" w:cs="Times New Roman"/>
          <w:b/>
          <w:bCs/>
          <w:i/>
          <w:sz w:val="24"/>
          <w:szCs w:val="24"/>
          <w:lang w:eastAsia="es-ES"/>
        </w:rPr>
        <w:t>Comportamiento</w:t>
      </w:r>
    </w:p>
    <w:p w:rsidR="000D40C3" w:rsidRPr="00163DC9" w:rsidRDefault="000D40C3" w:rsidP="00035E60">
      <w:pPr>
        <w:tabs>
          <w:tab w:val="left" w:pos="2340"/>
        </w:tabs>
        <w:autoSpaceDE w:val="0"/>
        <w:autoSpaceDN w:val="0"/>
        <w:adjustRightInd w:val="0"/>
        <w:spacing w:after="0" w:line="360" w:lineRule="auto"/>
        <w:ind w:firstLine="709"/>
        <w:jc w:val="both"/>
        <w:rPr>
          <w:rFonts w:ascii="Times New Roman" w:hAnsi="Times New Roman" w:cs="Times New Roman"/>
          <w:sz w:val="24"/>
          <w:szCs w:val="24"/>
        </w:rPr>
      </w:pPr>
      <w:r w:rsidRPr="00163DC9">
        <w:rPr>
          <w:rFonts w:ascii="Times New Roman" w:hAnsi="Times New Roman" w:cs="Times New Roman"/>
          <w:bCs/>
          <w:sz w:val="24"/>
          <w:szCs w:val="24"/>
          <w:lang w:eastAsia="es-ES"/>
        </w:rPr>
        <w:lastRenderedPageBreak/>
        <w:t xml:space="preserve">Según el orden de intervención de </w:t>
      </w:r>
      <w:r w:rsidR="003C1879">
        <w:rPr>
          <w:rFonts w:ascii="Times New Roman" w:hAnsi="Times New Roman" w:cs="Times New Roman"/>
          <w:bCs/>
          <w:sz w:val="24"/>
          <w:szCs w:val="24"/>
          <w:lang w:eastAsia="es-ES"/>
        </w:rPr>
        <w:t>los enunciados sentenciosos</w:t>
      </w:r>
      <w:r w:rsidRPr="00163DC9">
        <w:rPr>
          <w:rFonts w:ascii="Times New Roman" w:hAnsi="Times New Roman" w:cs="Times New Roman"/>
          <w:bCs/>
          <w:sz w:val="24"/>
          <w:szCs w:val="24"/>
          <w:lang w:eastAsia="es-ES"/>
        </w:rPr>
        <w:t xml:space="preserve"> vinculadas al</w:t>
      </w:r>
      <w:r w:rsidRPr="00163DC9">
        <w:rPr>
          <w:rFonts w:ascii="Times New Roman" w:hAnsi="Times New Roman" w:cs="Times New Roman"/>
          <w:bCs/>
          <w:color w:val="FF0000"/>
          <w:sz w:val="24"/>
          <w:szCs w:val="24"/>
          <w:lang w:eastAsia="es-ES"/>
        </w:rPr>
        <w:t xml:space="preserve"> </w:t>
      </w:r>
      <w:r w:rsidRPr="00163DC9">
        <w:rPr>
          <w:rFonts w:ascii="Times New Roman" w:hAnsi="Times New Roman" w:cs="Times New Roman"/>
          <w:bCs/>
          <w:sz w:val="24"/>
          <w:szCs w:val="24"/>
          <w:lang w:eastAsia="es-ES"/>
        </w:rPr>
        <w:t xml:space="preserve">tema </w:t>
      </w:r>
      <w:r w:rsidRPr="00DF13CE">
        <w:rPr>
          <w:rFonts w:ascii="Times New Roman" w:hAnsi="Times New Roman" w:cs="Times New Roman"/>
          <w:bCs/>
          <w:i/>
          <w:sz w:val="24"/>
          <w:szCs w:val="24"/>
          <w:lang w:eastAsia="es-ES"/>
        </w:rPr>
        <w:t>comportamiento</w:t>
      </w:r>
      <w:r w:rsidRPr="00163DC9">
        <w:rPr>
          <w:rFonts w:ascii="Times New Roman" w:hAnsi="Times New Roman" w:cs="Times New Roman"/>
          <w:bCs/>
          <w:sz w:val="24"/>
          <w:szCs w:val="24"/>
          <w:lang w:eastAsia="es-ES"/>
        </w:rPr>
        <w:t xml:space="preserve">, </w:t>
      </w:r>
      <w:r w:rsidR="003C1879">
        <w:rPr>
          <w:rFonts w:ascii="Times New Roman" w:hAnsi="Times New Roman" w:cs="Times New Roman"/>
          <w:bCs/>
          <w:sz w:val="24"/>
          <w:szCs w:val="24"/>
          <w:lang w:eastAsia="es-ES"/>
        </w:rPr>
        <w:t>el primero</w:t>
      </w:r>
      <w:r w:rsidRPr="00163DC9">
        <w:rPr>
          <w:rFonts w:ascii="Times New Roman" w:hAnsi="Times New Roman" w:cs="Times New Roman"/>
          <w:bCs/>
          <w:sz w:val="24"/>
          <w:szCs w:val="24"/>
          <w:lang w:eastAsia="es-ES"/>
        </w:rPr>
        <w:t xml:space="preserve"> es </w:t>
      </w:r>
      <w:r w:rsidR="00D27D43" w:rsidRPr="00163DC9">
        <w:rPr>
          <w:rFonts w:ascii="Times New Roman" w:hAnsi="Times New Roman" w:cs="Times New Roman"/>
          <w:sz w:val="24"/>
          <w:szCs w:val="24"/>
        </w:rPr>
        <w:t>(</w:t>
      </w:r>
      <w:r w:rsidR="00D27D43">
        <w:rPr>
          <w:rFonts w:ascii="Times New Roman" w:hAnsi="Times New Roman" w:cs="Times New Roman"/>
          <w:sz w:val="24"/>
          <w:szCs w:val="24"/>
        </w:rPr>
        <w:t>11</w:t>
      </w:r>
      <w:r w:rsidR="00D27D43" w:rsidRPr="00163DC9">
        <w:rPr>
          <w:rFonts w:ascii="Times New Roman" w:hAnsi="Times New Roman" w:cs="Times New Roman"/>
          <w:sz w:val="24"/>
          <w:szCs w:val="24"/>
        </w:rPr>
        <w:t xml:space="preserve">) </w:t>
      </w:r>
      <w:r w:rsidRPr="00163DC9">
        <w:rPr>
          <w:rFonts w:ascii="Times New Roman" w:hAnsi="Times New Roman" w:cs="Times New Roman"/>
          <w:sz w:val="24"/>
          <w:szCs w:val="24"/>
        </w:rPr>
        <w:t xml:space="preserve">«O ridículo é </w:t>
      </w:r>
      <w:proofErr w:type="spellStart"/>
      <w:r w:rsidRPr="00163DC9">
        <w:rPr>
          <w:rFonts w:ascii="Times New Roman" w:hAnsi="Times New Roman" w:cs="Times New Roman"/>
          <w:sz w:val="24"/>
          <w:szCs w:val="24"/>
        </w:rPr>
        <w:t>uma</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espécie</w:t>
      </w:r>
      <w:proofErr w:type="spellEnd"/>
      <w:r w:rsidRPr="00163DC9">
        <w:rPr>
          <w:rFonts w:ascii="Times New Roman" w:hAnsi="Times New Roman" w:cs="Times New Roman"/>
          <w:sz w:val="24"/>
          <w:szCs w:val="24"/>
        </w:rPr>
        <w:t xml:space="preserve"> de lastro da alma </w:t>
      </w:r>
      <w:proofErr w:type="spellStart"/>
      <w:r w:rsidRPr="00163DC9">
        <w:rPr>
          <w:rFonts w:ascii="Times New Roman" w:hAnsi="Times New Roman" w:cs="Times New Roman"/>
          <w:sz w:val="24"/>
          <w:szCs w:val="24"/>
        </w:rPr>
        <w:t>quando</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ela</w:t>
      </w:r>
      <w:proofErr w:type="spellEnd"/>
      <w:r w:rsidRPr="00163DC9">
        <w:rPr>
          <w:rFonts w:ascii="Times New Roman" w:hAnsi="Times New Roman" w:cs="Times New Roman"/>
          <w:sz w:val="24"/>
          <w:szCs w:val="24"/>
        </w:rPr>
        <w:t xml:space="preserve"> entra no mar da vida»</w:t>
      </w:r>
      <w:r w:rsidR="00D27D43">
        <w:rPr>
          <w:rFonts w:ascii="Times New Roman" w:hAnsi="Times New Roman" w:cs="Times New Roman"/>
          <w:sz w:val="24"/>
          <w:szCs w:val="24"/>
        </w:rPr>
        <w:t xml:space="preserve"> </w:t>
      </w:r>
      <w:r w:rsidR="00D27D43">
        <w:rPr>
          <w:rFonts w:ascii="Times New Roman" w:hAnsi="Times New Roman" w:cs="Times New Roman"/>
          <w:sz w:val="24"/>
          <w:szCs w:val="24"/>
          <w:lang w:eastAsia="es-ES"/>
        </w:rPr>
        <w:t xml:space="preserve">(ASSIS, cap. </w:t>
      </w:r>
      <w:r w:rsidR="00D27D43">
        <w:rPr>
          <w:rFonts w:ascii="Times New Roman" w:hAnsi="Times New Roman" w:cs="Times New Roman"/>
          <w:sz w:val="24"/>
          <w:szCs w:val="24"/>
          <w:lang w:eastAsia="es-ES"/>
        </w:rPr>
        <w:t>II</w:t>
      </w:r>
      <w:r w:rsidR="00D27D43">
        <w:rPr>
          <w:rFonts w:ascii="Times New Roman" w:hAnsi="Times New Roman" w:cs="Times New Roman"/>
          <w:sz w:val="24"/>
          <w:szCs w:val="24"/>
          <w:lang w:eastAsia="es-ES"/>
        </w:rPr>
        <w:t xml:space="preserve">I, p. </w:t>
      </w:r>
      <w:r w:rsidR="00D27D43">
        <w:rPr>
          <w:rFonts w:ascii="Times New Roman" w:hAnsi="Times New Roman" w:cs="Times New Roman"/>
          <w:sz w:val="24"/>
          <w:szCs w:val="24"/>
          <w:lang w:eastAsia="es-ES"/>
        </w:rPr>
        <w:t>7</w:t>
      </w:r>
      <w:r w:rsidR="00D27D43">
        <w:rPr>
          <w:rFonts w:ascii="Times New Roman" w:hAnsi="Times New Roman" w:cs="Times New Roman"/>
          <w:sz w:val="24"/>
          <w:szCs w:val="24"/>
          <w:lang w:eastAsia="es-ES"/>
        </w:rPr>
        <w:t>)</w:t>
      </w:r>
      <w:r w:rsidR="00D27D43" w:rsidRPr="00163DC9">
        <w:rPr>
          <w:rFonts w:ascii="Times New Roman" w:hAnsi="Times New Roman" w:cs="Times New Roman"/>
          <w:sz w:val="24"/>
          <w:szCs w:val="24"/>
          <w:lang w:eastAsia="es-ES"/>
        </w:rPr>
        <w:t xml:space="preserve">. </w:t>
      </w:r>
      <w:r w:rsidRPr="00163DC9">
        <w:rPr>
          <w:rFonts w:ascii="Times New Roman" w:hAnsi="Times New Roman" w:cs="Times New Roman"/>
          <w:sz w:val="24"/>
          <w:szCs w:val="24"/>
        </w:rPr>
        <w:t xml:space="preserve"> y </w:t>
      </w:r>
      <w:r w:rsidR="003C1879">
        <w:rPr>
          <w:rFonts w:ascii="Times New Roman" w:hAnsi="Times New Roman" w:cs="Times New Roman"/>
          <w:bCs/>
          <w:sz w:val="24"/>
          <w:szCs w:val="24"/>
          <w:lang w:eastAsia="es-ES"/>
        </w:rPr>
        <w:t>aparece</w:t>
      </w:r>
      <w:r w:rsidRPr="00163DC9">
        <w:rPr>
          <w:rFonts w:ascii="Times New Roman" w:hAnsi="Times New Roman" w:cs="Times New Roman"/>
          <w:bCs/>
          <w:sz w:val="24"/>
          <w:szCs w:val="24"/>
          <w:lang w:eastAsia="es-ES"/>
        </w:rPr>
        <w:t xml:space="preserve"> en el cuento </w:t>
      </w:r>
      <w:r w:rsidRPr="00DF13CE">
        <w:rPr>
          <w:rFonts w:ascii="Times New Roman" w:hAnsi="Times New Roman" w:cs="Times New Roman"/>
          <w:i/>
          <w:sz w:val="24"/>
          <w:szCs w:val="24"/>
        </w:rPr>
        <w:t xml:space="preserve">Miss </w:t>
      </w:r>
      <w:proofErr w:type="spellStart"/>
      <w:r w:rsidRPr="00DF13CE">
        <w:rPr>
          <w:rFonts w:ascii="Times New Roman" w:hAnsi="Times New Roman" w:cs="Times New Roman"/>
          <w:i/>
          <w:sz w:val="24"/>
          <w:szCs w:val="24"/>
        </w:rPr>
        <w:t>Dollar</w:t>
      </w:r>
      <w:proofErr w:type="spellEnd"/>
      <w:r w:rsidRPr="00163DC9">
        <w:rPr>
          <w:rFonts w:ascii="Times New Roman" w:hAnsi="Times New Roman" w:cs="Times New Roman"/>
          <w:sz w:val="24"/>
          <w:szCs w:val="24"/>
        </w:rPr>
        <w:t xml:space="preserve"> cuando surge por parte del personaje </w:t>
      </w:r>
      <w:proofErr w:type="spellStart"/>
      <w:r w:rsidRPr="00163DC9">
        <w:rPr>
          <w:rFonts w:ascii="Times New Roman" w:hAnsi="Times New Roman" w:cs="Times New Roman"/>
          <w:sz w:val="24"/>
          <w:szCs w:val="24"/>
        </w:rPr>
        <w:t>Mendonça</w:t>
      </w:r>
      <w:proofErr w:type="spellEnd"/>
      <w:r w:rsidRPr="00163DC9">
        <w:rPr>
          <w:rFonts w:ascii="Times New Roman" w:hAnsi="Times New Roman" w:cs="Times New Roman"/>
          <w:sz w:val="24"/>
          <w:szCs w:val="24"/>
        </w:rPr>
        <w:t xml:space="preserve"> cierta desconfianza o prevención hacia </w:t>
      </w:r>
      <w:proofErr w:type="spellStart"/>
      <w:r w:rsidRPr="00163DC9">
        <w:rPr>
          <w:rFonts w:ascii="Times New Roman" w:hAnsi="Times New Roman" w:cs="Times New Roman"/>
          <w:sz w:val="24"/>
          <w:szCs w:val="24"/>
        </w:rPr>
        <w:t>Margarida</w:t>
      </w:r>
      <w:proofErr w:type="spellEnd"/>
      <w:r w:rsidRPr="00163DC9">
        <w:rPr>
          <w:rFonts w:ascii="Times New Roman" w:hAnsi="Times New Roman" w:cs="Times New Roman"/>
          <w:sz w:val="24"/>
          <w:szCs w:val="24"/>
        </w:rPr>
        <w:t xml:space="preserve"> por el hecho de que ella tenga ojos verdes. Al describir al personaje, el narrador señala el sentimiento del </w:t>
      </w:r>
      <w:r w:rsidRPr="00DF13CE">
        <w:rPr>
          <w:rFonts w:ascii="Times New Roman" w:hAnsi="Times New Roman" w:cs="Times New Roman"/>
          <w:i/>
          <w:sz w:val="24"/>
          <w:szCs w:val="24"/>
        </w:rPr>
        <w:t>ridículo</w:t>
      </w:r>
      <w:r w:rsidRPr="00163DC9">
        <w:rPr>
          <w:rFonts w:ascii="Times New Roman" w:hAnsi="Times New Roman" w:cs="Times New Roman"/>
          <w:sz w:val="24"/>
          <w:szCs w:val="24"/>
        </w:rPr>
        <w:t xml:space="preserve"> como una de las características de su personalidad, a la vez que alerta del perjuicio que esa actitud puede causar en la vida de uno. En este </w:t>
      </w:r>
      <w:r w:rsidR="003C1879">
        <w:rPr>
          <w:rFonts w:ascii="Times New Roman" w:hAnsi="Times New Roman" w:cs="Times New Roman"/>
          <w:sz w:val="24"/>
          <w:szCs w:val="24"/>
        </w:rPr>
        <w:t>enunciado</w:t>
      </w:r>
      <w:r w:rsidRPr="00163DC9">
        <w:rPr>
          <w:rFonts w:ascii="Times New Roman" w:hAnsi="Times New Roman" w:cs="Times New Roman"/>
          <w:sz w:val="24"/>
          <w:szCs w:val="24"/>
        </w:rPr>
        <w:t xml:space="preserve">, los sustantivos </w:t>
      </w:r>
      <w:proofErr w:type="spellStart"/>
      <w:r w:rsidRPr="00DF13CE">
        <w:rPr>
          <w:rFonts w:ascii="Times New Roman" w:hAnsi="Times New Roman" w:cs="Times New Roman"/>
          <w:i/>
          <w:sz w:val="24"/>
          <w:szCs w:val="24"/>
        </w:rPr>
        <w:t>espécie</w:t>
      </w:r>
      <w:proofErr w:type="spellEnd"/>
      <w:r w:rsidRPr="00163DC9">
        <w:rPr>
          <w:rFonts w:ascii="Times New Roman" w:hAnsi="Times New Roman" w:cs="Times New Roman"/>
          <w:sz w:val="24"/>
          <w:szCs w:val="24"/>
        </w:rPr>
        <w:t xml:space="preserve">, </w:t>
      </w:r>
      <w:r w:rsidRPr="00DF13CE">
        <w:rPr>
          <w:rFonts w:ascii="Times New Roman" w:hAnsi="Times New Roman" w:cs="Times New Roman"/>
          <w:i/>
          <w:sz w:val="24"/>
          <w:szCs w:val="24"/>
        </w:rPr>
        <w:t>lastro</w:t>
      </w:r>
      <w:r w:rsidRPr="00163DC9">
        <w:rPr>
          <w:rFonts w:ascii="Times New Roman" w:hAnsi="Times New Roman" w:cs="Times New Roman"/>
          <w:sz w:val="24"/>
          <w:szCs w:val="24"/>
        </w:rPr>
        <w:t xml:space="preserve"> y </w:t>
      </w:r>
      <w:r w:rsidRPr="00DF13CE">
        <w:rPr>
          <w:rFonts w:ascii="Times New Roman" w:hAnsi="Times New Roman" w:cs="Times New Roman"/>
          <w:i/>
          <w:sz w:val="24"/>
          <w:szCs w:val="24"/>
        </w:rPr>
        <w:t>alma</w:t>
      </w:r>
      <w:r w:rsidRPr="00163DC9">
        <w:rPr>
          <w:rFonts w:ascii="Times New Roman" w:hAnsi="Times New Roman" w:cs="Times New Roman"/>
          <w:sz w:val="24"/>
          <w:szCs w:val="24"/>
        </w:rPr>
        <w:t xml:space="preserve"> componen el predicativo que define el sujeto </w:t>
      </w:r>
      <w:r w:rsidRPr="00DF13CE">
        <w:rPr>
          <w:rFonts w:ascii="Times New Roman" w:hAnsi="Times New Roman" w:cs="Times New Roman"/>
          <w:i/>
          <w:sz w:val="24"/>
          <w:szCs w:val="24"/>
        </w:rPr>
        <w:t>ridículo</w:t>
      </w:r>
      <w:r w:rsidRPr="00163DC9">
        <w:rPr>
          <w:rFonts w:ascii="Times New Roman" w:hAnsi="Times New Roman" w:cs="Times New Roman"/>
          <w:sz w:val="24"/>
          <w:szCs w:val="24"/>
        </w:rPr>
        <w:t xml:space="preserve">. A través del adjunto adverbial temporal </w:t>
      </w:r>
      <w:proofErr w:type="spellStart"/>
      <w:r w:rsidRPr="00DF13CE">
        <w:rPr>
          <w:rFonts w:ascii="Times New Roman" w:hAnsi="Times New Roman" w:cs="Times New Roman"/>
          <w:i/>
          <w:sz w:val="24"/>
          <w:szCs w:val="24"/>
        </w:rPr>
        <w:t>quando</w:t>
      </w:r>
      <w:proofErr w:type="spellEnd"/>
      <w:r w:rsidRPr="00DF13CE">
        <w:rPr>
          <w:rFonts w:ascii="Times New Roman" w:hAnsi="Times New Roman" w:cs="Times New Roman"/>
          <w:i/>
          <w:sz w:val="24"/>
          <w:szCs w:val="24"/>
        </w:rPr>
        <w:t xml:space="preserve"> </w:t>
      </w:r>
      <w:proofErr w:type="spellStart"/>
      <w:r w:rsidRPr="00DF13CE">
        <w:rPr>
          <w:rFonts w:ascii="Times New Roman" w:hAnsi="Times New Roman" w:cs="Times New Roman"/>
          <w:i/>
          <w:sz w:val="24"/>
          <w:szCs w:val="24"/>
        </w:rPr>
        <w:t>ela</w:t>
      </w:r>
      <w:proofErr w:type="spellEnd"/>
      <w:r w:rsidRPr="00DF13CE">
        <w:rPr>
          <w:rFonts w:ascii="Times New Roman" w:hAnsi="Times New Roman" w:cs="Times New Roman"/>
          <w:i/>
          <w:sz w:val="24"/>
          <w:szCs w:val="24"/>
        </w:rPr>
        <w:t xml:space="preserve"> entra no mar da vida</w:t>
      </w:r>
      <w:r w:rsidRPr="00163DC9">
        <w:rPr>
          <w:rFonts w:ascii="Times New Roman" w:hAnsi="Times New Roman" w:cs="Times New Roman"/>
          <w:sz w:val="24"/>
          <w:szCs w:val="24"/>
        </w:rPr>
        <w:t xml:space="preserve">, el autor expresa el tiempo al que él quiere referirse y lo delimita de forma muy clara con la utilización del verbo transitivo indirecto </w:t>
      </w:r>
      <w:r w:rsidRPr="00DF13CE">
        <w:rPr>
          <w:rFonts w:ascii="Times New Roman" w:hAnsi="Times New Roman" w:cs="Times New Roman"/>
          <w:i/>
          <w:sz w:val="24"/>
          <w:szCs w:val="24"/>
        </w:rPr>
        <w:t>entrar</w:t>
      </w:r>
      <w:r w:rsidRPr="00163DC9">
        <w:rPr>
          <w:rFonts w:ascii="Times New Roman" w:hAnsi="Times New Roman" w:cs="Times New Roman"/>
          <w:sz w:val="24"/>
          <w:szCs w:val="24"/>
        </w:rPr>
        <w:t xml:space="preserve">, que da paso a la ubicación del referente </w:t>
      </w:r>
      <w:r w:rsidRPr="00DF13CE">
        <w:rPr>
          <w:rFonts w:ascii="Times New Roman" w:hAnsi="Times New Roman" w:cs="Times New Roman"/>
          <w:i/>
          <w:sz w:val="24"/>
          <w:szCs w:val="24"/>
        </w:rPr>
        <w:t>alma</w:t>
      </w:r>
      <w:r w:rsidRPr="00163DC9">
        <w:rPr>
          <w:rFonts w:ascii="Times New Roman" w:hAnsi="Times New Roman" w:cs="Times New Roman"/>
          <w:sz w:val="24"/>
          <w:szCs w:val="24"/>
        </w:rPr>
        <w:t xml:space="preserve"> en el estadio de la existencia humana.</w:t>
      </w:r>
    </w:p>
    <w:p w:rsidR="000D40C3" w:rsidRPr="00163DC9" w:rsidRDefault="000D40C3" w:rsidP="00035E60">
      <w:pPr>
        <w:pStyle w:val="NoSpacing1"/>
        <w:spacing w:line="360" w:lineRule="auto"/>
        <w:ind w:firstLine="709"/>
        <w:jc w:val="both"/>
        <w:rPr>
          <w:rFonts w:ascii="Times New Roman" w:hAnsi="Times New Roman" w:cs="Times New Roman"/>
          <w:sz w:val="24"/>
          <w:szCs w:val="24"/>
        </w:rPr>
      </w:pPr>
      <w:r w:rsidRPr="00DF13CE">
        <w:rPr>
          <w:rFonts w:ascii="Times New Roman" w:hAnsi="Times New Roman" w:cs="Times New Roman"/>
          <w:i/>
          <w:sz w:val="24"/>
          <w:szCs w:val="24"/>
        </w:rPr>
        <w:t xml:space="preserve">Luís </w:t>
      </w:r>
      <w:proofErr w:type="spellStart"/>
      <w:r w:rsidRPr="00DF13CE">
        <w:rPr>
          <w:rFonts w:ascii="Times New Roman" w:hAnsi="Times New Roman" w:cs="Times New Roman"/>
          <w:i/>
          <w:sz w:val="24"/>
          <w:szCs w:val="24"/>
        </w:rPr>
        <w:t>Soares</w:t>
      </w:r>
      <w:proofErr w:type="spellEnd"/>
      <w:r w:rsidRPr="00163DC9">
        <w:rPr>
          <w:rFonts w:ascii="Times New Roman" w:hAnsi="Times New Roman" w:cs="Times New Roman"/>
          <w:sz w:val="24"/>
          <w:szCs w:val="24"/>
        </w:rPr>
        <w:t xml:space="preserve"> es el segundo cuento de </w:t>
      </w:r>
      <w:r w:rsidRPr="00163DC9">
        <w:rPr>
          <w:rFonts w:ascii="Times New Roman" w:hAnsi="Times New Roman" w:cs="Times New Roman"/>
          <w:i/>
          <w:sz w:val="24"/>
          <w:szCs w:val="24"/>
        </w:rPr>
        <w:t>Contos fluminenses</w:t>
      </w:r>
      <w:r w:rsidRPr="00163DC9">
        <w:rPr>
          <w:rFonts w:ascii="Times New Roman" w:hAnsi="Times New Roman" w:cs="Times New Roman"/>
          <w:sz w:val="24"/>
          <w:szCs w:val="24"/>
        </w:rPr>
        <w:t xml:space="preserve"> y encierra en su título el nombre del personaje principal. En él aparece el </w:t>
      </w:r>
      <w:r w:rsidR="003C1879">
        <w:rPr>
          <w:rFonts w:ascii="Times New Roman" w:hAnsi="Times New Roman" w:cs="Times New Roman"/>
          <w:sz w:val="24"/>
          <w:szCs w:val="24"/>
        </w:rPr>
        <w:t>enunciado sentencioso</w:t>
      </w:r>
      <w:r w:rsidRPr="00163DC9">
        <w:rPr>
          <w:rFonts w:ascii="Times New Roman" w:hAnsi="Times New Roman" w:cs="Times New Roman"/>
          <w:sz w:val="24"/>
          <w:szCs w:val="24"/>
        </w:rPr>
        <w:t xml:space="preserve"> </w:t>
      </w:r>
      <w:r w:rsidR="00D27D43" w:rsidRPr="00163DC9">
        <w:rPr>
          <w:rFonts w:ascii="Times New Roman" w:hAnsi="Times New Roman" w:cs="Times New Roman"/>
          <w:sz w:val="24"/>
          <w:szCs w:val="24"/>
        </w:rPr>
        <w:t>(</w:t>
      </w:r>
      <w:r w:rsidR="00D27D43">
        <w:rPr>
          <w:rFonts w:ascii="Times New Roman" w:hAnsi="Times New Roman" w:cs="Times New Roman"/>
          <w:sz w:val="24"/>
          <w:szCs w:val="24"/>
        </w:rPr>
        <w:t>12</w:t>
      </w:r>
      <w:r w:rsidR="00D27D43" w:rsidRPr="00163DC9">
        <w:rPr>
          <w:rFonts w:ascii="Times New Roman" w:hAnsi="Times New Roman" w:cs="Times New Roman"/>
          <w:sz w:val="24"/>
          <w:szCs w:val="24"/>
        </w:rPr>
        <w:t>)</w:t>
      </w:r>
      <w:r w:rsidR="00D27D43">
        <w:rPr>
          <w:rFonts w:ascii="Times New Roman" w:hAnsi="Times New Roman" w:cs="Times New Roman"/>
          <w:sz w:val="24"/>
          <w:szCs w:val="24"/>
        </w:rPr>
        <w:t xml:space="preserve"> </w:t>
      </w:r>
      <w:r w:rsidRPr="00163DC9">
        <w:rPr>
          <w:rFonts w:ascii="Times New Roman" w:hAnsi="Times New Roman" w:cs="Times New Roman"/>
          <w:sz w:val="24"/>
          <w:szCs w:val="24"/>
        </w:rPr>
        <w:t xml:space="preserve">«A frescura relativa da </w:t>
      </w:r>
      <w:proofErr w:type="spellStart"/>
      <w:r w:rsidRPr="00163DC9">
        <w:rPr>
          <w:rFonts w:ascii="Times New Roman" w:hAnsi="Times New Roman" w:cs="Times New Roman"/>
          <w:sz w:val="24"/>
          <w:szCs w:val="24"/>
        </w:rPr>
        <w:t>noite</w:t>
      </w:r>
      <w:proofErr w:type="spellEnd"/>
      <w:r w:rsidRPr="00163DC9">
        <w:rPr>
          <w:rFonts w:ascii="Times New Roman" w:hAnsi="Times New Roman" w:cs="Times New Roman"/>
          <w:sz w:val="24"/>
          <w:szCs w:val="24"/>
        </w:rPr>
        <w:t xml:space="preserve"> é a </w:t>
      </w:r>
      <w:proofErr w:type="spellStart"/>
      <w:r w:rsidRPr="00163DC9">
        <w:rPr>
          <w:rFonts w:ascii="Times New Roman" w:hAnsi="Times New Roman" w:cs="Times New Roman"/>
          <w:sz w:val="24"/>
          <w:szCs w:val="24"/>
        </w:rPr>
        <w:t>verdadeira</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estação</w:t>
      </w:r>
      <w:proofErr w:type="spellEnd"/>
      <w:r w:rsidRPr="00163DC9">
        <w:rPr>
          <w:rFonts w:ascii="Times New Roman" w:hAnsi="Times New Roman" w:cs="Times New Roman"/>
          <w:sz w:val="24"/>
          <w:szCs w:val="24"/>
        </w:rPr>
        <w:t xml:space="preserve"> em que se </w:t>
      </w:r>
      <w:proofErr w:type="spellStart"/>
      <w:r w:rsidRPr="00163DC9">
        <w:rPr>
          <w:rFonts w:ascii="Times New Roman" w:hAnsi="Times New Roman" w:cs="Times New Roman"/>
          <w:sz w:val="24"/>
          <w:szCs w:val="24"/>
        </w:rPr>
        <w:t>deve</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viver</w:t>
      </w:r>
      <w:proofErr w:type="spellEnd"/>
      <w:r w:rsidRPr="00163DC9">
        <w:rPr>
          <w:rFonts w:ascii="Times New Roman" w:hAnsi="Times New Roman" w:cs="Times New Roman"/>
          <w:sz w:val="24"/>
          <w:szCs w:val="24"/>
        </w:rPr>
        <w:t>»</w:t>
      </w:r>
      <w:r w:rsidR="00D27D43">
        <w:rPr>
          <w:rFonts w:ascii="Times New Roman" w:hAnsi="Times New Roman" w:cs="Times New Roman"/>
          <w:sz w:val="24"/>
          <w:szCs w:val="24"/>
        </w:rPr>
        <w:t xml:space="preserve"> </w:t>
      </w:r>
      <w:r w:rsidR="00D27D43">
        <w:rPr>
          <w:rFonts w:ascii="Times New Roman" w:hAnsi="Times New Roman" w:cs="Times New Roman"/>
          <w:sz w:val="24"/>
          <w:szCs w:val="24"/>
          <w:lang w:eastAsia="es-ES"/>
        </w:rPr>
        <w:t xml:space="preserve">(ASSIS, cap. I, p. </w:t>
      </w:r>
      <w:r w:rsidR="00D27D43">
        <w:rPr>
          <w:rFonts w:ascii="Times New Roman" w:hAnsi="Times New Roman" w:cs="Times New Roman"/>
          <w:sz w:val="24"/>
          <w:szCs w:val="24"/>
          <w:lang w:eastAsia="es-ES"/>
        </w:rPr>
        <w:t>20</w:t>
      </w:r>
      <w:r w:rsidR="00D27D43">
        <w:rPr>
          <w:rFonts w:ascii="Times New Roman" w:hAnsi="Times New Roman" w:cs="Times New Roman"/>
          <w:sz w:val="24"/>
          <w:szCs w:val="24"/>
          <w:lang w:eastAsia="es-ES"/>
        </w:rPr>
        <w:t>)</w:t>
      </w:r>
      <w:r w:rsidRPr="00163DC9">
        <w:rPr>
          <w:rFonts w:ascii="Times New Roman" w:hAnsi="Times New Roman" w:cs="Times New Roman"/>
          <w:sz w:val="24"/>
          <w:szCs w:val="24"/>
        </w:rPr>
        <w:t xml:space="preserve">, mencionado por el autor durante la descripción del carácter de Luís </w:t>
      </w:r>
      <w:proofErr w:type="spellStart"/>
      <w:r w:rsidRPr="00163DC9">
        <w:rPr>
          <w:rFonts w:ascii="Times New Roman" w:hAnsi="Times New Roman" w:cs="Times New Roman"/>
          <w:sz w:val="24"/>
          <w:szCs w:val="24"/>
        </w:rPr>
        <w:t>Soares</w:t>
      </w:r>
      <w:proofErr w:type="spellEnd"/>
      <w:r w:rsidRPr="00163DC9">
        <w:rPr>
          <w:rFonts w:ascii="Times New Roman" w:hAnsi="Times New Roman" w:cs="Times New Roman"/>
          <w:sz w:val="24"/>
          <w:szCs w:val="24"/>
        </w:rPr>
        <w:t xml:space="preserve"> y el tipo de vida que lleva. Persona indiferente a todo lo que se puede considerar importante, forjó un estilo de vida propio, disfrutando de la noche y durmiendo por el día, respaldado por el dinero que había heredado de su padre. El nombre compuesto </w:t>
      </w:r>
      <w:r w:rsidRPr="00DF13CE">
        <w:rPr>
          <w:rFonts w:ascii="Times New Roman" w:hAnsi="Times New Roman" w:cs="Times New Roman"/>
          <w:i/>
          <w:sz w:val="24"/>
          <w:szCs w:val="24"/>
        </w:rPr>
        <w:t>frescura relativa</w:t>
      </w:r>
      <w:r w:rsidRPr="00163DC9">
        <w:rPr>
          <w:rFonts w:ascii="Times New Roman" w:hAnsi="Times New Roman" w:cs="Times New Roman"/>
          <w:sz w:val="24"/>
          <w:szCs w:val="24"/>
        </w:rPr>
        <w:t>, por un lado</w:t>
      </w:r>
      <w:r w:rsidR="003C1879">
        <w:rPr>
          <w:rFonts w:ascii="Times New Roman" w:hAnsi="Times New Roman" w:cs="Times New Roman"/>
          <w:sz w:val="24"/>
          <w:szCs w:val="24"/>
        </w:rPr>
        <w:t>,</w:t>
      </w:r>
      <w:r w:rsidRPr="00163DC9">
        <w:rPr>
          <w:rFonts w:ascii="Times New Roman" w:hAnsi="Times New Roman" w:cs="Times New Roman"/>
          <w:sz w:val="24"/>
          <w:szCs w:val="24"/>
        </w:rPr>
        <w:t xml:space="preserve"> tiene relación con el clima y, por otro, denota también el estado de ánimo que la noche genera en el personaje. Además, la composición </w:t>
      </w:r>
      <w:proofErr w:type="spellStart"/>
      <w:r w:rsidRPr="00DF13CE">
        <w:rPr>
          <w:rFonts w:ascii="Times New Roman" w:hAnsi="Times New Roman" w:cs="Times New Roman"/>
          <w:i/>
          <w:sz w:val="24"/>
          <w:szCs w:val="24"/>
        </w:rPr>
        <w:t>verdadeira</w:t>
      </w:r>
      <w:proofErr w:type="spellEnd"/>
      <w:r w:rsidRPr="00DF13CE">
        <w:rPr>
          <w:rFonts w:ascii="Times New Roman" w:hAnsi="Times New Roman" w:cs="Times New Roman"/>
          <w:i/>
          <w:sz w:val="24"/>
          <w:szCs w:val="24"/>
        </w:rPr>
        <w:t xml:space="preserve"> </w:t>
      </w:r>
      <w:proofErr w:type="spellStart"/>
      <w:r w:rsidRPr="00DF13CE">
        <w:rPr>
          <w:rFonts w:ascii="Times New Roman" w:hAnsi="Times New Roman" w:cs="Times New Roman"/>
          <w:i/>
          <w:sz w:val="24"/>
          <w:szCs w:val="24"/>
        </w:rPr>
        <w:t>estação</w:t>
      </w:r>
      <w:proofErr w:type="spellEnd"/>
      <w:r w:rsidRPr="00163DC9">
        <w:rPr>
          <w:rFonts w:ascii="Times New Roman" w:hAnsi="Times New Roman" w:cs="Times New Roman"/>
          <w:sz w:val="24"/>
          <w:szCs w:val="24"/>
        </w:rPr>
        <w:t>, encuadra la</w:t>
      </w:r>
      <w:r w:rsidRPr="00DF13CE">
        <w:rPr>
          <w:rFonts w:ascii="Times New Roman" w:hAnsi="Times New Roman" w:cs="Times New Roman"/>
          <w:i/>
          <w:sz w:val="24"/>
          <w:szCs w:val="24"/>
        </w:rPr>
        <w:t xml:space="preserve"> noche</w:t>
      </w:r>
      <w:r w:rsidRPr="00163DC9">
        <w:rPr>
          <w:rFonts w:ascii="Times New Roman" w:hAnsi="Times New Roman" w:cs="Times New Roman"/>
          <w:sz w:val="24"/>
          <w:szCs w:val="24"/>
        </w:rPr>
        <w:t xml:space="preserve"> como el período ideal del día, y que, por su duración en el tiempo, es elevada a la categoría de estación del año. En la perífrasis verbal </w:t>
      </w:r>
      <w:proofErr w:type="spellStart"/>
      <w:r w:rsidRPr="00DF13CE">
        <w:rPr>
          <w:rFonts w:ascii="Times New Roman" w:hAnsi="Times New Roman" w:cs="Times New Roman"/>
          <w:i/>
          <w:sz w:val="24"/>
          <w:szCs w:val="24"/>
        </w:rPr>
        <w:t>deve</w:t>
      </w:r>
      <w:proofErr w:type="spellEnd"/>
      <w:r w:rsidRPr="00DF13CE">
        <w:rPr>
          <w:rFonts w:ascii="Times New Roman" w:hAnsi="Times New Roman" w:cs="Times New Roman"/>
          <w:i/>
          <w:sz w:val="24"/>
          <w:szCs w:val="24"/>
        </w:rPr>
        <w:t xml:space="preserve"> </w:t>
      </w:r>
      <w:proofErr w:type="spellStart"/>
      <w:r w:rsidRPr="00DF13CE">
        <w:rPr>
          <w:rFonts w:ascii="Times New Roman" w:hAnsi="Times New Roman" w:cs="Times New Roman"/>
          <w:i/>
          <w:sz w:val="24"/>
          <w:szCs w:val="24"/>
        </w:rPr>
        <w:t>viver</w:t>
      </w:r>
      <w:proofErr w:type="spellEnd"/>
      <w:r w:rsidRPr="00163DC9">
        <w:rPr>
          <w:rFonts w:ascii="Times New Roman" w:hAnsi="Times New Roman" w:cs="Times New Roman"/>
          <w:sz w:val="24"/>
          <w:szCs w:val="24"/>
        </w:rPr>
        <w:t xml:space="preserve">, el significado de lo que representa para el personaje la vida nocturna se ve claramente reflejado en el verbo principal </w:t>
      </w:r>
      <w:proofErr w:type="spellStart"/>
      <w:r w:rsidRPr="00DF13CE">
        <w:rPr>
          <w:rFonts w:ascii="Times New Roman" w:hAnsi="Times New Roman" w:cs="Times New Roman"/>
          <w:i/>
          <w:sz w:val="24"/>
          <w:szCs w:val="24"/>
        </w:rPr>
        <w:t>viver</w:t>
      </w:r>
      <w:proofErr w:type="spellEnd"/>
      <w:r w:rsidRPr="00163DC9">
        <w:rPr>
          <w:rFonts w:ascii="Times New Roman" w:hAnsi="Times New Roman" w:cs="Times New Roman"/>
          <w:sz w:val="24"/>
          <w:szCs w:val="24"/>
        </w:rPr>
        <w:t xml:space="preserve">. Asimismo, este </w:t>
      </w:r>
      <w:r w:rsidR="00C11A9A">
        <w:rPr>
          <w:rFonts w:ascii="Times New Roman" w:hAnsi="Times New Roman" w:cs="Times New Roman"/>
          <w:sz w:val="24"/>
          <w:szCs w:val="24"/>
        </w:rPr>
        <w:t>enunciado sentencioso</w:t>
      </w:r>
      <w:r w:rsidRPr="00163DC9">
        <w:rPr>
          <w:rFonts w:ascii="Times New Roman" w:hAnsi="Times New Roman" w:cs="Times New Roman"/>
          <w:sz w:val="24"/>
          <w:szCs w:val="24"/>
        </w:rPr>
        <w:t xml:space="preserve"> evoca al tema </w:t>
      </w:r>
      <w:r w:rsidRPr="00DF13CE">
        <w:rPr>
          <w:rFonts w:ascii="Times New Roman" w:hAnsi="Times New Roman" w:cs="Times New Roman"/>
          <w:i/>
          <w:sz w:val="24"/>
          <w:szCs w:val="24"/>
        </w:rPr>
        <w:t>preferencia</w:t>
      </w:r>
      <w:r w:rsidR="00DF13CE">
        <w:rPr>
          <w:rFonts w:ascii="Times New Roman" w:hAnsi="Times New Roman" w:cs="Times New Roman"/>
          <w:i/>
          <w:sz w:val="24"/>
          <w:szCs w:val="24"/>
        </w:rPr>
        <w:t>s</w:t>
      </w:r>
      <w:r w:rsidRPr="00163DC9">
        <w:rPr>
          <w:rFonts w:ascii="Times New Roman" w:hAnsi="Times New Roman" w:cs="Times New Roman"/>
          <w:sz w:val="24"/>
          <w:szCs w:val="24"/>
        </w:rPr>
        <w:t xml:space="preserve"> y el tono irónico con el que es formulado se torna más perceptible en el contexto y se ve reforzado en él.</w:t>
      </w:r>
    </w:p>
    <w:p w:rsidR="000D40C3" w:rsidRPr="00163DC9" w:rsidRDefault="000D40C3" w:rsidP="00035E60">
      <w:pPr>
        <w:pStyle w:val="NoSpacing1"/>
        <w:spacing w:line="360" w:lineRule="auto"/>
        <w:ind w:firstLine="709"/>
        <w:jc w:val="both"/>
        <w:rPr>
          <w:rFonts w:ascii="Times New Roman" w:hAnsi="Times New Roman" w:cs="Times New Roman"/>
          <w:sz w:val="24"/>
          <w:szCs w:val="24"/>
        </w:rPr>
      </w:pPr>
      <w:r w:rsidRPr="00163DC9">
        <w:rPr>
          <w:rFonts w:ascii="Times New Roman" w:hAnsi="Times New Roman" w:cs="Times New Roman"/>
          <w:sz w:val="24"/>
          <w:szCs w:val="24"/>
        </w:rPr>
        <w:t xml:space="preserve">En </w:t>
      </w:r>
      <w:r w:rsidRPr="00DF13CE">
        <w:rPr>
          <w:rFonts w:ascii="Times New Roman" w:hAnsi="Times New Roman" w:cs="Times New Roman"/>
          <w:i/>
          <w:sz w:val="24"/>
          <w:szCs w:val="24"/>
        </w:rPr>
        <w:t xml:space="preserve">A </w:t>
      </w:r>
      <w:proofErr w:type="spellStart"/>
      <w:r w:rsidRPr="00DF13CE">
        <w:rPr>
          <w:rFonts w:ascii="Times New Roman" w:hAnsi="Times New Roman" w:cs="Times New Roman"/>
          <w:i/>
          <w:sz w:val="24"/>
          <w:szCs w:val="24"/>
        </w:rPr>
        <w:t>mulher</w:t>
      </w:r>
      <w:proofErr w:type="spellEnd"/>
      <w:r w:rsidRPr="00DF13CE">
        <w:rPr>
          <w:rFonts w:ascii="Times New Roman" w:hAnsi="Times New Roman" w:cs="Times New Roman"/>
          <w:i/>
          <w:sz w:val="24"/>
          <w:szCs w:val="24"/>
        </w:rPr>
        <w:t xml:space="preserve"> de </w:t>
      </w:r>
      <w:proofErr w:type="spellStart"/>
      <w:r w:rsidRPr="00DF13CE">
        <w:rPr>
          <w:rFonts w:ascii="Times New Roman" w:hAnsi="Times New Roman" w:cs="Times New Roman"/>
          <w:i/>
          <w:sz w:val="24"/>
          <w:szCs w:val="24"/>
        </w:rPr>
        <w:t>preto</w:t>
      </w:r>
      <w:proofErr w:type="spellEnd"/>
      <w:r w:rsidRPr="00163DC9">
        <w:rPr>
          <w:rFonts w:ascii="Times New Roman" w:hAnsi="Times New Roman" w:cs="Times New Roman"/>
          <w:sz w:val="24"/>
          <w:szCs w:val="24"/>
        </w:rPr>
        <w:t xml:space="preserve"> la temática </w:t>
      </w:r>
      <w:r w:rsidRPr="00DF13CE">
        <w:rPr>
          <w:rFonts w:ascii="Times New Roman" w:hAnsi="Times New Roman" w:cs="Times New Roman"/>
          <w:i/>
          <w:sz w:val="24"/>
          <w:szCs w:val="24"/>
        </w:rPr>
        <w:t>comportamiento</w:t>
      </w:r>
      <w:r w:rsidRPr="00163DC9">
        <w:rPr>
          <w:rFonts w:ascii="Times New Roman" w:hAnsi="Times New Roman" w:cs="Times New Roman"/>
          <w:sz w:val="24"/>
          <w:szCs w:val="24"/>
        </w:rPr>
        <w:t xml:space="preserve">, </w:t>
      </w:r>
      <w:r w:rsidR="00C11A9A">
        <w:rPr>
          <w:rFonts w:ascii="Times New Roman" w:hAnsi="Times New Roman" w:cs="Times New Roman"/>
          <w:sz w:val="24"/>
          <w:szCs w:val="24"/>
        </w:rPr>
        <w:t>existente</w:t>
      </w:r>
      <w:r w:rsidRPr="00163DC9">
        <w:rPr>
          <w:rFonts w:ascii="Times New Roman" w:hAnsi="Times New Roman" w:cs="Times New Roman"/>
          <w:sz w:val="24"/>
          <w:szCs w:val="24"/>
        </w:rPr>
        <w:t xml:space="preserve"> en </w:t>
      </w:r>
      <w:r w:rsidR="00C11A9A">
        <w:rPr>
          <w:rFonts w:ascii="Times New Roman" w:hAnsi="Times New Roman" w:cs="Times New Roman"/>
          <w:sz w:val="24"/>
          <w:szCs w:val="24"/>
        </w:rPr>
        <w:t>el enunciado sentencioso</w:t>
      </w:r>
      <w:r w:rsidRPr="00163DC9">
        <w:rPr>
          <w:rFonts w:ascii="Times New Roman" w:hAnsi="Times New Roman" w:cs="Times New Roman"/>
          <w:sz w:val="24"/>
          <w:szCs w:val="24"/>
        </w:rPr>
        <w:t xml:space="preserve"> </w:t>
      </w:r>
      <w:r w:rsidR="00D27D43" w:rsidRPr="00163DC9">
        <w:rPr>
          <w:rFonts w:ascii="Times New Roman" w:hAnsi="Times New Roman" w:cs="Times New Roman"/>
          <w:sz w:val="24"/>
          <w:szCs w:val="24"/>
        </w:rPr>
        <w:t>(</w:t>
      </w:r>
      <w:r w:rsidR="00D27D43">
        <w:rPr>
          <w:rFonts w:ascii="Times New Roman" w:hAnsi="Times New Roman" w:cs="Times New Roman"/>
          <w:sz w:val="24"/>
          <w:szCs w:val="24"/>
        </w:rPr>
        <w:t>13</w:t>
      </w:r>
      <w:r w:rsidR="00D27D43" w:rsidRPr="00163DC9">
        <w:rPr>
          <w:rFonts w:ascii="Times New Roman" w:hAnsi="Times New Roman" w:cs="Times New Roman"/>
          <w:sz w:val="24"/>
          <w:szCs w:val="24"/>
        </w:rPr>
        <w:t>)</w:t>
      </w:r>
      <w:r w:rsidR="00D27D43">
        <w:rPr>
          <w:rFonts w:ascii="Times New Roman" w:hAnsi="Times New Roman" w:cs="Times New Roman"/>
          <w:sz w:val="24"/>
          <w:szCs w:val="24"/>
        </w:rPr>
        <w:t xml:space="preserve"> </w:t>
      </w:r>
      <w:r w:rsidRPr="00163DC9">
        <w:rPr>
          <w:rFonts w:ascii="Times New Roman" w:hAnsi="Times New Roman" w:cs="Times New Roman"/>
          <w:sz w:val="24"/>
          <w:szCs w:val="24"/>
        </w:rPr>
        <w:t xml:space="preserve">«A </w:t>
      </w:r>
      <w:proofErr w:type="spellStart"/>
      <w:r w:rsidRPr="00163DC9">
        <w:rPr>
          <w:rFonts w:ascii="Times New Roman" w:hAnsi="Times New Roman" w:cs="Times New Roman"/>
          <w:sz w:val="24"/>
          <w:szCs w:val="24"/>
        </w:rPr>
        <w:t>primeira</w:t>
      </w:r>
      <w:proofErr w:type="spellEnd"/>
      <w:r w:rsidRPr="00163DC9">
        <w:rPr>
          <w:rFonts w:ascii="Times New Roman" w:hAnsi="Times New Roman" w:cs="Times New Roman"/>
          <w:sz w:val="24"/>
          <w:szCs w:val="24"/>
        </w:rPr>
        <w:t xml:space="preserve"> entrevista da </w:t>
      </w:r>
      <w:proofErr w:type="spellStart"/>
      <w:r w:rsidRPr="00163DC9">
        <w:rPr>
          <w:rFonts w:ascii="Times New Roman" w:hAnsi="Times New Roman" w:cs="Times New Roman"/>
          <w:sz w:val="24"/>
          <w:szCs w:val="24"/>
        </w:rPr>
        <w:t>amizade</w:t>
      </w:r>
      <w:proofErr w:type="spellEnd"/>
      <w:r w:rsidRPr="00163DC9">
        <w:rPr>
          <w:rFonts w:ascii="Times New Roman" w:hAnsi="Times New Roman" w:cs="Times New Roman"/>
          <w:sz w:val="24"/>
          <w:szCs w:val="24"/>
        </w:rPr>
        <w:t xml:space="preserve"> é o </w:t>
      </w:r>
      <w:proofErr w:type="spellStart"/>
      <w:r w:rsidRPr="00163DC9">
        <w:rPr>
          <w:rFonts w:ascii="Times New Roman" w:hAnsi="Times New Roman" w:cs="Times New Roman"/>
          <w:sz w:val="24"/>
          <w:szCs w:val="24"/>
        </w:rPr>
        <w:t>oposto</w:t>
      </w:r>
      <w:proofErr w:type="spellEnd"/>
      <w:r w:rsidRPr="00163DC9">
        <w:rPr>
          <w:rFonts w:ascii="Times New Roman" w:hAnsi="Times New Roman" w:cs="Times New Roman"/>
          <w:sz w:val="24"/>
          <w:szCs w:val="24"/>
        </w:rPr>
        <w:t xml:space="preserve"> da </w:t>
      </w:r>
      <w:proofErr w:type="spellStart"/>
      <w:r w:rsidRPr="00163DC9">
        <w:rPr>
          <w:rFonts w:ascii="Times New Roman" w:hAnsi="Times New Roman" w:cs="Times New Roman"/>
          <w:sz w:val="24"/>
          <w:szCs w:val="24"/>
        </w:rPr>
        <w:t>primeira</w:t>
      </w:r>
      <w:proofErr w:type="spellEnd"/>
      <w:r w:rsidRPr="00163DC9">
        <w:rPr>
          <w:rFonts w:ascii="Times New Roman" w:hAnsi="Times New Roman" w:cs="Times New Roman"/>
          <w:sz w:val="24"/>
          <w:szCs w:val="24"/>
        </w:rPr>
        <w:t xml:space="preserve"> entrevista do amor»</w:t>
      </w:r>
      <w:r w:rsidR="00D27D43">
        <w:rPr>
          <w:rFonts w:ascii="Times New Roman" w:hAnsi="Times New Roman" w:cs="Times New Roman"/>
          <w:sz w:val="24"/>
          <w:szCs w:val="24"/>
        </w:rPr>
        <w:t xml:space="preserve"> </w:t>
      </w:r>
      <w:r w:rsidR="00D27D43">
        <w:rPr>
          <w:rFonts w:ascii="Times New Roman" w:hAnsi="Times New Roman" w:cs="Times New Roman"/>
          <w:sz w:val="24"/>
          <w:szCs w:val="24"/>
          <w:lang w:eastAsia="es-ES"/>
        </w:rPr>
        <w:t xml:space="preserve">(ASSIS, cap. </w:t>
      </w:r>
      <w:r w:rsidR="00D27D43">
        <w:rPr>
          <w:rFonts w:ascii="Times New Roman" w:hAnsi="Times New Roman" w:cs="Times New Roman"/>
          <w:sz w:val="24"/>
          <w:szCs w:val="24"/>
          <w:lang w:eastAsia="es-ES"/>
        </w:rPr>
        <w:t>II</w:t>
      </w:r>
      <w:r w:rsidR="00D27D43">
        <w:rPr>
          <w:rFonts w:ascii="Times New Roman" w:hAnsi="Times New Roman" w:cs="Times New Roman"/>
          <w:sz w:val="24"/>
          <w:szCs w:val="24"/>
          <w:lang w:eastAsia="es-ES"/>
        </w:rPr>
        <w:t xml:space="preserve">I, p. </w:t>
      </w:r>
      <w:r w:rsidR="00D27D43">
        <w:rPr>
          <w:rFonts w:ascii="Times New Roman" w:hAnsi="Times New Roman" w:cs="Times New Roman"/>
          <w:sz w:val="24"/>
          <w:szCs w:val="24"/>
          <w:lang w:eastAsia="es-ES"/>
        </w:rPr>
        <w:t>4</w:t>
      </w:r>
      <w:r w:rsidR="00D27D43">
        <w:rPr>
          <w:rFonts w:ascii="Times New Roman" w:hAnsi="Times New Roman" w:cs="Times New Roman"/>
          <w:sz w:val="24"/>
          <w:szCs w:val="24"/>
          <w:lang w:eastAsia="es-ES"/>
        </w:rPr>
        <w:t>5)</w:t>
      </w:r>
      <w:r w:rsidRPr="00163DC9">
        <w:rPr>
          <w:rFonts w:ascii="Times New Roman" w:hAnsi="Times New Roman" w:cs="Times New Roman"/>
          <w:sz w:val="24"/>
          <w:szCs w:val="24"/>
        </w:rPr>
        <w:t xml:space="preserve">, adquiere un matiz diferente a los anteriores. En ella se reflejan las diferencias en el modo que se conducen las relaciones que se inician, donde el interés suscitado hacia la otra persona funciona como factor relevante en su comportamiento. En este caso, se trata de una observación del narrador al contar la conexión que hubo entre el joven médico </w:t>
      </w:r>
      <w:proofErr w:type="spellStart"/>
      <w:r w:rsidRPr="00163DC9">
        <w:rPr>
          <w:rFonts w:ascii="Times New Roman" w:hAnsi="Times New Roman" w:cs="Times New Roman"/>
          <w:sz w:val="24"/>
          <w:szCs w:val="24"/>
        </w:rPr>
        <w:t>Estêvão</w:t>
      </w:r>
      <w:proofErr w:type="spellEnd"/>
      <w:r w:rsidRPr="00163DC9">
        <w:rPr>
          <w:rFonts w:ascii="Times New Roman" w:hAnsi="Times New Roman" w:cs="Times New Roman"/>
          <w:sz w:val="24"/>
          <w:szCs w:val="24"/>
        </w:rPr>
        <w:t xml:space="preserve"> y el diputado Meneses y que desembocó en una bella amistad. En este </w:t>
      </w:r>
      <w:r w:rsidR="00C11A9A">
        <w:rPr>
          <w:rFonts w:ascii="Times New Roman" w:hAnsi="Times New Roman" w:cs="Times New Roman"/>
          <w:sz w:val="24"/>
          <w:szCs w:val="24"/>
        </w:rPr>
        <w:t>enunciado</w:t>
      </w:r>
      <w:r w:rsidRPr="00163DC9">
        <w:rPr>
          <w:rFonts w:ascii="Times New Roman" w:hAnsi="Times New Roman" w:cs="Times New Roman"/>
          <w:sz w:val="24"/>
          <w:szCs w:val="24"/>
        </w:rPr>
        <w:t xml:space="preserve"> se yuxtaponen dos sentimientos de afecto, la amistad y el amor, cuyo vínculo de comparación se establece por los elementos </w:t>
      </w:r>
      <w:proofErr w:type="spellStart"/>
      <w:r w:rsidRPr="00F138F2">
        <w:rPr>
          <w:rFonts w:ascii="Times New Roman" w:hAnsi="Times New Roman" w:cs="Times New Roman"/>
          <w:i/>
          <w:sz w:val="24"/>
          <w:szCs w:val="24"/>
        </w:rPr>
        <w:t>primeira</w:t>
      </w:r>
      <w:proofErr w:type="spellEnd"/>
      <w:r w:rsidRPr="00F138F2">
        <w:rPr>
          <w:rFonts w:ascii="Times New Roman" w:hAnsi="Times New Roman" w:cs="Times New Roman"/>
          <w:i/>
          <w:sz w:val="24"/>
          <w:szCs w:val="24"/>
        </w:rPr>
        <w:t xml:space="preserve"> entrevista</w:t>
      </w:r>
      <w:r w:rsidRPr="00163DC9">
        <w:rPr>
          <w:rFonts w:ascii="Times New Roman" w:hAnsi="Times New Roman" w:cs="Times New Roman"/>
          <w:sz w:val="24"/>
          <w:szCs w:val="24"/>
        </w:rPr>
        <w:t xml:space="preserve">, que definen el momento exacto cuando ocurre la oposición </w:t>
      </w:r>
      <w:r w:rsidRPr="00163DC9">
        <w:rPr>
          <w:rFonts w:ascii="Times New Roman" w:hAnsi="Times New Roman" w:cs="Times New Roman"/>
          <w:sz w:val="24"/>
          <w:szCs w:val="24"/>
        </w:rPr>
        <w:lastRenderedPageBreak/>
        <w:t xml:space="preserve">a la que se refiere el narrador. Se entrelazan, así, tres ideas clave en este </w:t>
      </w:r>
      <w:r w:rsidR="00C11A9A">
        <w:rPr>
          <w:rFonts w:ascii="Times New Roman" w:hAnsi="Times New Roman" w:cs="Times New Roman"/>
          <w:sz w:val="24"/>
          <w:szCs w:val="24"/>
        </w:rPr>
        <w:t>enunciad</w:t>
      </w:r>
      <w:r w:rsidRPr="00163DC9">
        <w:rPr>
          <w:rFonts w:ascii="Times New Roman" w:hAnsi="Times New Roman" w:cs="Times New Roman"/>
          <w:sz w:val="24"/>
          <w:szCs w:val="24"/>
        </w:rPr>
        <w:t>o: comportamiento, amistad y amor.</w:t>
      </w:r>
    </w:p>
    <w:p w:rsidR="000D40C3" w:rsidRPr="00163DC9" w:rsidRDefault="000D40C3" w:rsidP="00D27D43">
      <w:pPr>
        <w:spacing w:after="0" w:line="360" w:lineRule="auto"/>
        <w:ind w:firstLine="709"/>
        <w:jc w:val="both"/>
        <w:rPr>
          <w:rFonts w:ascii="Times New Roman" w:hAnsi="Times New Roman" w:cs="Times New Roman"/>
          <w:sz w:val="24"/>
          <w:szCs w:val="24"/>
        </w:rPr>
      </w:pPr>
      <w:r w:rsidRPr="00163DC9">
        <w:rPr>
          <w:rFonts w:ascii="Times New Roman" w:hAnsi="Times New Roman" w:cs="Times New Roman"/>
          <w:sz w:val="24"/>
          <w:szCs w:val="24"/>
        </w:rPr>
        <w:t xml:space="preserve">Otro aspecto, </w:t>
      </w:r>
      <w:r w:rsidR="00C11A9A">
        <w:rPr>
          <w:rFonts w:ascii="Times New Roman" w:hAnsi="Times New Roman" w:cs="Times New Roman"/>
          <w:sz w:val="24"/>
          <w:szCs w:val="24"/>
        </w:rPr>
        <w:t>también</w:t>
      </w:r>
      <w:r w:rsidRPr="00163DC9">
        <w:rPr>
          <w:rFonts w:ascii="Times New Roman" w:hAnsi="Times New Roman" w:cs="Times New Roman"/>
          <w:sz w:val="24"/>
          <w:szCs w:val="24"/>
        </w:rPr>
        <w:t xml:space="preserve"> interesante, del </w:t>
      </w:r>
      <w:r w:rsidRPr="00F138F2">
        <w:rPr>
          <w:rFonts w:ascii="Times New Roman" w:hAnsi="Times New Roman" w:cs="Times New Roman"/>
          <w:i/>
          <w:sz w:val="24"/>
          <w:szCs w:val="24"/>
        </w:rPr>
        <w:t>comportamiento</w:t>
      </w:r>
      <w:r w:rsidRPr="00163DC9">
        <w:rPr>
          <w:rFonts w:ascii="Times New Roman" w:hAnsi="Times New Roman" w:cs="Times New Roman"/>
          <w:sz w:val="24"/>
          <w:szCs w:val="24"/>
        </w:rPr>
        <w:t xml:space="preserve"> </w:t>
      </w:r>
      <w:r w:rsidR="00C11A9A">
        <w:rPr>
          <w:rFonts w:ascii="Times New Roman" w:hAnsi="Times New Roman" w:cs="Times New Roman"/>
          <w:sz w:val="24"/>
          <w:szCs w:val="24"/>
        </w:rPr>
        <w:t>se manifiesta</w:t>
      </w:r>
      <w:r w:rsidRPr="00163DC9">
        <w:rPr>
          <w:rFonts w:ascii="Times New Roman" w:hAnsi="Times New Roman" w:cs="Times New Roman"/>
          <w:sz w:val="24"/>
          <w:szCs w:val="24"/>
        </w:rPr>
        <w:t xml:space="preserve"> en la frase proverbial </w:t>
      </w:r>
      <w:r w:rsidR="00D27D43" w:rsidRPr="00163DC9">
        <w:rPr>
          <w:rFonts w:ascii="Times New Roman" w:hAnsi="Times New Roman" w:cs="Times New Roman"/>
          <w:sz w:val="24"/>
          <w:szCs w:val="24"/>
        </w:rPr>
        <w:t>(</w:t>
      </w:r>
      <w:r w:rsidR="00D27D43">
        <w:rPr>
          <w:rFonts w:ascii="Times New Roman" w:hAnsi="Times New Roman" w:cs="Times New Roman"/>
          <w:sz w:val="24"/>
          <w:szCs w:val="24"/>
        </w:rPr>
        <w:t>14</w:t>
      </w:r>
      <w:r w:rsidR="00D27D43" w:rsidRPr="00163DC9">
        <w:rPr>
          <w:rFonts w:ascii="Times New Roman" w:hAnsi="Times New Roman" w:cs="Times New Roman"/>
          <w:sz w:val="24"/>
          <w:szCs w:val="24"/>
        </w:rPr>
        <w:t>)</w:t>
      </w:r>
      <w:r w:rsidR="00D27D43">
        <w:rPr>
          <w:rFonts w:ascii="Times New Roman" w:hAnsi="Times New Roman" w:cs="Times New Roman"/>
          <w:sz w:val="24"/>
          <w:szCs w:val="24"/>
        </w:rPr>
        <w:t xml:space="preserve"> </w:t>
      </w:r>
      <w:r w:rsidRPr="00163DC9">
        <w:rPr>
          <w:rFonts w:ascii="Times New Roman" w:hAnsi="Times New Roman" w:cs="Times New Roman"/>
          <w:sz w:val="24"/>
          <w:szCs w:val="24"/>
        </w:rPr>
        <w:t xml:space="preserve">«As </w:t>
      </w:r>
      <w:proofErr w:type="spellStart"/>
      <w:r w:rsidRPr="00163DC9">
        <w:rPr>
          <w:rFonts w:ascii="Times New Roman" w:hAnsi="Times New Roman" w:cs="Times New Roman"/>
          <w:sz w:val="24"/>
          <w:szCs w:val="24"/>
        </w:rPr>
        <w:t>maneiras</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enganam</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muitas</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vezes</w:t>
      </w:r>
      <w:proofErr w:type="spellEnd"/>
      <w:r w:rsidRPr="00163DC9">
        <w:rPr>
          <w:rFonts w:ascii="Times New Roman" w:hAnsi="Times New Roman" w:cs="Times New Roman"/>
          <w:sz w:val="24"/>
          <w:szCs w:val="24"/>
        </w:rPr>
        <w:t>»</w:t>
      </w:r>
      <w:r w:rsidR="00D27D43">
        <w:rPr>
          <w:rFonts w:ascii="Times New Roman" w:hAnsi="Times New Roman" w:cs="Times New Roman"/>
          <w:sz w:val="24"/>
          <w:szCs w:val="24"/>
        </w:rPr>
        <w:t xml:space="preserve"> </w:t>
      </w:r>
      <w:r w:rsidR="00D27D43">
        <w:rPr>
          <w:rFonts w:ascii="Times New Roman" w:hAnsi="Times New Roman" w:cs="Times New Roman"/>
          <w:sz w:val="24"/>
          <w:szCs w:val="24"/>
          <w:lang w:eastAsia="es-ES"/>
        </w:rPr>
        <w:t>(ASSIS, cap. I</w:t>
      </w:r>
      <w:r w:rsidR="00D27D43">
        <w:rPr>
          <w:rFonts w:ascii="Times New Roman" w:hAnsi="Times New Roman" w:cs="Times New Roman"/>
          <w:sz w:val="24"/>
          <w:szCs w:val="24"/>
          <w:lang w:eastAsia="es-ES"/>
        </w:rPr>
        <w:t>V</w:t>
      </w:r>
      <w:r w:rsidR="00D27D43">
        <w:rPr>
          <w:rFonts w:ascii="Times New Roman" w:hAnsi="Times New Roman" w:cs="Times New Roman"/>
          <w:sz w:val="24"/>
          <w:szCs w:val="24"/>
          <w:lang w:eastAsia="es-ES"/>
        </w:rPr>
        <w:t>, p. 1</w:t>
      </w:r>
      <w:r w:rsidR="00D27D43">
        <w:rPr>
          <w:rFonts w:ascii="Times New Roman" w:hAnsi="Times New Roman" w:cs="Times New Roman"/>
          <w:sz w:val="24"/>
          <w:szCs w:val="24"/>
          <w:lang w:eastAsia="es-ES"/>
        </w:rPr>
        <w:t>00</w:t>
      </w:r>
      <w:r w:rsidR="00D27D43">
        <w:rPr>
          <w:rFonts w:ascii="Times New Roman" w:hAnsi="Times New Roman" w:cs="Times New Roman"/>
          <w:sz w:val="24"/>
          <w:szCs w:val="24"/>
          <w:lang w:eastAsia="es-ES"/>
        </w:rPr>
        <w:t>)</w:t>
      </w:r>
      <w:r w:rsidRPr="00163DC9">
        <w:rPr>
          <w:rFonts w:ascii="Times New Roman" w:hAnsi="Times New Roman" w:cs="Times New Roman"/>
          <w:sz w:val="24"/>
          <w:szCs w:val="24"/>
        </w:rPr>
        <w:t xml:space="preserve">, presente en el cuento </w:t>
      </w:r>
      <w:proofErr w:type="spellStart"/>
      <w:r w:rsidRPr="00F138F2">
        <w:rPr>
          <w:rFonts w:ascii="Times New Roman" w:hAnsi="Times New Roman" w:cs="Times New Roman"/>
          <w:i/>
          <w:sz w:val="24"/>
          <w:szCs w:val="24"/>
        </w:rPr>
        <w:t>Confissões</w:t>
      </w:r>
      <w:proofErr w:type="spellEnd"/>
      <w:r w:rsidRPr="00F138F2">
        <w:rPr>
          <w:rFonts w:ascii="Times New Roman" w:hAnsi="Times New Roman" w:cs="Times New Roman"/>
          <w:i/>
          <w:sz w:val="24"/>
          <w:szCs w:val="24"/>
        </w:rPr>
        <w:t xml:space="preserve"> de </w:t>
      </w:r>
      <w:proofErr w:type="spellStart"/>
      <w:r w:rsidRPr="00F138F2">
        <w:rPr>
          <w:rFonts w:ascii="Times New Roman" w:hAnsi="Times New Roman" w:cs="Times New Roman"/>
          <w:i/>
          <w:sz w:val="24"/>
          <w:szCs w:val="24"/>
        </w:rPr>
        <w:t>uma</w:t>
      </w:r>
      <w:proofErr w:type="spellEnd"/>
      <w:r w:rsidRPr="00F138F2">
        <w:rPr>
          <w:rFonts w:ascii="Times New Roman" w:hAnsi="Times New Roman" w:cs="Times New Roman"/>
          <w:i/>
          <w:sz w:val="24"/>
          <w:szCs w:val="24"/>
        </w:rPr>
        <w:t xml:space="preserve"> </w:t>
      </w:r>
      <w:proofErr w:type="spellStart"/>
      <w:r w:rsidRPr="00F138F2">
        <w:rPr>
          <w:rFonts w:ascii="Times New Roman" w:hAnsi="Times New Roman" w:cs="Times New Roman"/>
          <w:i/>
          <w:sz w:val="24"/>
          <w:szCs w:val="24"/>
        </w:rPr>
        <w:t>viúva</w:t>
      </w:r>
      <w:proofErr w:type="spellEnd"/>
      <w:r w:rsidRPr="00F138F2">
        <w:rPr>
          <w:rFonts w:ascii="Times New Roman" w:hAnsi="Times New Roman" w:cs="Times New Roman"/>
          <w:i/>
          <w:sz w:val="24"/>
          <w:szCs w:val="24"/>
        </w:rPr>
        <w:t xml:space="preserve"> </w:t>
      </w:r>
      <w:proofErr w:type="spellStart"/>
      <w:r w:rsidRPr="00F138F2">
        <w:rPr>
          <w:rFonts w:ascii="Times New Roman" w:hAnsi="Times New Roman" w:cs="Times New Roman"/>
          <w:i/>
          <w:sz w:val="24"/>
          <w:szCs w:val="24"/>
        </w:rPr>
        <w:t>moça</w:t>
      </w:r>
      <w:proofErr w:type="spellEnd"/>
      <w:r w:rsidRPr="00163DC9">
        <w:rPr>
          <w:rFonts w:ascii="Times New Roman" w:hAnsi="Times New Roman" w:cs="Times New Roman"/>
          <w:sz w:val="24"/>
          <w:szCs w:val="24"/>
        </w:rPr>
        <w:t xml:space="preserve">. </w:t>
      </w:r>
      <w:r w:rsidR="00C11A9A">
        <w:rPr>
          <w:rFonts w:ascii="Times New Roman" w:hAnsi="Times New Roman" w:cs="Times New Roman"/>
          <w:sz w:val="24"/>
          <w:szCs w:val="24"/>
        </w:rPr>
        <w:t xml:space="preserve">En </w:t>
      </w:r>
      <w:r w:rsidRPr="00163DC9">
        <w:rPr>
          <w:rFonts w:ascii="Times New Roman" w:hAnsi="Times New Roman" w:cs="Times New Roman"/>
          <w:sz w:val="24"/>
          <w:szCs w:val="24"/>
        </w:rPr>
        <w:t xml:space="preserve">el relato que la viuda hace a su amiga Carlota, cuenta que en cierta ocasión, luego al principio de que </w:t>
      </w:r>
      <w:proofErr w:type="spellStart"/>
      <w:r w:rsidRPr="00163DC9">
        <w:rPr>
          <w:rFonts w:ascii="Times New Roman" w:hAnsi="Times New Roman" w:cs="Times New Roman"/>
          <w:sz w:val="24"/>
          <w:szCs w:val="24"/>
        </w:rPr>
        <w:t>Emílio</w:t>
      </w:r>
      <w:proofErr w:type="spellEnd"/>
      <w:r w:rsidRPr="00163DC9">
        <w:rPr>
          <w:rFonts w:ascii="Times New Roman" w:hAnsi="Times New Roman" w:cs="Times New Roman"/>
          <w:sz w:val="24"/>
          <w:szCs w:val="24"/>
        </w:rPr>
        <w:t xml:space="preserve"> apareciera en la vida de la pareja, intenta averiguar con el marido el motivo por el cual él se encuentra tan entusiasmado con esa nueva amistad. Todas sus respuestas eran muy favorables hacia el joven, quien, a pesar de la sutileza del carácter, dejaba en la viuda la impresión del deseo de cortejo con ella. En una de esas conversaciones con su marido, intenta advertirle de que no se fiara tanto y </w:t>
      </w:r>
      <w:r w:rsidR="00C11A9A">
        <w:rPr>
          <w:rFonts w:ascii="Times New Roman" w:hAnsi="Times New Roman" w:cs="Times New Roman"/>
          <w:sz w:val="24"/>
          <w:szCs w:val="24"/>
        </w:rPr>
        <w:t>es cuando le dice el enunciado sentencioso</w:t>
      </w:r>
      <w:r w:rsidRPr="00163DC9">
        <w:rPr>
          <w:rFonts w:ascii="Times New Roman" w:hAnsi="Times New Roman" w:cs="Times New Roman"/>
          <w:sz w:val="24"/>
          <w:szCs w:val="24"/>
        </w:rPr>
        <w:t xml:space="preserve">. A pesar de ello, la advertencia no le surtió efecto. </w:t>
      </w:r>
      <w:r w:rsidR="00C11A9A">
        <w:rPr>
          <w:rFonts w:ascii="Times New Roman" w:hAnsi="Times New Roman" w:cs="Times New Roman"/>
          <w:sz w:val="24"/>
          <w:szCs w:val="24"/>
        </w:rPr>
        <w:t>El enunciado</w:t>
      </w:r>
      <w:r w:rsidR="003359DE">
        <w:rPr>
          <w:rFonts w:ascii="Times New Roman" w:hAnsi="Times New Roman" w:cs="Times New Roman"/>
          <w:sz w:val="24"/>
          <w:szCs w:val="24"/>
        </w:rPr>
        <w:t xml:space="preserve"> sentencioso</w:t>
      </w:r>
      <w:r w:rsidRPr="00163DC9">
        <w:rPr>
          <w:rFonts w:ascii="Times New Roman" w:hAnsi="Times New Roman" w:cs="Times New Roman"/>
          <w:sz w:val="24"/>
          <w:szCs w:val="24"/>
        </w:rPr>
        <w:t xml:space="preserve"> </w:t>
      </w:r>
      <w:r w:rsidR="00D27D43" w:rsidRPr="00163DC9">
        <w:rPr>
          <w:rFonts w:ascii="Times New Roman" w:hAnsi="Times New Roman" w:cs="Times New Roman"/>
          <w:sz w:val="24"/>
          <w:szCs w:val="24"/>
        </w:rPr>
        <w:t>(</w:t>
      </w:r>
      <w:r w:rsidR="00D27D43">
        <w:rPr>
          <w:rFonts w:ascii="Times New Roman" w:hAnsi="Times New Roman" w:cs="Times New Roman"/>
          <w:sz w:val="24"/>
          <w:szCs w:val="24"/>
        </w:rPr>
        <w:t>14</w:t>
      </w:r>
      <w:r w:rsidR="00D27D43" w:rsidRPr="00163DC9">
        <w:rPr>
          <w:rFonts w:ascii="Times New Roman" w:hAnsi="Times New Roman" w:cs="Times New Roman"/>
          <w:sz w:val="24"/>
          <w:szCs w:val="24"/>
        </w:rPr>
        <w:t>)</w:t>
      </w:r>
      <w:r w:rsidR="00D27D43">
        <w:rPr>
          <w:rFonts w:ascii="Times New Roman" w:hAnsi="Times New Roman" w:cs="Times New Roman"/>
          <w:sz w:val="24"/>
          <w:szCs w:val="24"/>
        </w:rPr>
        <w:t xml:space="preserve"> </w:t>
      </w:r>
      <w:r w:rsidRPr="00163DC9">
        <w:rPr>
          <w:rFonts w:ascii="Times New Roman" w:hAnsi="Times New Roman" w:cs="Times New Roman"/>
          <w:sz w:val="24"/>
          <w:szCs w:val="24"/>
        </w:rPr>
        <w:t xml:space="preserve">«As </w:t>
      </w:r>
      <w:proofErr w:type="spellStart"/>
      <w:r w:rsidRPr="00163DC9">
        <w:rPr>
          <w:rFonts w:ascii="Times New Roman" w:hAnsi="Times New Roman" w:cs="Times New Roman"/>
          <w:sz w:val="24"/>
          <w:szCs w:val="24"/>
        </w:rPr>
        <w:t>maneiras</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enganam</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muitas</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vezes</w:t>
      </w:r>
      <w:proofErr w:type="spellEnd"/>
      <w:r w:rsidRPr="00163DC9">
        <w:rPr>
          <w:rFonts w:ascii="Times New Roman" w:hAnsi="Times New Roman" w:cs="Times New Roman"/>
          <w:sz w:val="24"/>
          <w:szCs w:val="24"/>
        </w:rPr>
        <w:t xml:space="preserve">» </w:t>
      </w:r>
      <w:r w:rsidR="00D27D43">
        <w:rPr>
          <w:rFonts w:ascii="Times New Roman" w:hAnsi="Times New Roman" w:cs="Times New Roman"/>
          <w:sz w:val="24"/>
          <w:szCs w:val="24"/>
          <w:lang w:eastAsia="es-ES"/>
        </w:rPr>
        <w:t>(ASSIS, cap. IV, p. 100)</w:t>
      </w:r>
      <w:r w:rsidR="00D27D43">
        <w:rPr>
          <w:rFonts w:ascii="Times New Roman" w:hAnsi="Times New Roman" w:cs="Times New Roman"/>
          <w:sz w:val="24"/>
          <w:szCs w:val="24"/>
          <w:lang w:eastAsia="es-ES"/>
        </w:rPr>
        <w:t xml:space="preserve"> </w:t>
      </w:r>
      <w:r w:rsidRPr="00163DC9">
        <w:rPr>
          <w:rFonts w:ascii="Times New Roman" w:hAnsi="Times New Roman" w:cs="Times New Roman"/>
          <w:sz w:val="24"/>
          <w:szCs w:val="24"/>
        </w:rPr>
        <w:t>podría partir de la frase proverbial</w:t>
      </w:r>
      <w:r w:rsidR="00D27D43">
        <w:rPr>
          <w:rFonts w:ascii="Times New Roman" w:hAnsi="Times New Roman" w:cs="Times New Roman"/>
          <w:sz w:val="24"/>
          <w:szCs w:val="24"/>
        </w:rPr>
        <w:t xml:space="preserve"> </w:t>
      </w:r>
      <w:r w:rsidR="00D27D43">
        <w:rPr>
          <w:rFonts w:ascii="Times New Roman" w:hAnsi="Times New Roman" w:cs="Times New Roman"/>
          <w:sz w:val="24"/>
          <w:szCs w:val="24"/>
        </w:rPr>
        <w:t>(15)</w:t>
      </w:r>
      <w:r w:rsidR="00D27D43">
        <w:rPr>
          <w:rFonts w:ascii="Times New Roman" w:hAnsi="Times New Roman" w:cs="Times New Roman"/>
          <w:sz w:val="24"/>
          <w:szCs w:val="24"/>
        </w:rPr>
        <w:t xml:space="preserve"> </w:t>
      </w:r>
      <w:r w:rsidRPr="00163DC9">
        <w:rPr>
          <w:rFonts w:ascii="Times New Roman" w:hAnsi="Times New Roman" w:cs="Times New Roman"/>
          <w:sz w:val="24"/>
          <w:szCs w:val="24"/>
        </w:rPr>
        <w:t xml:space="preserve">«As </w:t>
      </w:r>
      <w:proofErr w:type="spellStart"/>
      <w:r w:rsidRPr="00163DC9">
        <w:rPr>
          <w:rFonts w:ascii="Times New Roman" w:hAnsi="Times New Roman" w:cs="Times New Roman"/>
          <w:sz w:val="24"/>
          <w:szCs w:val="24"/>
        </w:rPr>
        <w:t>aparências</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enganam</w:t>
      </w:r>
      <w:proofErr w:type="spellEnd"/>
      <w:r w:rsidRPr="00163DC9">
        <w:rPr>
          <w:rFonts w:ascii="Times New Roman" w:hAnsi="Times New Roman" w:cs="Times New Roman"/>
          <w:sz w:val="24"/>
          <w:szCs w:val="24"/>
        </w:rPr>
        <w:t>»</w:t>
      </w:r>
      <w:r w:rsidR="00D27D43">
        <w:rPr>
          <w:rFonts w:ascii="Times New Roman" w:hAnsi="Times New Roman" w:cs="Times New Roman"/>
          <w:sz w:val="24"/>
          <w:szCs w:val="24"/>
        </w:rPr>
        <w:t xml:space="preserve"> (MOTA, p. 51)</w:t>
      </w:r>
      <w:r w:rsidRPr="00163DC9">
        <w:rPr>
          <w:rFonts w:ascii="Times New Roman" w:hAnsi="Times New Roman" w:cs="Times New Roman"/>
          <w:sz w:val="24"/>
          <w:szCs w:val="24"/>
        </w:rPr>
        <w:t xml:space="preserve">. Analizando </w:t>
      </w:r>
      <w:r w:rsidR="003359DE">
        <w:rPr>
          <w:rFonts w:ascii="Times New Roman" w:hAnsi="Times New Roman" w:cs="Times New Roman"/>
          <w:sz w:val="24"/>
          <w:szCs w:val="24"/>
        </w:rPr>
        <w:t>est</w:t>
      </w:r>
      <w:r w:rsidRPr="00163DC9">
        <w:rPr>
          <w:rFonts w:ascii="Times New Roman" w:hAnsi="Times New Roman" w:cs="Times New Roman"/>
          <w:sz w:val="24"/>
          <w:szCs w:val="24"/>
        </w:rPr>
        <w:t>as dos frases proverbiales observamos que la estructura sintáctica es coincidente entre ambos enunciados en cuanto a la composición sujeto + verbo intransitivo, añadiéndose, entre tanto, en (</w:t>
      </w:r>
      <w:r w:rsidR="003359DE">
        <w:rPr>
          <w:rFonts w:ascii="Times New Roman" w:hAnsi="Times New Roman" w:cs="Times New Roman"/>
          <w:sz w:val="24"/>
          <w:szCs w:val="24"/>
        </w:rPr>
        <w:t>14</w:t>
      </w:r>
      <w:r w:rsidRPr="00163DC9">
        <w:rPr>
          <w:rFonts w:ascii="Times New Roman" w:hAnsi="Times New Roman" w:cs="Times New Roman"/>
          <w:sz w:val="24"/>
          <w:szCs w:val="24"/>
        </w:rPr>
        <w:t xml:space="preserve">) un adjunto adverbial de frecuencia después del verbo. En el plano léxico hay variación de sustantivos, </w:t>
      </w:r>
      <w:proofErr w:type="spellStart"/>
      <w:r w:rsidRPr="00163DC9">
        <w:rPr>
          <w:rFonts w:ascii="Times New Roman" w:hAnsi="Times New Roman" w:cs="Times New Roman"/>
          <w:i/>
          <w:sz w:val="24"/>
          <w:szCs w:val="24"/>
        </w:rPr>
        <w:t>maneiras</w:t>
      </w:r>
      <w:proofErr w:type="spellEnd"/>
      <w:r w:rsidRPr="00163DC9">
        <w:rPr>
          <w:rFonts w:ascii="Times New Roman" w:hAnsi="Times New Roman" w:cs="Times New Roman"/>
          <w:sz w:val="24"/>
          <w:szCs w:val="24"/>
        </w:rPr>
        <w:t xml:space="preserve"> / </w:t>
      </w:r>
      <w:proofErr w:type="spellStart"/>
      <w:r w:rsidRPr="00163DC9">
        <w:rPr>
          <w:rFonts w:ascii="Times New Roman" w:hAnsi="Times New Roman" w:cs="Times New Roman"/>
          <w:i/>
          <w:sz w:val="24"/>
          <w:szCs w:val="24"/>
        </w:rPr>
        <w:t>aparências</w:t>
      </w:r>
      <w:proofErr w:type="spellEnd"/>
      <w:r w:rsidRPr="00163DC9">
        <w:rPr>
          <w:rFonts w:ascii="Times New Roman" w:hAnsi="Times New Roman" w:cs="Times New Roman"/>
          <w:sz w:val="24"/>
          <w:szCs w:val="24"/>
        </w:rPr>
        <w:t xml:space="preserve">, pero esa sustitución de lexemas no altera el plano semántico, puesto que </w:t>
      </w:r>
      <w:proofErr w:type="spellStart"/>
      <w:r w:rsidRPr="00F138F2">
        <w:rPr>
          <w:rFonts w:ascii="Times New Roman" w:hAnsi="Times New Roman" w:cs="Times New Roman"/>
          <w:i/>
          <w:sz w:val="24"/>
          <w:szCs w:val="24"/>
        </w:rPr>
        <w:t>maneira</w:t>
      </w:r>
      <w:proofErr w:type="spellEnd"/>
      <w:r w:rsidRPr="00163DC9">
        <w:rPr>
          <w:rFonts w:ascii="Times New Roman" w:hAnsi="Times New Roman" w:cs="Times New Roman"/>
          <w:sz w:val="24"/>
          <w:szCs w:val="24"/>
        </w:rPr>
        <w:t xml:space="preserve"> es sinónimo de </w:t>
      </w:r>
      <w:proofErr w:type="spellStart"/>
      <w:r w:rsidRPr="00F138F2">
        <w:rPr>
          <w:rFonts w:ascii="Times New Roman" w:hAnsi="Times New Roman" w:cs="Times New Roman"/>
          <w:i/>
          <w:sz w:val="24"/>
          <w:szCs w:val="24"/>
        </w:rPr>
        <w:t>aparência</w:t>
      </w:r>
      <w:proofErr w:type="spellEnd"/>
      <w:r w:rsidRPr="00163DC9">
        <w:rPr>
          <w:rFonts w:ascii="Times New Roman" w:hAnsi="Times New Roman" w:cs="Times New Roman"/>
          <w:sz w:val="24"/>
          <w:szCs w:val="24"/>
        </w:rPr>
        <w:t xml:space="preserve">, conforme la acepción dada en el punto 8 del </w:t>
      </w:r>
      <w:proofErr w:type="spellStart"/>
      <w:r w:rsidRPr="00163DC9">
        <w:rPr>
          <w:rFonts w:ascii="Times New Roman" w:hAnsi="Times New Roman" w:cs="Times New Roman"/>
          <w:i/>
          <w:sz w:val="24"/>
          <w:szCs w:val="24"/>
        </w:rPr>
        <w:t>Dicionário</w:t>
      </w:r>
      <w:proofErr w:type="spellEnd"/>
      <w:r w:rsidRPr="00163DC9">
        <w:rPr>
          <w:rFonts w:ascii="Times New Roman" w:hAnsi="Times New Roman" w:cs="Times New Roman"/>
          <w:i/>
          <w:sz w:val="24"/>
          <w:szCs w:val="24"/>
        </w:rPr>
        <w:t xml:space="preserve"> </w:t>
      </w:r>
      <w:proofErr w:type="spellStart"/>
      <w:r w:rsidRPr="00163DC9">
        <w:rPr>
          <w:rFonts w:ascii="Times New Roman" w:hAnsi="Times New Roman" w:cs="Times New Roman"/>
          <w:i/>
          <w:sz w:val="24"/>
          <w:szCs w:val="24"/>
        </w:rPr>
        <w:t>Houaiss</w:t>
      </w:r>
      <w:proofErr w:type="spellEnd"/>
      <w:r w:rsidRPr="00163DC9">
        <w:rPr>
          <w:rFonts w:ascii="Times New Roman" w:hAnsi="Times New Roman" w:cs="Times New Roman"/>
          <w:i/>
          <w:sz w:val="24"/>
          <w:szCs w:val="24"/>
        </w:rPr>
        <w:t xml:space="preserve"> da </w:t>
      </w:r>
      <w:proofErr w:type="spellStart"/>
      <w:r w:rsidRPr="00163DC9">
        <w:rPr>
          <w:rFonts w:ascii="Times New Roman" w:hAnsi="Times New Roman" w:cs="Times New Roman"/>
          <w:i/>
          <w:sz w:val="24"/>
          <w:szCs w:val="24"/>
        </w:rPr>
        <w:t>Língua</w:t>
      </w:r>
      <w:proofErr w:type="spellEnd"/>
      <w:r w:rsidRPr="00163DC9">
        <w:rPr>
          <w:rFonts w:ascii="Times New Roman" w:hAnsi="Times New Roman" w:cs="Times New Roman"/>
          <w:i/>
          <w:sz w:val="24"/>
          <w:szCs w:val="24"/>
        </w:rPr>
        <w:t xml:space="preserve"> Portuguesa</w:t>
      </w:r>
      <w:r w:rsidRPr="00163DC9">
        <w:rPr>
          <w:rStyle w:val="Refdenotaalpie"/>
          <w:rFonts w:ascii="Times New Roman" w:hAnsi="Times New Roman"/>
          <w:sz w:val="24"/>
          <w:szCs w:val="24"/>
        </w:rPr>
        <w:footnoteReference w:id="6"/>
      </w:r>
      <w:r w:rsidRPr="00163DC9">
        <w:rPr>
          <w:rFonts w:ascii="Times New Roman" w:hAnsi="Times New Roman" w:cs="Times New Roman"/>
          <w:sz w:val="24"/>
          <w:szCs w:val="24"/>
        </w:rPr>
        <w:t>. No obstante, la adición en (</w:t>
      </w:r>
      <w:r w:rsidR="003359DE">
        <w:rPr>
          <w:rFonts w:ascii="Times New Roman" w:hAnsi="Times New Roman" w:cs="Times New Roman"/>
          <w:sz w:val="24"/>
          <w:szCs w:val="24"/>
        </w:rPr>
        <w:t>14</w:t>
      </w:r>
      <w:r w:rsidRPr="00163DC9">
        <w:rPr>
          <w:rFonts w:ascii="Times New Roman" w:hAnsi="Times New Roman" w:cs="Times New Roman"/>
          <w:sz w:val="24"/>
          <w:szCs w:val="24"/>
        </w:rPr>
        <w:t xml:space="preserve">) del adjunto adverbial de frecuencia </w:t>
      </w:r>
      <w:proofErr w:type="spellStart"/>
      <w:r w:rsidRPr="00F138F2">
        <w:rPr>
          <w:rFonts w:ascii="Times New Roman" w:hAnsi="Times New Roman" w:cs="Times New Roman"/>
          <w:i/>
          <w:sz w:val="24"/>
          <w:szCs w:val="24"/>
        </w:rPr>
        <w:t>muitas</w:t>
      </w:r>
      <w:proofErr w:type="spellEnd"/>
      <w:r w:rsidRPr="00F138F2">
        <w:rPr>
          <w:rFonts w:ascii="Times New Roman" w:hAnsi="Times New Roman" w:cs="Times New Roman"/>
          <w:i/>
          <w:sz w:val="24"/>
          <w:szCs w:val="24"/>
        </w:rPr>
        <w:t xml:space="preserve"> </w:t>
      </w:r>
      <w:proofErr w:type="spellStart"/>
      <w:r w:rsidRPr="00F138F2">
        <w:rPr>
          <w:rFonts w:ascii="Times New Roman" w:hAnsi="Times New Roman" w:cs="Times New Roman"/>
          <w:i/>
          <w:sz w:val="24"/>
          <w:szCs w:val="24"/>
        </w:rPr>
        <w:t>vezes</w:t>
      </w:r>
      <w:proofErr w:type="spellEnd"/>
      <w:r w:rsidRPr="00163DC9">
        <w:rPr>
          <w:rFonts w:ascii="Times New Roman" w:hAnsi="Times New Roman" w:cs="Times New Roman"/>
          <w:sz w:val="24"/>
          <w:szCs w:val="24"/>
        </w:rPr>
        <w:t xml:space="preserve">, que viene a presuponer que </w:t>
      </w:r>
      <w:r w:rsidRPr="00F138F2">
        <w:rPr>
          <w:rFonts w:ascii="Times New Roman" w:hAnsi="Times New Roman" w:cs="Times New Roman"/>
          <w:i/>
          <w:sz w:val="24"/>
          <w:szCs w:val="24"/>
        </w:rPr>
        <w:t>con frecuencia</w:t>
      </w:r>
      <w:r w:rsidRPr="00163DC9">
        <w:rPr>
          <w:rFonts w:ascii="Times New Roman" w:hAnsi="Times New Roman" w:cs="Times New Roman"/>
          <w:sz w:val="24"/>
          <w:szCs w:val="24"/>
        </w:rPr>
        <w:t xml:space="preserve"> o </w:t>
      </w:r>
      <w:r w:rsidRPr="00F138F2">
        <w:rPr>
          <w:rFonts w:ascii="Times New Roman" w:hAnsi="Times New Roman" w:cs="Times New Roman"/>
          <w:i/>
          <w:sz w:val="24"/>
          <w:szCs w:val="24"/>
        </w:rPr>
        <w:t>no raras veces</w:t>
      </w:r>
      <w:r w:rsidRPr="00163DC9">
        <w:rPr>
          <w:rFonts w:ascii="Times New Roman" w:hAnsi="Times New Roman" w:cs="Times New Roman"/>
          <w:sz w:val="24"/>
          <w:szCs w:val="24"/>
        </w:rPr>
        <w:t xml:space="preserve"> las </w:t>
      </w:r>
      <w:proofErr w:type="spellStart"/>
      <w:r w:rsidRPr="00163DC9">
        <w:rPr>
          <w:rFonts w:ascii="Times New Roman" w:hAnsi="Times New Roman" w:cs="Times New Roman"/>
          <w:i/>
          <w:sz w:val="24"/>
          <w:szCs w:val="24"/>
        </w:rPr>
        <w:t>maneiras</w:t>
      </w:r>
      <w:proofErr w:type="spellEnd"/>
      <w:r w:rsidRPr="00163DC9">
        <w:rPr>
          <w:rFonts w:ascii="Times New Roman" w:hAnsi="Times New Roman" w:cs="Times New Roman"/>
          <w:i/>
          <w:sz w:val="24"/>
          <w:szCs w:val="24"/>
        </w:rPr>
        <w:t xml:space="preserve"> </w:t>
      </w:r>
      <w:r w:rsidRPr="00163DC9">
        <w:rPr>
          <w:rFonts w:ascii="Times New Roman" w:hAnsi="Times New Roman" w:cs="Times New Roman"/>
          <w:sz w:val="24"/>
          <w:szCs w:val="24"/>
        </w:rPr>
        <w:t>/</w:t>
      </w:r>
      <w:proofErr w:type="spellStart"/>
      <w:r w:rsidRPr="00163DC9">
        <w:rPr>
          <w:rFonts w:ascii="Times New Roman" w:hAnsi="Times New Roman" w:cs="Times New Roman"/>
          <w:i/>
          <w:sz w:val="24"/>
          <w:szCs w:val="24"/>
        </w:rPr>
        <w:t>aparências</w:t>
      </w:r>
      <w:proofErr w:type="spellEnd"/>
      <w:r w:rsidRPr="00163DC9">
        <w:rPr>
          <w:rFonts w:ascii="Times New Roman" w:hAnsi="Times New Roman" w:cs="Times New Roman"/>
          <w:sz w:val="24"/>
          <w:szCs w:val="24"/>
        </w:rPr>
        <w:t xml:space="preserve"> engañan, marca un matiz diferenciador con respecto a la frase </w:t>
      </w:r>
      <w:r w:rsidR="00D27D43">
        <w:rPr>
          <w:rFonts w:ascii="Times New Roman" w:hAnsi="Times New Roman" w:cs="Times New Roman"/>
          <w:sz w:val="24"/>
          <w:szCs w:val="24"/>
        </w:rPr>
        <w:t>(15)</w:t>
      </w:r>
      <w:r w:rsidR="00D27D43" w:rsidRPr="00163DC9">
        <w:rPr>
          <w:rFonts w:ascii="Times New Roman" w:hAnsi="Times New Roman" w:cs="Times New Roman"/>
          <w:sz w:val="24"/>
          <w:szCs w:val="24"/>
        </w:rPr>
        <w:t xml:space="preserve"> </w:t>
      </w:r>
      <w:r w:rsidRPr="00163DC9">
        <w:rPr>
          <w:rFonts w:ascii="Times New Roman" w:hAnsi="Times New Roman" w:cs="Times New Roman"/>
          <w:sz w:val="24"/>
          <w:szCs w:val="24"/>
        </w:rPr>
        <w:t xml:space="preserve">«As </w:t>
      </w:r>
      <w:proofErr w:type="spellStart"/>
      <w:r w:rsidRPr="00163DC9">
        <w:rPr>
          <w:rFonts w:ascii="Times New Roman" w:hAnsi="Times New Roman" w:cs="Times New Roman"/>
          <w:sz w:val="24"/>
          <w:szCs w:val="24"/>
        </w:rPr>
        <w:t>aparências</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enganam</w:t>
      </w:r>
      <w:proofErr w:type="spellEnd"/>
      <w:r w:rsidRPr="00163DC9">
        <w:rPr>
          <w:rFonts w:ascii="Times New Roman" w:hAnsi="Times New Roman" w:cs="Times New Roman"/>
          <w:sz w:val="24"/>
          <w:szCs w:val="24"/>
        </w:rPr>
        <w:t>»</w:t>
      </w:r>
      <w:r w:rsidR="003359DE">
        <w:rPr>
          <w:rFonts w:ascii="Times New Roman" w:hAnsi="Times New Roman" w:cs="Times New Roman"/>
          <w:sz w:val="24"/>
          <w:szCs w:val="24"/>
        </w:rPr>
        <w:t xml:space="preserve"> </w:t>
      </w:r>
      <w:r w:rsidRPr="00163DC9">
        <w:rPr>
          <w:rFonts w:ascii="Times New Roman" w:hAnsi="Times New Roman" w:cs="Times New Roman"/>
          <w:sz w:val="24"/>
          <w:szCs w:val="24"/>
        </w:rPr>
        <w:t>en lo que se refiere a la rotundidad con que en esta se afirma la certeza del engaño, siendo que en (</w:t>
      </w:r>
      <w:r w:rsidR="003359DE">
        <w:rPr>
          <w:rFonts w:ascii="Times New Roman" w:hAnsi="Times New Roman" w:cs="Times New Roman"/>
          <w:sz w:val="24"/>
          <w:szCs w:val="24"/>
        </w:rPr>
        <w:t>14</w:t>
      </w:r>
      <w:r w:rsidRPr="00163DC9">
        <w:rPr>
          <w:rFonts w:ascii="Times New Roman" w:hAnsi="Times New Roman" w:cs="Times New Roman"/>
          <w:sz w:val="24"/>
          <w:szCs w:val="24"/>
        </w:rPr>
        <w:t xml:space="preserve">) se presenta la posibilidad de que no sea tajantemente así en todos los casos, es decir, abre la puerta para la existencia de excepciones. En </w:t>
      </w:r>
      <w:r w:rsidR="00D27D43" w:rsidRPr="00163DC9">
        <w:rPr>
          <w:rFonts w:ascii="Times New Roman" w:hAnsi="Times New Roman" w:cs="Times New Roman"/>
          <w:sz w:val="24"/>
          <w:szCs w:val="24"/>
        </w:rPr>
        <w:t>(</w:t>
      </w:r>
      <w:r w:rsidR="00D27D43">
        <w:rPr>
          <w:rFonts w:ascii="Times New Roman" w:hAnsi="Times New Roman" w:cs="Times New Roman"/>
          <w:sz w:val="24"/>
          <w:szCs w:val="24"/>
        </w:rPr>
        <w:t>14</w:t>
      </w:r>
      <w:r w:rsidR="00D27D43" w:rsidRPr="00163DC9">
        <w:rPr>
          <w:rFonts w:ascii="Times New Roman" w:hAnsi="Times New Roman" w:cs="Times New Roman"/>
          <w:sz w:val="24"/>
          <w:szCs w:val="24"/>
        </w:rPr>
        <w:t xml:space="preserve">) </w:t>
      </w:r>
      <w:r w:rsidRPr="00163DC9">
        <w:rPr>
          <w:rFonts w:ascii="Times New Roman" w:hAnsi="Times New Roman" w:cs="Times New Roman"/>
          <w:sz w:val="24"/>
          <w:szCs w:val="24"/>
        </w:rPr>
        <w:t xml:space="preserve">«As </w:t>
      </w:r>
      <w:proofErr w:type="spellStart"/>
      <w:r w:rsidRPr="00163DC9">
        <w:rPr>
          <w:rFonts w:ascii="Times New Roman" w:hAnsi="Times New Roman" w:cs="Times New Roman"/>
          <w:sz w:val="24"/>
          <w:szCs w:val="24"/>
        </w:rPr>
        <w:t>maneiras</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enganam</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muitas</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vezes</w:t>
      </w:r>
      <w:proofErr w:type="spellEnd"/>
      <w:r w:rsidRPr="00163DC9">
        <w:rPr>
          <w:rFonts w:ascii="Times New Roman" w:hAnsi="Times New Roman" w:cs="Times New Roman"/>
          <w:sz w:val="24"/>
          <w:szCs w:val="24"/>
        </w:rPr>
        <w:t>» consideramos que tres ideas clave completan el sentido general de est</w:t>
      </w:r>
      <w:r w:rsidR="003359DE">
        <w:rPr>
          <w:rFonts w:ascii="Times New Roman" w:hAnsi="Times New Roman" w:cs="Times New Roman"/>
          <w:sz w:val="24"/>
          <w:szCs w:val="24"/>
        </w:rPr>
        <w:t>e</w:t>
      </w:r>
      <w:r w:rsidRPr="00163DC9">
        <w:rPr>
          <w:rFonts w:ascii="Times New Roman" w:hAnsi="Times New Roman" w:cs="Times New Roman"/>
          <w:sz w:val="24"/>
          <w:szCs w:val="24"/>
        </w:rPr>
        <w:t xml:space="preserve"> </w:t>
      </w:r>
      <w:r w:rsidR="003359DE">
        <w:rPr>
          <w:rFonts w:ascii="Times New Roman" w:hAnsi="Times New Roman" w:cs="Times New Roman"/>
          <w:sz w:val="24"/>
          <w:szCs w:val="24"/>
        </w:rPr>
        <w:t>enunciado</w:t>
      </w:r>
      <w:r w:rsidRPr="00163DC9">
        <w:rPr>
          <w:rFonts w:ascii="Times New Roman" w:hAnsi="Times New Roman" w:cs="Times New Roman"/>
          <w:sz w:val="24"/>
          <w:szCs w:val="24"/>
        </w:rPr>
        <w:t xml:space="preserve">: </w:t>
      </w:r>
      <w:r w:rsidRPr="00F138F2">
        <w:rPr>
          <w:rFonts w:ascii="Times New Roman" w:hAnsi="Times New Roman" w:cs="Times New Roman"/>
          <w:i/>
          <w:sz w:val="24"/>
          <w:szCs w:val="24"/>
        </w:rPr>
        <w:t>apariencia</w:t>
      </w:r>
      <w:r w:rsidRPr="00163DC9">
        <w:rPr>
          <w:rFonts w:ascii="Times New Roman" w:hAnsi="Times New Roman" w:cs="Times New Roman"/>
          <w:sz w:val="24"/>
          <w:szCs w:val="24"/>
        </w:rPr>
        <w:t xml:space="preserve">, </w:t>
      </w:r>
      <w:r w:rsidRPr="00F138F2">
        <w:rPr>
          <w:rFonts w:ascii="Times New Roman" w:hAnsi="Times New Roman" w:cs="Times New Roman"/>
          <w:i/>
          <w:sz w:val="24"/>
          <w:szCs w:val="24"/>
        </w:rPr>
        <w:t>comportamiento</w:t>
      </w:r>
      <w:r w:rsidRPr="00163DC9">
        <w:rPr>
          <w:rFonts w:ascii="Times New Roman" w:hAnsi="Times New Roman" w:cs="Times New Roman"/>
          <w:sz w:val="24"/>
          <w:szCs w:val="24"/>
        </w:rPr>
        <w:t xml:space="preserve"> y </w:t>
      </w:r>
      <w:r w:rsidRPr="00F138F2">
        <w:rPr>
          <w:rFonts w:ascii="Times New Roman" w:hAnsi="Times New Roman" w:cs="Times New Roman"/>
          <w:i/>
          <w:sz w:val="24"/>
          <w:szCs w:val="24"/>
        </w:rPr>
        <w:t>falsedad</w:t>
      </w:r>
      <w:r w:rsidRPr="00163DC9">
        <w:rPr>
          <w:rFonts w:ascii="Times New Roman" w:hAnsi="Times New Roman" w:cs="Times New Roman"/>
          <w:sz w:val="24"/>
          <w:szCs w:val="24"/>
        </w:rPr>
        <w:t>.</w:t>
      </w:r>
    </w:p>
    <w:p w:rsidR="000D40C3" w:rsidRPr="00163DC9" w:rsidRDefault="000D40C3" w:rsidP="00035E60">
      <w:pPr>
        <w:spacing w:after="0" w:line="360" w:lineRule="auto"/>
        <w:ind w:firstLine="709"/>
        <w:jc w:val="both"/>
        <w:rPr>
          <w:rFonts w:ascii="Times New Roman" w:hAnsi="Times New Roman" w:cs="Times New Roman"/>
          <w:sz w:val="24"/>
          <w:szCs w:val="24"/>
        </w:rPr>
      </w:pPr>
      <w:r w:rsidRPr="00163DC9">
        <w:rPr>
          <w:rFonts w:ascii="Times New Roman" w:hAnsi="Times New Roman" w:cs="Times New Roman"/>
          <w:sz w:val="24"/>
          <w:szCs w:val="24"/>
        </w:rPr>
        <w:t>L</w:t>
      </w:r>
      <w:r w:rsidR="00035E60">
        <w:rPr>
          <w:rFonts w:ascii="Times New Roman" w:hAnsi="Times New Roman" w:cs="Times New Roman"/>
          <w:sz w:val="24"/>
          <w:szCs w:val="24"/>
        </w:rPr>
        <w:t>o</w:t>
      </w:r>
      <w:r w:rsidRPr="00163DC9">
        <w:rPr>
          <w:rFonts w:ascii="Times New Roman" w:hAnsi="Times New Roman" w:cs="Times New Roman"/>
          <w:sz w:val="24"/>
          <w:szCs w:val="24"/>
        </w:rPr>
        <w:t>s últim</w:t>
      </w:r>
      <w:r w:rsidR="003359DE">
        <w:rPr>
          <w:rFonts w:ascii="Times New Roman" w:hAnsi="Times New Roman" w:cs="Times New Roman"/>
          <w:sz w:val="24"/>
          <w:szCs w:val="24"/>
        </w:rPr>
        <w:t>o</w:t>
      </w:r>
      <w:r w:rsidRPr="00163DC9">
        <w:rPr>
          <w:rFonts w:ascii="Times New Roman" w:hAnsi="Times New Roman" w:cs="Times New Roman"/>
          <w:sz w:val="24"/>
          <w:szCs w:val="24"/>
        </w:rPr>
        <w:t xml:space="preserve">s tres </w:t>
      </w:r>
      <w:r w:rsidR="003359DE">
        <w:rPr>
          <w:rFonts w:ascii="Times New Roman" w:hAnsi="Times New Roman" w:cs="Times New Roman"/>
          <w:sz w:val="24"/>
          <w:szCs w:val="24"/>
        </w:rPr>
        <w:t>enunciado</w:t>
      </w:r>
      <w:r w:rsidRPr="00163DC9">
        <w:rPr>
          <w:rFonts w:ascii="Times New Roman" w:hAnsi="Times New Roman" w:cs="Times New Roman"/>
          <w:sz w:val="24"/>
          <w:szCs w:val="24"/>
        </w:rPr>
        <w:t xml:space="preserve">s </w:t>
      </w:r>
      <w:r w:rsidR="003359DE">
        <w:rPr>
          <w:rFonts w:ascii="Times New Roman" w:hAnsi="Times New Roman" w:cs="Times New Roman"/>
          <w:sz w:val="24"/>
          <w:szCs w:val="24"/>
        </w:rPr>
        <w:t xml:space="preserve">sentenciosos </w:t>
      </w:r>
      <w:r w:rsidRPr="00163DC9">
        <w:rPr>
          <w:rFonts w:ascii="Times New Roman" w:hAnsi="Times New Roman" w:cs="Times New Roman"/>
          <w:sz w:val="24"/>
          <w:szCs w:val="24"/>
        </w:rPr>
        <w:t xml:space="preserve">con la temática </w:t>
      </w:r>
      <w:r w:rsidRPr="00F138F2">
        <w:rPr>
          <w:rFonts w:ascii="Times New Roman" w:hAnsi="Times New Roman" w:cs="Times New Roman"/>
          <w:i/>
          <w:sz w:val="24"/>
          <w:szCs w:val="24"/>
        </w:rPr>
        <w:t>comportamiento</w:t>
      </w:r>
      <w:r w:rsidRPr="00163DC9">
        <w:rPr>
          <w:rFonts w:ascii="Times New Roman" w:hAnsi="Times New Roman" w:cs="Times New Roman"/>
          <w:sz w:val="24"/>
          <w:szCs w:val="24"/>
        </w:rPr>
        <w:t xml:space="preserve"> que </w:t>
      </w:r>
      <w:r w:rsidR="003359DE">
        <w:rPr>
          <w:rFonts w:ascii="Times New Roman" w:hAnsi="Times New Roman" w:cs="Times New Roman"/>
          <w:sz w:val="24"/>
          <w:szCs w:val="24"/>
        </w:rPr>
        <w:t>aparecen</w:t>
      </w:r>
      <w:r w:rsidRPr="00163DC9">
        <w:rPr>
          <w:rFonts w:ascii="Times New Roman" w:hAnsi="Times New Roman" w:cs="Times New Roman"/>
          <w:sz w:val="24"/>
          <w:szCs w:val="24"/>
        </w:rPr>
        <w:t xml:space="preserve"> en </w:t>
      </w:r>
      <w:r w:rsidRPr="00163DC9">
        <w:rPr>
          <w:rFonts w:ascii="Times New Roman" w:hAnsi="Times New Roman" w:cs="Times New Roman"/>
          <w:i/>
          <w:sz w:val="24"/>
          <w:szCs w:val="24"/>
        </w:rPr>
        <w:t xml:space="preserve">Contos fluminenses </w:t>
      </w:r>
      <w:r w:rsidRPr="00163DC9">
        <w:rPr>
          <w:rFonts w:ascii="Times New Roman" w:hAnsi="Times New Roman" w:cs="Times New Roman"/>
          <w:sz w:val="24"/>
          <w:szCs w:val="24"/>
        </w:rPr>
        <w:t xml:space="preserve">constan en el cuento </w:t>
      </w:r>
      <w:proofErr w:type="spellStart"/>
      <w:r w:rsidRPr="00F138F2">
        <w:rPr>
          <w:rFonts w:ascii="Times New Roman" w:hAnsi="Times New Roman" w:cs="Times New Roman"/>
          <w:i/>
          <w:sz w:val="24"/>
          <w:szCs w:val="24"/>
        </w:rPr>
        <w:t>Linha</w:t>
      </w:r>
      <w:proofErr w:type="spellEnd"/>
      <w:r w:rsidRPr="00F138F2">
        <w:rPr>
          <w:rFonts w:ascii="Times New Roman" w:hAnsi="Times New Roman" w:cs="Times New Roman"/>
          <w:i/>
          <w:sz w:val="24"/>
          <w:szCs w:val="24"/>
        </w:rPr>
        <w:t xml:space="preserve"> reta e </w:t>
      </w:r>
      <w:proofErr w:type="spellStart"/>
      <w:r w:rsidRPr="00F138F2">
        <w:rPr>
          <w:rFonts w:ascii="Times New Roman" w:hAnsi="Times New Roman" w:cs="Times New Roman"/>
          <w:i/>
          <w:sz w:val="24"/>
          <w:szCs w:val="24"/>
        </w:rPr>
        <w:t>linha</w:t>
      </w:r>
      <w:proofErr w:type="spellEnd"/>
      <w:r w:rsidRPr="00F138F2">
        <w:rPr>
          <w:rFonts w:ascii="Times New Roman" w:hAnsi="Times New Roman" w:cs="Times New Roman"/>
          <w:i/>
          <w:sz w:val="24"/>
          <w:szCs w:val="24"/>
        </w:rPr>
        <w:t xml:space="preserve"> curva</w:t>
      </w:r>
      <w:r w:rsidRPr="00163DC9">
        <w:rPr>
          <w:rFonts w:ascii="Times New Roman" w:hAnsi="Times New Roman" w:cs="Times New Roman"/>
          <w:sz w:val="24"/>
          <w:szCs w:val="24"/>
        </w:rPr>
        <w:t xml:space="preserve">. </w:t>
      </w:r>
      <w:r w:rsidR="003359DE">
        <w:rPr>
          <w:rFonts w:ascii="Times New Roman" w:hAnsi="Times New Roman" w:cs="Times New Roman"/>
          <w:sz w:val="24"/>
          <w:szCs w:val="24"/>
        </w:rPr>
        <w:t>El primero de ellos</w:t>
      </w:r>
      <w:r w:rsidRPr="00163DC9">
        <w:rPr>
          <w:rFonts w:ascii="Times New Roman" w:hAnsi="Times New Roman" w:cs="Times New Roman"/>
          <w:sz w:val="24"/>
          <w:szCs w:val="24"/>
        </w:rPr>
        <w:t xml:space="preserve"> </w:t>
      </w:r>
      <w:r w:rsidR="003359DE">
        <w:rPr>
          <w:rFonts w:ascii="Times New Roman" w:hAnsi="Times New Roman" w:cs="Times New Roman"/>
          <w:sz w:val="24"/>
          <w:szCs w:val="24"/>
        </w:rPr>
        <w:t>es</w:t>
      </w:r>
      <w:r w:rsidRPr="00163DC9">
        <w:rPr>
          <w:rFonts w:ascii="Times New Roman" w:hAnsi="Times New Roman" w:cs="Times New Roman"/>
          <w:sz w:val="24"/>
          <w:szCs w:val="24"/>
        </w:rPr>
        <w:t xml:space="preserve"> </w:t>
      </w:r>
      <w:r w:rsidR="00FB2034" w:rsidRPr="00163DC9">
        <w:rPr>
          <w:rFonts w:ascii="Times New Roman" w:hAnsi="Times New Roman" w:cs="Times New Roman"/>
          <w:sz w:val="24"/>
          <w:szCs w:val="24"/>
        </w:rPr>
        <w:t>(</w:t>
      </w:r>
      <w:r w:rsidR="00FB2034">
        <w:rPr>
          <w:rFonts w:ascii="Times New Roman" w:hAnsi="Times New Roman" w:cs="Times New Roman"/>
          <w:sz w:val="24"/>
          <w:szCs w:val="24"/>
        </w:rPr>
        <w:t>16</w:t>
      </w:r>
      <w:r w:rsidR="00FB2034" w:rsidRPr="00163DC9">
        <w:rPr>
          <w:rFonts w:ascii="Times New Roman" w:hAnsi="Times New Roman" w:cs="Times New Roman"/>
          <w:sz w:val="24"/>
          <w:szCs w:val="24"/>
        </w:rPr>
        <w:t xml:space="preserve">) </w:t>
      </w:r>
      <w:r w:rsidRPr="00163DC9">
        <w:rPr>
          <w:rFonts w:ascii="Times New Roman" w:hAnsi="Times New Roman" w:cs="Times New Roman"/>
          <w:sz w:val="24"/>
          <w:szCs w:val="24"/>
        </w:rPr>
        <w:t xml:space="preserve">«O </w:t>
      </w:r>
      <w:proofErr w:type="spellStart"/>
      <w:r w:rsidRPr="00163DC9">
        <w:rPr>
          <w:rFonts w:ascii="Times New Roman" w:hAnsi="Times New Roman" w:cs="Times New Roman"/>
          <w:sz w:val="24"/>
          <w:szCs w:val="24"/>
        </w:rPr>
        <w:t>casamento</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deve</w:t>
      </w:r>
      <w:proofErr w:type="spellEnd"/>
      <w:r w:rsidRPr="00163DC9">
        <w:rPr>
          <w:rFonts w:ascii="Times New Roman" w:hAnsi="Times New Roman" w:cs="Times New Roman"/>
          <w:sz w:val="24"/>
          <w:szCs w:val="24"/>
        </w:rPr>
        <w:t xml:space="preserve"> ser </w:t>
      </w:r>
      <w:proofErr w:type="spellStart"/>
      <w:r w:rsidRPr="00163DC9">
        <w:rPr>
          <w:rFonts w:ascii="Times New Roman" w:hAnsi="Times New Roman" w:cs="Times New Roman"/>
          <w:sz w:val="24"/>
          <w:szCs w:val="24"/>
        </w:rPr>
        <w:t>um</w:t>
      </w:r>
      <w:proofErr w:type="spellEnd"/>
      <w:r w:rsidRPr="00163DC9">
        <w:rPr>
          <w:rFonts w:ascii="Times New Roman" w:hAnsi="Times New Roman" w:cs="Times New Roman"/>
          <w:sz w:val="24"/>
          <w:szCs w:val="24"/>
        </w:rPr>
        <w:t xml:space="preserve"> </w:t>
      </w:r>
      <w:proofErr w:type="spellStart"/>
      <w:r w:rsidRPr="00163DC9">
        <w:rPr>
          <w:rFonts w:ascii="Times New Roman" w:hAnsi="Times New Roman" w:cs="Times New Roman"/>
          <w:sz w:val="24"/>
          <w:szCs w:val="24"/>
        </w:rPr>
        <w:t>namoro</w:t>
      </w:r>
      <w:proofErr w:type="spellEnd"/>
      <w:r w:rsidRPr="00163DC9">
        <w:rPr>
          <w:rFonts w:ascii="Times New Roman" w:hAnsi="Times New Roman" w:cs="Times New Roman"/>
          <w:sz w:val="24"/>
          <w:szCs w:val="24"/>
        </w:rPr>
        <w:t xml:space="preserve"> eterno»</w:t>
      </w:r>
      <w:r w:rsidR="00FB2034">
        <w:rPr>
          <w:rFonts w:ascii="Times New Roman" w:hAnsi="Times New Roman" w:cs="Times New Roman"/>
          <w:sz w:val="24"/>
          <w:szCs w:val="24"/>
        </w:rPr>
        <w:t xml:space="preserve"> </w:t>
      </w:r>
      <w:r w:rsidR="00FB2034">
        <w:rPr>
          <w:rFonts w:ascii="Times New Roman" w:hAnsi="Times New Roman" w:cs="Times New Roman"/>
          <w:sz w:val="24"/>
          <w:szCs w:val="24"/>
          <w:lang w:eastAsia="es-ES"/>
        </w:rPr>
        <w:t>(ASSIS, cap. I, p. 1</w:t>
      </w:r>
      <w:r w:rsidR="00FB2034">
        <w:rPr>
          <w:rFonts w:ascii="Times New Roman" w:hAnsi="Times New Roman" w:cs="Times New Roman"/>
          <w:sz w:val="24"/>
          <w:szCs w:val="24"/>
          <w:lang w:eastAsia="es-ES"/>
        </w:rPr>
        <w:t>13</w:t>
      </w:r>
      <w:r w:rsidR="00FB2034">
        <w:rPr>
          <w:rFonts w:ascii="Times New Roman" w:hAnsi="Times New Roman" w:cs="Times New Roman"/>
          <w:sz w:val="24"/>
          <w:szCs w:val="24"/>
          <w:lang w:eastAsia="es-ES"/>
        </w:rPr>
        <w:t>)</w:t>
      </w:r>
      <w:r w:rsidRPr="00163DC9">
        <w:rPr>
          <w:rFonts w:ascii="Times New Roman" w:hAnsi="Times New Roman" w:cs="Times New Roman"/>
          <w:sz w:val="24"/>
          <w:szCs w:val="24"/>
        </w:rPr>
        <w:t xml:space="preserve"> dicho por el personaje Azevedo a su esposa </w:t>
      </w:r>
      <w:proofErr w:type="spellStart"/>
      <w:r w:rsidRPr="00163DC9">
        <w:rPr>
          <w:rFonts w:ascii="Times New Roman" w:hAnsi="Times New Roman" w:cs="Times New Roman"/>
          <w:sz w:val="24"/>
          <w:szCs w:val="24"/>
        </w:rPr>
        <w:t>Adelaide</w:t>
      </w:r>
      <w:proofErr w:type="spellEnd"/>
      <w:r w:rsidRPr="00163DC9">
        <w:rPr>
          <w:rFonts w:ascii="Times New Roman" w:hAnsi="Times New Roman" w:cs="Times New Roman"/>
          <w:sz w:val="24"/>
          <w:szCs w:val="24"/>
        </w:rPr>
        <w:t xml:space="preserve">, con quien se había casado hace tres meses. El episodio ocurre en los jardines de su casa, momentos después de que </w:t>
      </w:r>
      <w:r w:rsidR="00D60182">
        <w:rPr>
          <w:rFonts w:ascii="Times New Roman" w:hAnsi="Times New Roman" w:cs="Times New Roman"/>
          <w:sz w:val="24"/>
          <w:szCs w:val="24"/>
        </w:rPr>
        <w:t>dejaran la lectura de un libro</w:t>
      </w:r>
      <w:r w:rsidRPr="00163DC9">
        <w:rPr>
          <w:rFonts w:ascii="Times New Roman" w:hAnsi="Times New Roman" w:cs="Times New Roman"/>
          <w:sz w:val="24"/>
          <w:szCs w:val="24"/>
        </w:rPr>
        <w:t xml:space="preserve"> empiezan a declarar el amor que sienten. En </w:t>
      </w:r>
      <w:r w:rsidR="00D60182">
        <w:rPr>
          <w:rFonts w:ascii="Times New Roman" w:hAnsi="Times New Roman" w:cs="Times New Roman"/>
          <w:sz w:val="24"/>
          <w:szCs w:val="24"/>
        </w:rPr>
        <w:t>este enunciado</w:t>
      </w:r>
      <w:r w:rsidRPr="00163DC9">
        <w:rPr>
          <w:rFonts w:ascii="Times New Roman" w:hAnsi="Times New Roman" w:cs="Times New Roman"/>
          <w:sz w:val="24"/>
          <w:szCs w:val="24"/>
        </w:rPr>
        <w:t xml:space="preserve"> se perfila el deseo</w:t>
      </w:r>
      <w:r w:rsidR="00D60182">
        <w:rPr>
          <w:rFonts w:ascii="Times New Roman" w:hAnsi="Times New Roman" w:cs="Times New Roman"/>
          <w:sz w:val="24"/>
          <w:szCs w:val="24"/>
        </w:rPr>
        <w:t xml:space="preserve"> de la permanencia de dos </w:t>
      </w:r>
      <w:r w:rsidR="00D60182">
        <w:rPr>
          <w:rFonts w:ascii="Times New Roman" w:hAnsi="Times New Roman" w:cs="Times New Roman"/>
          <w:sz w:val="24"/>
          <w:szCs w:val="24"/>
        </w:rPr>
        <w:lastRenderedPageBreak/>
        <w:t>experiencia</w:t>
      </w:r>
      <w:r w:rsidRPr="00163DC9">
        <w:rPr>
          <w:rFonts w:ascii="Times New Roman" w:hAnsi="Times New Roman" w:cs="Times New Roman"/>
          <w:sz w:val="24"/>
          <w:szCs w:val="24"/>
        </w:rPr>
        <w:t xml:space="preserve">s en una convivencia: el </w:t>
      </w:r>
      <w:proofErr w:type="spellStart"/>
      <w:r w:rsidRPr="00F138F2">
        <w:rPr>
          <w:rFonts w:ascii="Times New Roman" w:hAnsi="Times New Roman" w:cs="Times New Roman"/>
          <w:i/>
          <w:sz w:val="24"/>
          <w:szCs w:val="24"/>
        </w:rPr>
        <w:t>namor</w:t>
      </w:r>
      <w:r w:rsidR="00F138F2">
        <w:rPr>
          <w:rFonts w:ascii="Times New Roman" w:hAnsi="Times New Roman" w:cs="Times New Roman"/>
          <w:i/>
          <w:sz w:val="24"/>
          <w:szCs w:val="24"/>
        </w:rPr>
        <w:t>o</w:t>
      </w:r>
      <w:proofErr w:type="spellEnd"/>
      <w:r w:rsidRPr="00163DC9">
        <w:rPr>
          <w:rFonts w:ascii="Times New Roman" w:hAnsi="Times New Roman" w:cs="Times New Roman"/>
          <w:sz w:val="24"/>
          <w:szCs w:val="24"/>
        </w:rPr>
        <w:t xml:space="preserve"> que representa la fase de seducción, galanteo, de inspirar amor y el </w:t>
      </w:r>
      <w:proofErr w:type="spellStart"/>
      <w:r w:rsidRPr="00F138F2">
        <w:rPr>
          <w:rFonts w:ascii="Times New Roman" w:hAnsi="Times New Roman" w:cs="Times New Roman"/>
          <w:i/>
          <w:sz w:val="24"/>
          <w:szCs w:val="24"/>
        </w:rPr>
        <w:t>casamento</w:t>
      </w:r>
      <w:proofErr w:type="spellEnd"/>
      <w:r w:rsidRPr="00163DC9">
        <w:rPr>
          <w:rFonts w:ascii="Times New Roman" w:hAnsi="Times New Roman" w:cs="Times New Roman"/>
          <w:sz w:val="24"/>
          <w:szCs w:val="24"/>
        </w:rPr>
        <w:t xml:space="preserve"> que implica la formalización ante la sociedad de la unión, en este caso, de dos personas que se aman. El adjetivo </w:t>
      </w:r>
      <w:r w:rsidRPr="00F138F2">
        <w:rPr>
          <w:rFonts w:ascii="Times New Roman" w:hAnsi="Times New Roman" w:cs="Times New Roman"/>
          <w:i/>
          <w:sz w:val="24"/>
          <w:szCs w:val="24"/>
        </w:rPr>
        <w:t>eterno</w:t>
      </w:r>
      <w:r w:rsidRPr="00163DC9">
        <w:rPr>
          <w:rFonts w:ascii="Times New Roman" w:hAnsi="Times New Roman" w:cs="Times New Roman"/>
          <w:sz w:val="24"/>
          <w:szCs w:val="24"/>
        </w:rPr>
        <w:t xml:space="preserve"> determina el nombre </w:t>
      </w:r>
      <w:proofErr w:type="spellStart"/>
      <w:r w:rsidRPr="00F138F2">
        <w:rPr>
          <w:rFonts w:ascii="Times New Roman" w:hAnsi="Times New Roman" w:cs="Times New Roman"/>
          <w:i/>
          <w:sz w:val="24"/>
          <w:szCs w:val="24"/>
        </w:rPr>
        <w:t>namoro</w:t>
      </w:r>
      <w:proofErr w:type="spellEnd"/>
      <w:r w:rsidRPr="00163DC9">
        <w:rPr>
          <w:rFonts w:ascii="Times New Roman" w:hAnsi="Times New Roman" w:cs="Times New Roman"/>
          <w:sz w:val="24"/>
          <w:szCs w:val="24"/>
        </w:rPr>
        <w:t xml:space="preserve"> dotándole de una supremacía con relación al </w:t>
      </w:r>
      <w:proofErr w:type="spellStart"/>
      <w:r w:rsidRPr="00F138F2">
        <w:rPr>
          <w:rFonts w:ascii="Times New Roman" w:hAnsi="Times New Roman" w:cs="Times New Roman"/>
          <w:i/>
          <w:sz w:val="24"/>
          <w:szCs w:val="24"/>
        </w:rPr>
        <w:t>casamento</w:t>
      </w:r>
      <w:proofErr w:type="spellEnd"/>
      <w:r w:rsidRPr="00163DC9">
        <w:rPr>
          <w:rFonts w:ascii="Times New Roman" w:hAnsi="Times New Roman" w:cs="Times New Roman"/>
          <w:sz w:val="24"/>
          <w:szCs w:val="24"/>
        </w:rPr>
        <w:t xml:space="preserve"> y presenta una marca de los principios del romanticismo. </w:t>
      </w:r>
    </w:p>
    <w:p w:rsidR="000D40C3" w:rsidRPr="00163DC9" w:rsidRDefault="00D60182" w:rsidP="00035E60">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pt-PT"/>
        </w:rPr>
        <w:t>El segundo enunciado sentencioso</w:t>
      </w:r>
      <w:r w:rsidR="000D40C3" w:rsidRPr="00163DC9">
        <w:rPr>
          <w:rFonts w:ascii="Times New Roman" w:hAnsi="Times New Roman" w:cs="Times New Roman"/>
          <w:sz w:val="24"/>
          <w:szCs w:val="24"/>
          <w:lang w:val="pt-PT"/>
        </w:rPr>
        <w:t xml:space="preserve"> en </w:t>
      </w:r>
      <w:r w:rsidR="000D40C3" w:rsidRPr="00F138F2">
        <w:rPr>
          <w:rFonts w:ascii="Times New Roman" w:hAnsi="Times New Roman" w:cs="Times New Roman"/>
          <w:i/>
          <w:sz w:val="24"/>
          <w:szCs w:val="24"/>
          <w:lang w:val="pt-PT"/>
        </w:rPr>
        <w:t>Linha reta e linha curva</w:t>
      </w:r>
      <w:r w:rsidR="000D40C3" w:rsidRPr="00163DC9">
        <w:rPr>
          <w:rFonts w:ascii="Times New Roman" w:hAnsi="Times New Roman" w:cs="Times New Roman"/>
          <w:sz w:val="24"/>
          <w:szCs w:val="24"/>
          <w:lang w:val="pt-PT"/>
        </w:rPr>
        <w:t xml:space="preserve"> que refleja la temática estudiada es </w:t>
      </w:r>
      <w:r w:rsidR="00FB2034" w:rsidRPr="00163DC9">
        <w:rPr>
          <w:rFonts w:ascii="Times New Roman" w:hAnsi="Times New Roman" w:cs="Times New Roman"/>
          <w:sz w:val="24"/>
          <w:szCs w:val="24"/>
          <w:lang w:val="pt-PT"/>
        </w:rPr>
        <w:t>(</w:t>
      </w:r>
      <w:r w:rsidR="00FB2034">
        <w:rPr>
          <w:rFonts w:ascii="Times New Roman" w:hAnsi="Times New Roman" w:cs="Times New Roman"/>
          <w:sz w:val="24"/>
          <w:szCs w:val="24"/>
          <w:lang w:val="pt-PT"/>
        </w:rPr>
        <w:t>17</w:t>
      </w:r>
      <w:r w:rsidR="00FB2034" w:rsidRPr="00163DC9">
        <w:rPr>
          <w:rFonts w:ascii="Times New Roman" w:hAnsi="Times New Roman" w:cs="Times New Roman"/>
          <w:sz w:val="24"/>
          <w:szCs w:val="24"/>
          <w:lang w:val="pt-PT"/>
        </w:rPr>
        <w:t xml:space="preserve">) </w:t>
      </w:r>
      <w:r w:rsidR="000D40C3" w:rsidRPr="00163DC9">
        <w:rPr>
          <w:rFonts w:ascii="Times New Roman" w:hAnsi="Times New Roman" w:cs="Times New Roman"/>
          <w:sz w:val="24"/>
          <w:szCs w:val="24"/>
          <w:lang w:val="pt-PT"/>
        </w:rPr>
        <w:t xml:space="preserve">«A maioria das pessoas que viajam nem sabem ver, nem sabem contar» </w:t>
      </w:r>
      <w:r w:rsidR="00FB2034">
        <w:rPr>
          <w:rFonts w:ascii="Times New Roman" w:hAnsi="Times New Roman" w:cs="Times New Roman"/>
          <w:sz w:val="24"/>
          <w:szCs w:val="24"/>
          <w:lang w:eastAsia="es-ES"/>
        </w:rPr>
        <w:t>(ASSIS, cap. I</w:t>
      </w:r>
      <w:r w:rsidR="00FB2034">
        <w:rPr>
          <w:rFonts w:ascii="Times New Roman" w:hAnsi="Times New Roman" w:cs="Times New Roman"/>
          <w:sz w:val="24"/>
          <w:szCs w:val="24"/>
          <w:lang w:eastAsia="es-ES"/>
        </w:rPr>
        <w:t>I</w:t>
      </w:r>
      <w:r w:rsidR="00FB2034">
        <w:rPr>
          <w:rFonts w:ascii="Times New Roman" w:hAnsi="Times New Roman" w:cs="Times New Roman"/>
          <w:sz w:val="24"/>
          <w:szCs w:val="24"/>
          <w:lang w:eastAsia="es-ES"/>
        </w:rPr>
        <w:t>, p. 1</w:t>
      </w:r>
      <w:r w:rsidR="00FB2034">
        <w:rPr>
          <w:rFonts w:ascii="Times New Roman" w:hAnsi="Times New Roman" w:cs="Times New Roman"/>
          <w:sz w:val="24"/>
          <w:szCs w:val="24"/>
          <w:lang w:eastAsia="es-ES"/>
        </w:rPr>
        <w:t>25</w:t>
      </w:r>
      <w:r w:rsidR="00FB2034">
        <w:rPr>
          <w:rFonts w:ascii="Times New Roman" w:hAnsi="Times New Roman" w:cs="Times New Roman"/>
          <w:sz w:val="24"/>
          <w:szCs w:val="24"/>
          <w:lang w:eastAsia="es-ES"/>
        </w:rPr>
        <w:t>)</w:t>
      </w:r>
      <w:r w:rsidR="00FB2034">
        <w:rPr>
          <w:rFonts w:ascii="Times New Roman" w:hAnsi="Times New Roman" w:cs="Times New Roman"/>
          <w:sz w:val="24"/>
          <w:szCs w:val="24"/>
          <w:lang w:eastAsia="es-ES"/>
        </w:rPr>
        <w:t xml:space="preserve"> </w:t>
      </w:r>
      <w:r w:rsidR="000D40C3" w:rsidRPr="00163DC9">
        <w:rPr>
          <w:rFonts w:ascii="Times New Roman" w:hAnsi="Times New Roman" w:cs="Times New Roman"/>
          <w:sz w:val="24"/>
          <w:szCs w:val="24"/>
          <w:lang w:val="pt-PT"/>
        </w:rPr>
        <w:t>y se refiere a un comentario del narrador cuando resaltaba que el personaje Tito había hecho «</w:t>
      </w:r>
      <w:r w:rsidR="000D40C3" w:rsidRPr="00163DC9">
        <w:rPr>
          <w:rFonts w:ascii="Times New Roman" w:hAnsi="Times New Roman" w:cs="Times New Roman"/>
          <w:sz w:val="24"/>
          <w:szCs w:val="24"/>
          <w:lang w:val="pt-PT" w:eastAsia="es-ES"/>
        </w:rPr>
        <w:t>uma viagem de poeta e não de peralvilho»</w:t>
      </w:r>
      <w:r w:rsidR="000D40C3" w:rsidRPr="00163DC9">
        <w:rPr>
          <w:rStyle w:val="Refdenotaalpie"/>
          <w:rFonts w:ascii="Times New Roman" w:hAnsi="Times New Roman"/>
          <w:sz w:val="24"/>
          <w:szCs w:val="24"/>
          <w:lang w:eastAsia="es-ES"/>
        </w:rPr>
        <w:footnoteReference w:id="7"/>
      </w:r>
      <w:r w:rsidR="000D40C3" w:rsidRPr="00163DC9">
        <w:rPr>
          <w:rFonts w:ascii="Times New Roman" w:hAnsi="Times New Roman" w:cs="Times New Roman"/>
          <w:sz w:val="24"/>
          <w:szCs w:val="24"/>
          <w:lang w:val="pt-PT" w:eastAsia="es-ES"/>
        </w:rPr>
        <w:t>.</w:t>
      </w:r>
      <w:r w:rsidR="000D40C3" w:rsidRPr="00163DC9">
        <w:rPr>
          <w:rFonts w:ascii="Times New Roman" w:hAnsi="Times New Roman" w:cs="Times New Roman"/>
          <w:sz w:val="24"/>
          <w:szCs w:val="24"/>
          <w:lang w:val="pt-PT"/>
        </w:rPr>
        <w:t xml:space="preserve"> </w:t>
      </w:r>
      <w:r w:rsidR="000D40C3" w:rsidRPr="00163DC9">
        <w:rPr>
          <w:rFonts w:ascii="Times New Roman" w:hAnsi="Times New Roman" w:cs="Times New Roman"/>
          <w:sz w:val="24"/>
          <w:szCs w:val="24"/>
        </w:rPr>
        <w:t xml:space="preserve">En </w:t>
      </w:r>
      <w:r>
        <w:rPr>
          <w:rFonts w:ascii="Times New Roman" w:hAnsi="Times New Roman" w:cs="Times New Roman"/>
          <w:sz w:val="24"/>
          <w:szCs w:val="24"/>
        </w:rPr>
        <w:t>(17)</w:t>
      </w:r>
      <w:r w:rsidR="000D40C3" w:rsidRPr="00163DC9">
        <w:rPr>
          <w:rFonts w:ascii="Times New Roman" w:hAnsi="Times New Roman" w:cs="Times New Roman"/>
          <w:sz w:val="24"/>
          <w:szCs w:val="24"/>
        </w:rPr>
        <w:t xml:space="preserve"> hay implícita una crítica directa a aquellos que desaprovechan determinadas oportunidades que pueden suponer un enriquecimiento personal. En este </w:t>
      </w:r>
      <w:r>
        <w:rPr>
          <w:rFonts w:ascii="Times New Roman" w:hAnsi="Times New Roman" w:cs="Times New Roman"/>
          <w:sz w:val="24"/>
          <w:szCs w:val="24"/>
        </w:rPr>
        <w:t>enunciado sentencioso</w:t>
      </w:r>
      <w:r w:rsidR="000D40C3" w:rsidRPr="00163DC9">
        <w:rPr>
          <w:rFonts w:ascii="Times New Roman" w:hAnsi="Times New Roman" w:cs="Times New Roman"/>
          <w:sz w:val="24"/>
          <w:szCs w:val="24"/>
        </w:rPr>
        <w:t xml:space="preserve"> los verbos son los que nos remiten a las ideas de </w:t>
      </w:r>
      <w:r w:rsidR="000D40C3" w:rsidRPr="00F138F2">
        <w:rPr>
          <w:rFonts w:ascii="Times New Roman" w:hAnsi="Times New Roman" w:cs="Times New Roman"/>
          <w:i/>
          <w:sz w:val="24"/>
          <w:szCs w:val="24"/>
        </w:rPr>
        <w:t>viaje</w:t>
      </w:r>
      <w:r w:rsidR="000D40C3" w:rsidRPr="00163DC9">
        <w:rPr>
          <w:rFonts w:ascii="Times New Roman" w:hAnsi="Times New Roman" w:cs="Times New Roman"/>
          <w:sz w:val="24"/>
          <w:szCs w:val="24"/>
        </w:rPr>
        <w:t xml:space="preserve"> y </w:t>
      </w:r>
      <w:r w:rsidR="000D40C3" w:rsidRPr="00F138F2">
        <w:rPr>
          <w:rFonts w:ascii="Times New Roman" w:hAnsi="Times New Roman" w:cs="Times New Roman"/>
          <w:i/>
          <w:sz w:val="24"/>
          <w:szCs w:val="24"/>
        </w:rPr>
        <w:t>comportamiento</w:t>
      </w:r>
      <w:r w:rsidR="000D40C3" w:rsidRPr="00163DC9">
        <w:rPr>
          <w:rFonts w:ascii="Times New Roman" w:hAnsi="Times New Roman" w:cs="Times New Roman"/>
          <w:sz w:val="24"/>
          <w:szCs w:val="24"/>
        </w:rPr>
        <w:t xml:space="preserve">: el verbo </w:t>
      </w:r>
      <w:r w:rsidR="000D40C3" w:rsidRPr="00F138F2">
        <w:rPr>
          <w:rFonts w:ascii="Times New Roman" w:hAnsi="Times New Roman" w:cs="Times New Roman"/>
          <w:i/>
          <w:sz w:val="24"/>
          <w:szCs w:val="24"/>
        </w:rPr>
        <w:t>viajar</w:t>
      </w:r>
      <w:r w:rsidR="000D40C3" w:rsidRPr="00163DC9">
        <w:rPr>
          <w:rFonts w:ascii="Times New Roman" w:hAnsi="Times New Roman" w:cs="Times New Roman"/>
          <w:sz w:val="24"/>
          <w:szCs w:val="24"/>
        </w:rPr>
        <w:t xml:space="preserve"> proporciona el tema </w:t>
      </w:r>
      <w:r w:rsidR="0087620D">
        <w:rPr>
          <w:rFonts w:ascii="Times New Roman" w:hAnsi="Times New Roman" w:cs="Times New Roman"/>
          <w:sz w:val="24"/>
          <w:szCs w:val="24"/>
        </w:rPr>
        <w:t>d</w:t>
      </w:r>
      <w:r>
        <w:rPr>
          <w:rFonts w:ascii="Times New Roman" w:hAnsi="Times New Roman" w:cs="Times New Roman"/>
          <w:sz w:val="24"/>
          <w:szCs w:val="24"/>
        </w:rPr>
        <w:t>el enunciado</w:t>
      </w:r>
      <w:r w:rsidR="000D40C3" w:rsidRPr="00163DC9">
        <w:rPr>
          <w:rFonts w:ascii="Times New Roman" w:hAnsi="Times New Roman" w:cs="Times New Roman"/>
          <w:sz w:val="24"/>
          <w:szCs w:val="24"/>
        </w:rPr>
        <w:t xml:space="preserve">; la repetición del verbo </w:t>
      </w:r>
      <w:r w:rsidR="000D40C3" w:rsidRPr="00F138F2">
        <w:rPr>
          <w:rFonts w:ascii="Times New Roman" w:hAnsi="Times New Roman" w:cs="Times New Roman"/>
          <w:i/>
          <w:sz w:val="24"/>
          <w:szCs w:val="24"/>
        </w:rPr>
        <w:t>saber</w:t>
      </w:r>
      <w:r w:rsidR="000D40C3" w:rsidRPr="00163DC9">
        <w:rPr>
          <w:rFonts w:ascii="Times New Roman" w:hAnsi="Times New Roman" w:cs="Times New Roman"/>
          <w:sz w:val="24"/>
          <w:szCs w:val="24"/>
        </w:rPr>
        <w:t xml:space="preserve">, precedido de la conjunción coordinativa </w:t>
      </w:r>
      <w:proofErr w:type="spellStart"/>
      <w:r w:rsidR="000D40C3" w:rsidRPr="00F138F2">
        <w:rPr>
          <w:rFonts w:ascii="Times New Roman" w:hAnsi="Times New Roman" w:cs="Times New Roman"/>
          <w:i/>
          <w:sz w:val="24"/>
          <w:szCs w:val="24"/>
        </w:rPr>
        <w:t>nem</w:t>
      </w:r>
      <w:proofErr w:type="spellEnd"/>
      <w:r w:rsidR="000D40C3" w:rsidRPr="00163DC9">
        <w:rPr>
          <w:rFonts w:ascii="Times New Roman" w:hAnsi="Times New Roman" w:cs="Times New Roman"/>
          <w:sz w:val="24"/>
          <w:szCs w:val="24"/>
        </w:rPr>
        <w:t xml:space="preserve">, marca la alternancia entre las dos formas de saber que se quiere destacar y que se definen en los verbos </w:t>
      </w:r>
      <w:r w:rsidR="000D40C3" w:rsidRPr="00F138F2">
        <w:rPr>
          <w:rFonts w:ascii="Times New Roman" w:hAnsi="Times New Roman" w:cs="Times New Roman"/>
          <w:i/>
          <w:sz w:val="24"/>
          <w:szCs w:val="24"/>
        </w:rPr>
        <w:t>ver</w:t>
      </w:r>
      <w:r w:rsidR="000D40C3" w:rsidRPr="00163DC9">
        <w:rPr>
          <w:rFonts w:ascii="Times New Roman" w:hAnsi="Times New Roman" w:cs="Times New Roman"/>
          <w:sz w:val="24"/>
          <w:szCs w:val="24"/>
        </w:rPr>
        <w:t xml:space="preserve"> y </w:t>
      </w:r>
      <w:r w:rsidR="000D40C3" w:rsidRPr="00F138F2">
        <w:rPr>
          <w:rFonts w:ascii="Times New Roman" w:hAnsi="Times New Roman" w:cs="Times New Roman"/>
          <w:i/>
          <w:sz w:val="24"/>
          <w:szCs w:val="24"/>
        </w:rPr>
        <w:t>contar</w:t>
      </w:r>
      <w:r w:rsidR="000D40C3" w:rsidRPr="00163DC9">
        <w:rPr>
          <w:rFonts w:ascii="Times New Roman" w:hAnsi="Times New Roman" w:cs="Times New Roman"/>
          <w:sz w:val="24"/>
          <w:szCs w:val="24"/>
        </w:rPr>
        <w:t xml:space="preserve">. Así, el </w:t>
      </w:r>
      <w:r w:rsidR="000D40C3" w:rsidRPr="00F138F2">
        <w:rPr>
          <w:rFonts w:ascii="Times New Roman" w:hAnsi="Times New Roman" w:cs="Times New Roman"/>
          <w:i/>
          <w:sz w:val="24"/>
          <w:szCs w:val="24"/>
        </w:rPr>
        <w:t>saber ver</w:t>
      </w:r>
      <w:r w:rsidR="000D40C3" w:rsidRPr="00163DC9">
        <w:rPr>
          <w:rFonts w:ascii="Times New Roman" w:hAnsi="Times New Roman" w:cs="Times New Roman"/>
          <w:sz w:val="24"/>
          <w:szCs w:val="24"/>
        </w:rPr>
        <w:t xml:space="preserve"> y el </w:t>
      </w:r>
      <w:r w:rsidR="000D40C3" w:rsidRPr="00F138F2">
        <w:rPr>
          <w:rFonts w:ascii="Times New Roman" w:hAnsi="Times New Roman" w:cs="Times New Roman"/>
          <w:i/>
          <w:sz w:val="24"/>
          <w:szCs w:val="24"/>
        </w:rPr>
        <w:t>saber contar</w:t>
      </w:r>
      <w:r w:rsidR="000D40C3" w:rsidRPr="00163DC9">
        <w:rPr>
          <w:rFonts w:ascii="Times New Roman" w:hAnsi="Times New Roman" w:cs="Times New Roman"/>
          <w:sz w:val="24"/>
          <w:szCs w:val="24"/>
        </w:rPr>
        <w:t xml:space="preserve"> resultan de la disposición y punto de vista del individuo para enfrentarse a una hazaña determinada, lo que nos lleva a la idea de </w:t>
      </w:r>
      <w:r w:rsidR="000D40C3" w:rsidRPr="00F138F2">
        <w:rPr>
          <w:rFonts w:ascii="Times New Roman" w:hAnsi="Times New Roman" w:cs="Times New Roman"/>
          <w:i/>
          <w:sz w:val="24"/>
          <w:szCs w:val="24"/>
        </w:rPr>
        <w:t>comportamiento</w:t>
      </w:r>
      <w:r w:rsidR="000D40C3" w:rsidRPr="00163DC9">
        <w:rPr>
          <w:rFonts w:ascii="Times New Roman" w:hAnsi="Times New Roman" w:cs="Times New Roman"/>
          <w:sz w:val="24"/>
          <w:szCs w:val="24"/>
        </w:rPr>
        <w:t>.</w:t>
      </w:r>
    </w:p>
    <w:p w:rsidR="000D40C3" w:rsidRPr="00163DC9" w:rsidRDefault="00FB2034" w:rsidP="00035E60">
      <w:pPr>
        <w:autoSpaceDE w:val="0"/>
        <w:autoSpaceDN w:val="0"/>
        <w:adjustRightInd w:val="0"/>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rPr>
        <w:t>La paremia</w:t>
      </w:r>
      <w:r w:rsidR="0078199B">
        <w:rPr>
          <w:rFonts w:ascii="Times New Roman" w:hAnsi="Times New Roman" w:cs="Times New Roman"/>
          <w:sz w:val="24"/>
          <w:szCs w:val="24"/>
        </w:rPr>
        <w:t xml:space="preserve"> </w:t>
      </w:r>
      <w:r w:rsidRPr="00163DC9">
        <w:rPr>
          <w:rFonts w:ascii="Times New Roman" w:hAnsi="Times New Roman" w:cs="Times New Roman"/>
          <w:sz w:val="24"/>
          <w:szCs w:val="24"/>
        </w:rPr>
        <w:t>(</w:t>
      </w:r>
      <w:r>
        <w:rPr>
          <w:rFonts w:ascii="Times New Roman" w:hAnsi="Times New Roman" w:cs="Times New Roman"/>
          <w:sz w:val="24"/>
          <w:szCs w:val="24"/>
        </w:rPr>
        <w:t>18</w:t>
      </w:r>
      <w:r w:rsidRPr="00163DC9">
        <w:rPr>
          <w:rFonts w:ascii="Times New Roman" w:hAnsi="Times New Roman" w:cs="Times New Roman"/>
          <w:sz w:val="24"/>
          <w:szCs w:val="24"/>
        </w:rPr>
        <w:t xml:space="preserve">) </w:t>
      </w:r>
      <w:r w:rsidR="000D40C3" w:rsidRPr="00163DC9">
        <w:rPr>
          <w:rFonts w:ascii="Times New Roman" w:hAnsi="Times New Roman" w:cs="Times New Roman"/>
          <w:sz w:val="24"/>
          <w:szCs w:val="24"/>
        </w:rPr>
        <w:t>«</w:t>
      </w:r>
      <w:proofErr w:type="spellStart"/>
      <w:r w:rsidR="000D40C3" w:rsidRPr="00163DC9">
        <w:rPr>
          <w:rFonts w:ascii="Times New Roman" w:hAnsi="Times New Roman" w:cs="Times New Roman"/>
          <w:sz w:val="24"/>
          <w:szCs w:val="24"/>
        </w:rPr>
        <w:t>Dize</w:t>
      </w:r>
      <w:proofErr w:type="spellEnd"/>
      <w:r w:rsidR="000D40C3" w:rsidRPr="00163DC9">
        <w:rPr>
          <w:rFonts w:ascii="Times New Roman" w:hAnsi="Times New Roman" w:cs="Times New Roman"/>
          <w:sz w:val="24"/>
          <w:szCs w:val="24"/>
        </w:rPr>
        <w:t xml:space="preserve">-me como moras, </w:t>
      </w:r>
      <w:proofErr w:type="spellStart"/>
      <w:r w:rsidR="000D40C3" w:rsidRPr="00163DC9">
        <w:rPr>
          <w:rFonts w:ascii="Times New Roman" w:hAnsi="Times New Roman" w:cs="Times New Roman"/>
          <w:sz w:val="24"/>
          <w:szCs w:val="24"/>
        </w:rPr>
        <w:t>dir</w:t>
      </w:r>
      <w:proofErr w:type="spellEnd"/>
      <w:r w:rsidR="000D40C3" w:rsidRPr="00163DC9">
        <w:rPr>
          <w:rFonts w:ascii="Times New Roman" w:hAnsi="Times New Roman" w:cs="Times New Roman"/>
          <w:sz w:val="24"/>
          <w:szCs w:val="24"/>
        </w:rPr>
        <w:t>-te-</w:t>
      </w:r>
      <w:proofErr w:type="spellStart"/>
      <w:r w:rsidR="000D40C3" w:rsidRPr="00163DC9">
        <w:rPr>
          <w:rFonts w:ascii="Times New Roman" w:hAnsi="Times New Roman" w:cs="Times New Roman"/>
          <w:sz w:val="24"/>
          <w:szCs w:val="24"/>
        </w:rPr>
        <w:t>ei</w:t>
      </w:r>
      <w:proofErr w:type="spellEnd"/>
      <w:r w:rsidR="000D40C3" w:rsidRPr="00163DC9">
        <w:rPr>
          <w:rFonts w:ascii="Times New Roman" w:hAnsi="Times New Roman" w:cs="Times New Roman"/>
          <w:sz w:val="24"/>
          <w:szCs w:val="24"/>
        </w:rPr>
        <w:t xml:space="preserve"> </w:t>
      </w:r>
      <w:proofErr w:type="spellStart"/>
      <w:r w:rsidR="000D40C3" w:rsidRPr="00163DC9">
        <w:rPr>
          <w:rFonts w:ascii="Times New Roman" w:hAnsi="Times New Roman" w:cs="Times New Roman"/>
          <w:sz w:val="24"/>
          <w:szCs w:val="24"/>
        </w:rPr>
        <w:t>quem</w:t>
      </w:r>
      <w:proofErr w:type="spellEnd"/>
      <w:r w:rsidR="000D40C3" w:rsidRPr="00163DC9">
        <w:rPr>
          <w:rFonts w:ascii="Times New Roman" w:hAnsi="Times New Roman" w:cs="Times New Roman"/>
          <w:sz w:val="24"/>
          <w:szCs w:val="24"/>
        </w:rPr>
        <w:t xml:space="preserve"> </w:t>
      </w:r>
      <w:proofErr w:type="spellStart"/>
      <w:r w:rsidR="000D40C3" w:rsidRPr="00163DC9">
        <w:rPr>
          <w:rFonts w:ascii="Times New Roman" w:hAnsi="Times New Roman" w:cs="Times New Roman"/>
          <w:sz w:val="24"/>
          <w:szCs w:val="24"/>
        </w:rPr>
        <w:t>és</w:t>
      </w:r>
      <w:proofErr w:type="spellEnd"/>
      <w:r w:rsidR="000D40C3" w:rsidRPr="00163DC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es-ES"/>
        </w:rPr>
        <w:t>(ASSIS, cap. I</w:t>
      </w:r>
      <w:r>
        <w:rPr>
          <w:rFonts w:ascii="Times New Roman" w:hAnsi="Times New Roman" w:cs="Times New Roman"/>
          <w:sz w:val="24"/>
          <w:szCs w:val="24"/>
          <w:lang w:eastAsia="es-ES"/>
        </w:rPr>
        <w:t>I</w:t>
      </w:r>
      <w:r>
        <w:rPr>
          <w:rFonts w:ascii="Times New Roman" w:hAnsi="Times New Roman" w:cs="Times New Roman"/>
          <w:sz w:val="24"/>
          <w:szCs w:val="24"/>
          <w:lang w:eastAsia="es-ES"/>
        </w:rPr>
        <w:t>, p. 1</w:t>
      </w:r>
      <w:r>
        <w:rPr>
          <w:rFonts w:ascii="Times New Roman" w:hAnsi="Times New Roman" w:cs="Times New Roman"/>
          <w:sz w:val="24"/>
          <w:szCs w:val="24"/>
          <w:lang w:eastAsia="es-ES"/>
        </w:rPr>
        <w:t>28</w:t>
      </w:r>
      <w:r>
        <w:rPr>
          <w:rFonts w:ascii="Times New Roman" w:hAnsi="Times New Roman" w:cs="Times New Roman"/>
          <w:sz w:val="24"/>
          <w:szCs w:val="24"/>
          <w:lang w:eastAsia="es-ES"/>
        </w:rPr>
        <w:t>)</w:t>
      </w:r>
      <w:r w:rsidR="000D40C3" w:rsidRPr="00163DC9">
        <w:rPr>
          <w:rFonts w:ascii="Times New Roman" w:hAnsi="Times New Roman" w:cs="Times New Roman"/>
          <w:sz w:val="24"/>
          <w:szCs w:val="24"/>
        </w:rPr>
        <w:t xml:space="preserve"> es un refrán modificado</w:t>
      </w:r>
      <w:r w:rsidR="00315E48">
        <w:rPr>
          <w:rStyle w:val="Refdenotaalpie"/>
          <w:rFonts w:ascii="Times New Roman" w:hAnsi="Times New Roman"/>
          <w:sz w:val="24"/>
          <w:szCs w:val="24"/>
        </w:rPr>
        <w:footnoteReference w:id="8"/>
      </w:r>
      <w:r w:rsidR="000D40C3" w:rsidRPr="00163DC9">
        <w:rPr>
          <w:rFonts w:ascii="Times New Roman" w:hAnsi="Times New Roman" w:cs="Times New Roman"/>
          <w:sz w:val="24"/>
          <w:szCs w:val="24"/>
        </w:rPr>
        <w:t xml:space="preserve"> y que se presenta en </w:t>
      </w:r>
      <w:proofErr w:type="spellStart"/>
      <w:r w:rsidR="000D40C3" w:rsidRPr="00F138F2">
        <w:rPr>
          <w:rFonts w:ascii="Times New Roman" w:hAnsi="Times New Roman" w:cs="Times New Roman"/>
          <w:i/>
          <w:sz w:val="24"/>
          <w:szCs w:val="24"/>
        </w:rPr>
        <w:t>Linha</w:t>
      </w:r>
      <w:proofErr w:type="spellEnd"/>
      <w:r w:rsidR="000D40C3" w:rsidRPr="00F138F2">
        <w:rPr>
          <w:rFonts w:ascii="Times New Roman" w:hAnsi="Times New Roman" w:cs="Times New Roman"/>
          <w:i/>
          <w:sz w:val="24"/>
          <w:szCs w:val="24"/>
        </w:rPr>
        <w:t xml:space="preserve"> reta e </w:t>
      </w:r>
      <w:proofErr w:type="spellStart"/>
      <w:r w:rsidR="000D40C3" w:rsidRPr="00F138F2">
        <w:rPr>
          <w:rFonts w:ascii="Times New Roman" w:hAnsi="Times New Roman" w:cs="Times New Roman"/>
          <w:i/>
          <w:sz w:val="24"/>
          <w:szCs w:val="24"/>
        </w:rPr>
        <w:t>linha</w:t>
      </w:r>
      <w:proofErr w:type="spellEnd"/>
      <w:r w:rsidR="000D40C3" w:rsidRPr="00F138F2">
        <w:rPr>
          <w:rFonts w:ascii="Times New Roman" w:hAnsi="Times New Roman" w:cs="Times New Roman"/>
          <w:i/>
          <w:sz w:val="24"/>
          <w:szCs w:val="24"/>
        </w:rPr>
        <w:t xml:space="preserve"> curva</w:t>
      </w:r>
      <w:r w:rsidR="000D40C3" w:rsidRPr="00163DC9">
        <w:rPr>
          <w:rFonts w:ascii="Times New Roman" w:hAnsi="Times New Roman" w:cs="Times New Roman"/>
          <w:sz w:val="24"/>
          <w:szCs w:val="24"/>
        </w:rPr>
        <w:t xml:space="preserve"> en el momento en que el personaje Tito visita a </w:t>
      </w:r>
      <w:proofErr w:type="spellStart"/>
      <w:r w:rsidR="000D40C3" w:rsidRPr="00163DC9">
        <w:rPr>
          <w:rFonts w:ascii="Times New Roman" w:hAnsi="Times New Roman" w:cs="Times New Roman"/>
          <w:sz w:val="24"/>
          <w:szCs w:val="24"/>
        </w:rPr>
        <w:t>Emília</w:t>
      </w:r>
      <w:proofErr w:type="spellEnd"/>
      <w:r w:rsidR="000D40C3" w:rsidRPr="00163DC9">
        <w:rPr>
          <w:rFonts w:ascii="Times New Roman" w:hAnsi="Times New Roman" w:cs="Times New Roman"/>
          <w:sz w:val="24"/>
          <w:szCs w:val="24"/>
        </w:rPr>
        <w:t xml:space="preserve">. Durante la espera él aprovecha para examinar el salón y los objetos allí dispuestos, persiguiendo con ello el conocer mejor el espíritu de la chica. Este refrán presenta una composición bimembre y el verbo </w:t>
      </w:r>
      <w:proofErr w:type="spellStart"/>
      <w:r w:rsidR="000D40C3" w:rsidRPr="00F138F2">
        <w:rPr>
          <w:rFonts w:ascii="Times New Roman" w:hAnsi="Times New Roman" w:cs="Times New Roman"/>
          <w:i/>
          <w:sz w:val="24"/>
          <w:szCs w:val="24"/>
        </w:rPr>
        <w:t>dizer</w:t>
      </w:r>
      <w:proofErr w:type="spellEnd"/>
      <w:r w:rsidR="000D40C3" w:rsidRPr="00163DC9">
        <w:rPr>
          <w:rFonts w:ascii="Times New Roman" w:hAnsi="Times New Roman" w:cs="Times New Roman"/>
          <w:sz w:val="24"/>
          <w:szCs w:val="24"/>
        </w:rPr>
        <w:t xml:space="preserve"> aparece en ambas partes, pero con distintos tiempos verbales: imperativo y futuro del presente (incluyendo la utilización de la </w:t>
      </w:r>
      <w:proofErr w:type="spellStart"/>
      <w:r w:rsidR="000D40C3" w:rsidRPr="00163DC9">
        <w:rPr>
          <w:rFonts w:ascii="Times New Roman" w:hAnsi="Times New Roman" w:cs="Times New Roman"/>
          <w:i/>
          <w:sz w:val="24"/>
          <w:szCs w:val="24"/>
        </w:rPr>
        <w:t>mesóclise</w:t>
      </w:r>
      <w:proofErr w:type="spellEnd"/>
      <w:r w:rsidR="000D40C3" w:rsidRPr="00163DC9">
        <w:rPr>
          <w:rFonts w:ascii="Times New Roman" w:hAnsi="Times New Roman" w:cs="Times New Roman"/>
          <w:sz w:val="24"/>
          <w:szCs w:val="24"/>
        </w:rPr>
        <w:t xml:space="preserve">), respectivamente. El uso del futuro del presente en la segunda parte indica que la respuesta será posible después de una reflexión más detenida, en base a la información dada en la primera parte de la paremia. La subordinación </w:t>
      </w:r>
      <w:r w:rsidR="000D40C3" w:rsidRPr="00F138F2">
        <w:rPr>
          <w:rFonts w:ascii="Times New Roman" w:hAnsi="Times New Roman" w:cs="Times New Roman"/>
          <w:i/>
          <w:sz w:val="24"/>
          <w:szCs w:val="24"/>
        </w:rPr>
        <w:t>como moras</w:t>
      </w:r>
      <w:r w:rsidR="000D40C3" w:rsidRPr="00163DC9">
        <w:rPr>
          <w:rFonts w:ascii="Times New Roman" w:hAnsi="Times New Roman" w:cs="Times New Roman"/>
          <w:sz w:val="24"/>
          <w:szCs w:val="24"/>
        </w:rPr>
        <w:t xml:space="preserve"> introduce la perspectiva de conformidad, es decir, el factor relevante de interés es obtener elementos consonantes al </w:t>
      </w:r>
      <w:r w:rsidR="000D40C3" w:rsidRPr="00F138F2">
        <w:rPr>
          <w:rFonts w:ascii="Times New Roman" w:hAnsi="Times New Roman" w:cs="Times New Roman"/>
          <w:i/>
          <w:sz w:val="24"/>
          <w:szCs w:val="24"/>
          <w:lang w:val="es-ES_tradnl"/>
        </w:rPr>
        <w:t>modo</w:t>
      </w:r>
      <w:r w:rsidR="000D40C3" w:rsidRPr="00163DC9">
        <w:rPr>
          <w:rFonts w:ascii="Times New Roman" w:hAnsi="Times New Roman" w:cs="Times New Roman"/>
          <w:sz w:val="24"/>
          <w:szCs w:val="24"/>
          <w:lang w:val="es-ES_tradnl"/>
        </w:rPr>
        <w:t xml:space="preserve"> como una persona vive para poder deducir el tipo de persona que es.</w:t>
      </w:r>
    </w:p>
    <w:p w:rsidR="000D40C3" w:rsidRDefault="000D40C3" w:rsidP="00163DC9">
      <w:pPr>
        <w:autoSpaceDE w:val="0"/>
        <w:autoSpaceDN w:val="0"/>
        <w:adjustRightInd w:val="0"/>
        <w:spacing w:after="0" w:line="360" w:lineRule="auto"/>
        <w:ind w:firstLine="900"/>
        <w:jc w:val="both"/>
        <w:rPr>
          <w:rFonts w:ascii="Times New Roman" w:hAnsi="Times New Roman" w:cs="Times New Roman"/>
          <w:sz w:val="24"/>
          <w:szCs w:val="24"/>
        </w:rPr>
      </w:pPr>
    </w:p>
    <w:p w:rsidR="0087620D" w:rsidRPr="00163DC9" w:rsidRDefault="0087620D" w:rsidP="00163DC9">
      <w:pPr>
        <w:autoSpaceDE w:val="0"/>
        <w:autoSpaceDN w:val="0"/>
        <w:adjustRightInd w:val="0"/>
        <w:spacing w:after="0" w:line="360" w:lineRule="auto"/>
        <w:ind w:firstLine="900"/>
        <w:jc w:val="both"/>
        <w:rPr>
          <w:rFonts w:ascii="Times New Roman" w:hAnsi="Times New Roman" w:cs="Times New Roman"/>
          <w:sz w:val="24"/>
          <w:szCs w:val="24"/>
        </w:rPr>
      </w:pPr>
    </w:p>
    <w:p w:rsidR="000D40C3" w:rsidRPr="00163DC9" w:rsidRDefault="000D40C3" w:rsidP="0087620D">
      <w:pPr>
        <w:pStyle w:val="NoSpacing1"/>
        <w:tabs>
          <w:tab w:val="left" w:pos="900"/>
        </w:tabs>
        <w:spacing w:line="360" w:lineRule="auto"/>
        <w:jc w:val="both"/>
        <w:rPr>
          <w:rFonts w:ascii="Times New Roman" w:hAnsi="Times New Roman" w:cs="Times New Roman"/>
          <w:b/>
          <w:bCs/>
          <w:sz w:val="24"/>
          <w:szCs w:val="24"/>
          <w:lang w:val="pt-PT"/>
        </w:rPr>
      </w:pPr>
      <w:r w:rsidRPr="00163DC9">
        <w:rPr>
          <w:rFonts w:ascii="Times New Roman" w:hAnsi="Times New Roman" w:cs="Times New Roman"/>
          <w:b/>
          <w:bCs/>
          <w:sz w:val="24"/>
          <w:szCs w:val="24"/>
          <w:lang w:val="pt-PT"/>
        </w:rPr>
        <w:lastRenderedPageBreak/>
        <w:t xml:space="preserve">Temática de las paremias en </w:t>
      </w:r>
      <w:r w:rsidRPr="00163DC9">
        <w:rPr>
          <w:rFonts w:ascii="Times New Roman" w:hAnsi="Times New Roman" w:cs="Times New Roman"/>
          <w:b/>
          <w:bCs/>
          <w:i/>
          <w:sz w:val="24"/>
          <w:szCs w:val="24"/>
          <w:lang w:val="pt-PT"/>
        </w:rPr>
        <w:t>Histórias da meia-noite</w:t>
      </w:r>
      <w:r w:rsidRPr="00163DC9">
        <w:rPr>
          <w:rFonts w:ascii="Times New Roman" w:hAnsi="Times New Roman" w:cs="Times New Roman"/>
          <w:b/>
          <w:bCs/>
          <w:sz w:val="24"/>
          <w:szCs w:val="24"/>
          <w:lang w:val="pt-PT"/>
        </w:rPr>
        <w:t xml:space="preserve"> (1873)</w:t>
      </w:r>
    </w:p>
    <w:p w:rsidR="000D40C3" w:rsidRPr="00163DC9" w:rsidRDefault="000D40C3" w:rsidP="00163DC9">
      <w:pPr>
        <w:pStyle w:val="NoSpacing1"/>
        <w:tabs>
          <w:tab w:val="left" w:pos="720"/>
        </w:tabs>
        <w:spacing w:line="360" w:lineRule="auto"/>
        <w:ind w:left="720"/>
        <w:jc w:val="both"/>
        <w:rPr>
          <w:rFonts w:ascii="Times New Roman" w:hAnsi="Times New Roman" w:cs="Times New Roman"/>
          <w:b/>
          <w:bCs/>
          <w:sz w:val="24"/>
          <w:szCs w:val="24"/>
          <w:lang w:val="pt-PT"/>
        </w:rPr>
      </w:pPr>
    </w:p>
    <w:p w:rsidR="000D40C3" w:rsidRPr="00163DC9" w:rsidRDefault="000D40C3" w:rsidP="00035E60">
      <w:pPr>
        <w:pStyle w:val="NoSpacing1"/>
        <w:spacing w:line="360" w:lineRule="auto"/>
        <w:ind w:firstLine="709"/>
        <w:jc w:val="both"/>
        <w:rPr>
          <w:rFonts w:ascii="Times New Roman" w:hAnsi="Times New Roman" w:cs="Times New Roman"/>
          <w:bCs/>
          <w:sz w:val="24"/>
          <w:szCs w:val="24"/>
        </w:rPr>
      </w:pPr>
      <w:r w:rsidRPr="00163DC9">
        <w:rPr>
          <w:rFonts w:ascii="Times New Roman" w:hAnsi="Times New Roman" w:cs="Times New Roman"/>
          <w:bCs/>
          <w:sz w:val="24"/>
          <w:szCs w:val="24"/>
          <w:lang w:val="pt-PT"/>
        </w:rPr>
        <w:t>El segundo libro de cuentos de Machado de Assis</w:t>
      </w:r>
      <w:r w:rsidR="0087620D">
        <w:rPr>
          <w:rFonts w:ascii="Times New Roman" w:hAnsi="Times New Roman" w:cs="Times New Roman"/>
          <w:bCs/>
          <w:sz w:val="24"/>
          <w:szCs w:val="24"/>
          <w:lang w:val="pt-PT"/>
        </w:rPr>
        <w:t>,</w:t>
      </w:r>
      <w:r w:rsidRPr="00163DC9">
        <w:rPr>
          <w:rFonts w:ascii="Times New Roman" w:hAnsi="Times New Roman" w:cs="Times New Roman"/>
          <w:bCs/>
          <w:sz w:val="24"/>
          <w:szCs w:val="24"/>
          <w:lang w:val="pt-PT"/>
        </w:rPr>
        <w:t xml:space="preserve"> </w:t>
      </w:r>
      <w:r w:rsidRPr="00163DC9">
        <w:rPr>
          <w:rFonts w:ascii="Times New Roman" w:hAnsi="Times New Roman" w:cs="Times New Roman"/>
          <w:bCs/>
          <w:i/>
          <w:sz w:val="24"/>
          <w:szCs w:val="24"/>
          <w:lang w:val="pt-PT"/>
        </w:rPr>
        <w:t>Histórias da meia-noite</w:t>
      </w:r>
      <w:r w:rsidR="0087620D">
        <w:rPr>
          <w:rFonts w:ascii="Times New Roman" w:hAnsi="Times New Roman" w:cs="Times New Roman"/>
          <w:bCs/>
          <w:i/>
          <w:sz w:val="24"/>
          <w:szCs w:val="24"/>
          <w:lang w:val="pt-PT"/>
        </w:rPr>
        <w:t>,</w:t>
      </w:r>
      <w:r w:rsidRPr="00163DC9">
        <w:rPr>
          <w:rFonts w:ascii="Times New Roman" w:hAnsi="Times New Roman" w:cs="Times New Roman"/>
          <w:bCs/>
          <w:i/>
          <w:sz w:val="24"/>
          <w:szCs w:val="24"/>
          <w:lang w:val="pt-PT"/>
        </w:rPr>
        <w:t xml:space="preserve"> </w:t>
      </w:r>
      <w:r w:rsidRPr="00163DC9">
        <w:rPr>
          <w:rFonts w:ascii="Times New Roman" w:hAnsi="Times New Roman" w:cs="Times New Roman"/>
          <w:bCs/>
          <w:sz w:val="24"/>
          <w:szCs w:val="24"/>
          <w:lang w:val="pt-PT"/>
        </w:rPr>
        <w:t xml:space="preserve">contiene seis cuentos: </w:t>
      </w:r>
      <w:r w:rsidRPr="007A09EF">
        <w:rPr>
          <w:rFonts w:ascii="Times New Roman" w:hAnsi="Times New Roman" w:cs="Times New Roman"/>
          <w:bCs/>
          <w:i/>
          <w:sz w:val="24"/>
          <w:szCs w:val="24"/>
          <w:lang w:val="pt-PT"/>
        </w:rPr>
        <w:t>A parasita azul</w:t>
      </w:r>
      <w:r w:rsidRPr="00163DC9">
        <w:rPr>
          <w:rFonts w:ascii="Times New Roman" w:hAnsi="Times New Roman" w:cs="Times New Roman"/>
          <w:bCs/>
          <w:sz w:val="24"/>
          <w:szCs w:val="24"/>
          <w:lang w:val="pt-PT"/>
        </w:rPr>
        <w:t xml:space="preserve">, </w:t>
      </w:r>
      <w:r w:rsidRPr="007A09EF">
        <w:rPr>
          <w:rFonts w:ascii="Times New Roman" w:hAnsi="Times New Roman" w:cs="Times New Roman"/>
          <w:bCs/>
          <w:i/>
          <w:sz w:val="24"/>
          <w:szCs w:val="24"/>
          <w:lang w:val="pt-PT"/>
        </w:rPr>
        <w:t xml:space="preserve">As </w:t>
      </w:r>
      <w:r w:rsidRPr="007A09EF">
        <w:rPr>
          <w:rFonts w:ascii="Times New Roman" w:hAnsi="Times New Roman" w:cs="Times New Roman"/>
          <w:i/>
          <w:sz w:val="24"/>
          <w:szCs w:val="24"/>
          <w:lang w:val="pt-PT"/>
        </w:rPr>
        <w:t>bodas de Luís Duarte</w:t>
      </w:r>
      <w:r w:rsidRPr="00163DC9">
        <w:rPr>
          <w:rFonts w:ascii="Times New Roman" w:hAnsi="Times New Roman" w:cs="Times New Roman"/>
          <w:sz w:val="24"/>
          <w:szCs w:val="24"/>
          <w:lang w:val="pt-PT"/>
        </w:rPr>
        <w:t xml:space="preserve">, </w:t>
      </w:r>
      <w:r w:rsidRPr="007A09EF">
        <w:rPr>
          <w:rFonts w:ascii="Times New Roman" w:hAnsi="Times New Roman" w:cs="Times New Roman"/>
          <w:i/>
          <w:sz w:val="24"/>
          <w:szCs w:val="24"/>
          <w:lang w:val="pt-PT"/>
        </w:rPr>
        <w:t>Ernesto de Ta</w:t>
      </w:r>
      <w:r w:rsidR="007A09EF">
        <w:rPr>
          <w:rFonts w:ascii="Times New Roman" w:hAnsi="Times New Roman" w:cs="Times New Roman"/>
          <w:i/>
          <w:sz w:val="24"/>
          <w:szCs w:val="24"/>
          <w:lang w:val="pt-PT"/>
        </w:rPr>
        <w:t>l</w:t>
      </w:r>
      <w:r w:rsidRPr="00163DC9">
        <w:rPr>
          <w:rFonts w:ascii="Times New Roman" w:hAnsi="Times New Roman" w:cs="Times New Roman"/>
          <w:sz w:val="24"/>
          <w:szCs w:val="24"/>
          <w:lang w:val="pt-PT"/>
        </w:rPr>
        <w:t xml:space="preserve">, </w:t>
      </w:r>
      <w:r w:rsidRPr="007A09EF">
        <w:rPr>
          <w:rFonts w:ascii="Times New Roman" w:hAnsi="Times New Roman" w:cs="Times New Roman"/>
          <w:i/>
          <w:sz w:val="24"/>
          <w:szCs w:val="24"/>
          <w:lang w:val="pt-PT"/>
        </w:rPr>
        <w:t>Aurora sem dia</w:t>
      </w:r>
      <w:r w:rsidRPr="00163DC9">
        <w:rPr>
          <w:rFonts w:ascii="Times New Roman" w:hAnsi="Times New Roman" w:cs="Times New Roman"/>
          <w:sz w:val="24"/>
          <w:szCs w:val="24"/>
          <w:lang w:val="pt-PT"/>
        </w:rPr>
        <w:t xml:space="preserve">, </w:t>
      </w:r>
      <w:r w:rsidRPr="007A09EF">
        <w:rPr>
          <w:rFonts w:ascii="Times New Roman" w:hAnsi="Times New Roman" w:cs="Times New Roman"/>
          <w:i/>
          <w:sz w:val="24"/>
          <w:szCs w:val="24"/>
          <w:lang w:val="pt-PT"/>
        </w:rPr>
        <w:t>O relógio de ouro</w:t>
      </w:r>
      <w:r w:rsidRPr="00163DC9">
        <w:rPr>
          <w:rFonts w:ascii="Times New Roman" w:hAnsi="Times New Roman" w:cs="Times New Roman"/>
          <w:sz w:val="24"/>
          <w:szCs w:val="24"/>
          <w:lang w:val="pt-PT"/>
        </w:rPr>
        <w:t xml:space="preserve"> y </w:t>
      </w:r>
      <w:r w:rsidRPr="007A09EF">
        <w:rPr>
          <w:rFonts w:ascii="Times New Roman" w:hAnsi="Times New Roman" w:cs="Times New Roman"/>
          <w:i/>
          <w:sz w:val="24"/>
          <w:szCs w:val="24"/>
          <w:lang w:val="pt-PT"/>
        </w:rPr>
        <w:t>Ponto de vista</w:t>
      </w:r>
      <w:r w:rsidRPr="00163DC9">
        <w:rPr>
          <w:rFonts w:ascii="Times New Roman" w:hAnsi="Times New Roman" w:cs="Times New Roman"/>
          <w:sz w:val="24"/>
          <w:szCs w:val="24"/>
          <w:lang w:val="pt-PT"/>
        </w:rPr>
        <w:t>.</w:t>
      </w:r>
      <w:r w:rsidRPr="00163DC9">
        <w:rPr>
          <w:rFonts w:ascii="Times New Roman" w:hAnsi="Times New Roman" w:cs="Times New Roman"/>
          <w:i/>
          <w:sz w:val="24"/>
          <w:szCs w:val="24"/>
          <w:lang w:val="pt-PT"/>
        </w:rPr>
        <w:t xml:space="preserve"> </w:t>
      </w:r>
      <w:r w:rsidRPr="00163DC9">
        <w:rPr>
          <w:rFonts w:ascii="Times New Roman" w:hAnsi="Times New Roman" w:cs="Times New Roman"/>
          <w:sz w:val="24"/>
          <w:szCs w:val="24"/>
          <w:lang w:val="es-ES_tradnl"/>
        </w:rPr>
        <w:t xml:space="preserve">Las diez primeras ideas clave que se destacan en este libro, en orden descendente, son: </w:t>
      </w:r>
      <w:r w:rsidRPr="007A09EF">
        <w:rPr>
          <w:rFonts w:ascii="Times New Roman" w:hAnsi="Times New Roman" w:cs="Times New Roman"/>
          <w:i/>
          <w:sz w:val="24"/>
          <w:szCs w:val="24"/>
          <w:lang w:val="es-ES_tradnl"/>
        </w:rPr>
        <w:t>comportamiento</w:t>
      </w:r>
      <w:r w:rsidRPr="00163DC9">
        <w:rPr>
          <w:rFonts w:ascii="Times New Roman" w:hAnsi="Times New Roman" w:cs="Times New Roman"/>
          <w:sz w:val="24"/>
          <w:szCs w:val="24"/>
          <w:lang w:val="es-ES_tradnl"/>
        </w:rPr>
        <w:t xml:space="preserve"> (4), </w:t>
      </w:r>
      <w:r w:rsidRPr="007A09EF">
        <w:rPr>
          <w:rFonts w:ascii="Times New Roman" w:hAnsi="Times New Roman" w:cs="Times New Roman"/>
          <w:i/>
          <w:sz w:val="24"/>
          <w:szCs w:val="24"/>
          <w:lang w:val="es-ES_tradnl"/>
        </w:rPr>
        <w:t>felicidad</w:t>
      </w:r>
      <w:r w:rsidRPr="00163DC9">
        <w:rPr>
          <w:rFonts w:ascii="Times New Roman" w:hAnsi="Times New Roman" w:cs="Times New Roman"/>
          <w:sz w:val="24"/>
          <w:szCs w:val="24"/>
          <w:lang w:val="es-ES_tradnl"/>
        </w:rPr>
        <w:t xml:space="preserve"> (3), </w:t>
      </w:r>
      <w:r w:rsidRPr="007A09EF">
        <w:rPr>
          <w:rFonts w:ascii="Times New Roman" w:hAnsi="Times New Roman" w:cs="Times New Roman"/>
          <w:i/>
          <w:sz w:val="24"/>
          <w:szCs w:val="24"/>
          <w:lang w:val="es-ES_tradnl"/>
        </w:rPr>
        <w:t>amor</w:t>
      </w:r>
      <w:r w:rsidRPr="00163DC9">
        <w:rPr>
          <w:rFonts w:ascii="Times New Roman" w:hAnsi="Times New Roman" w:cs="Times New Roman"/>
          <w:sz w:val="24"/>
          <w:szCs w:val="24"/>
          <w:lang w:val="es-ES_tradnl"/>
        </w:rPr>
        <w:t xml:space="preserve"> (2), </w:t>
      </w:r>
      <w:r w:rsidRPr="007A09EF">
        <w:rPr>
          <w:rFonts w:ascii="Times New Roman" w:hAnsi="Times New Roman" w:cs="Times New Roman"/>
          <w:i/>
          <w:sz w:val="24"/>
          <w:szCs w:val="24"/>
          <w:lang w:val="es-ES_tradnl"/>
        </w:rPr>
        <w:t>destino</w:t>
      </w:r>
      <w:r w:rsidRPr="00163DC9">
        <w:rPr>
          <w:rFonts w:ascii="Times New Roman" w:hAnsi="Times New Roman" w:cs="Times New Roman"/>
          <w:sz w:val="24"/>
          <w:szCs w:val="24"/>
          <w:lang w:val="es-ES_tradnl"/>
        </w:rPr>
        <w:t xml:space="preserve"> (2), </w:t>
      </w:r>
      <w:r w:rsidRPr="007A09EF">
        <w:rPr>
          <w:rFonts w:ascii="Times New Roman" w:hAnsi="Times New Roman" w:cs="Times New Roman"/>
          <w:i/>
          <w:sz w:val="24"/>
          <w:szCs w:val="24"/>
          <w:lang w:val="es-ES_tradnl"/>
        </w:rPr>
        <w:t>discreción</w:t>
      </w:r>
      <w:r w:rsidRPr="00163DC9">
        <w:rPr>
          <w:rFonts w:ascii="Times New Roman" w:hAnsi="Times New Roman" w:cs="Times New Roman"/>
          <w:sz w:val="24"/>
          <w:szCs w:val="24"/>
          <w:lang w:val="es-ES_tradnl"/>
        </w:rPr>
        <w:t xml:space="preserve"> (2), </w:t>
      </w:r>
      <w:r w:rsidRPr="007A09EF">
        <w:rPr>
          <w:rFonts w:ascii="Times New Roman" w:hAnsi="Times New Roman" w:cs="Times New Roman"/>
          <w:i/>
          <w:sz w:val="24"/>
          <w:szCs w:val="24"/>
          <w:lang w:val="es-ES_tradnl"/>
        </w:rPr>
        <w:t>disputa</w:t>
      </w:r>
      <w:r w:rsidRPr="00163DC9">
        <w:rPr>
          <w:rFonts w:ascii="Times New Roman" w:hAnsi="Times New Roman" w:cs="Times New Roman"/>
          <w:sz w:val="24"/>
          <w:szCs w:val="24"/>
          <w:lang w:val="es-ES_tradnl"/>
        </w:rPr>
        <w:t xml:space="preserve"> (2), </w:t>
      </w:r>
      <w:r w:rsidRPr="007A09EF">
        <w:rPr>
          <w:rFonts w:ascii="Times New Roman" w:hAnsi="Times New Roman" w:cs="Times New Roman"/>
          <w:i/>
          <w:sz w:val="24"/>
          <w:szCs w:val="24"/>
          <w:lang w:val="es-ES_tradnl"/>
        </w:rPr>
        <w:t>sentimientos</w:t>
      </w:r>
      <w:r w:rsidRPr="00163DC9">
        <w:rPr>
          <w:rFonts w:ascii="Times New Roman" w:hAnsi="Times New Roman" w:cs="Times New Roman"/>
          <w:sz w:val="24"/>
          <w:szCs w:val="24"/>
          <w:lang w:val="es-ES_tradnl"/>
        </w:rPr>
        <w:t xml:space="preserve"> (2), </w:t>
      </w:r>
      <w:r w:rsidRPr="007A09EF">
        <w:rPr>
          <w:rFonts w:ascii="Times New Roman" w:hAnsi="Times New Roman" w:cs="Times New Roman"/>
          <w:i/>
          <w:sz w:val="24"/>
          <w:szCs w:val="24"/>
          <w:lang w:val="es-ES_tradnl"/>
        </w:rPr>
        <w:t>sufrimiento</w:t>
      </w:r>
      <w:r w:rsidRPr="00163DC9">
        <w:rPr>
          <w:rFonts w:ascii="Times New Roman" w:hAnsi="Times New Roman" w:cs="Times New Roman"/>
          <w:sz w:val="24"/>
          <w:szCs w:val="24"/>
          <w:lang w:val="es-ES_tradnl"/>
        </w:rPr>
        <w:t xml:space="preserve"> (2), </w:t>
      </w:r>
      <w:r w:rsidRPr="007A09EF">
        <w:rPr>
          <w:rFonts w:ascii="Times New Roman" w:hAnsi="Times New Roman" w:cs="Times New Roman"/>
          <w:i/>
          <w:sz w:val="24"/>
          <w:szCs w:val="24"/>
          <w:lang w:val="es-ES_tradnl"/>
        </w:rPr>
        <w:t>adaptabilidad</w:t>
      </w:r>
      <w:r w:rsidRPr="00163DC9">
        <w:rPr>
          <w:rFonts w:ascii="Times New Roman" w:hAnsi="Times New Roman" w:cs="Times New Roman"/>
          <w:sz w:val="24"/>
          <w:szCs w:val="24"/>
          <w:lang w:val="es-ES_tradnl"/>
        </w:rPr>
        <w:t xml:space="preserve"> (1), </w:t>
      </w:r>
      <w:r w:rsidRPr="007A09EF">
        <w:rPr>
          <w:rFonts w:ascii="Times New Roman" w:hAnsi="Times New Roman" w:cs="Times New Roman"/>
          <w:i/>
          <w:sz w:val="24"/>
          <w:szCs w:val="24"/>
          <w:lang w:val="es-ES_tradnl"/>
        </w:rPr>
        <w:t>adversidad</w:t>
      </w:r>
      <w:r w:rsidRPr="00163DC9">
        <w:rPr>
          <w:rFonts w:ascii="Times New Roman" w:hAnsi="Times New Roman" w:cs="Times New Roman"/>
          <w:sz w:val="24"/>
          <w:szCs w:val="24"/>
          <w:lang w:val="es-ES_tradnl"/>
        </w:rPr>
        <w:t xml:space="preserve"> (1). El </w:t>
      </w:r>
      <w:r w:rsidRPr="007A09EF">
        <w:rPr>
          <w:rFonts w:ascii="Times New Roman" w:hAnsi="Times New Roman" w:cs="Times New Roman"/>
          <w:i/>
          <w:sz w:val="24"/>
          <w:szCs w:val="24"/>
          <w:lang w:val="es-ES_tradnl"/>
        </w:rPr>
        <w:t>amor</w:t>
      </w:r>
      <w:r w:rsidRPr="00163DC9">
        <w:rPr>
          <w:rFonts w:ascii="Times New Roman" w:hAnsi="Times New Roman" w:cs="Times New Roman"/>
          <w:sz w:val="24"/>
          <w:szCs w:val="24"/>
          <w:lang w:val="es-ES_tradnl"/>
        </w:rPr>
        <w:t xml:space="preserve"> ocupa, en este libro, la tercera posición en el orden de frecuencia.</w:t>
      </w:r>
    </w:p>
    <w:p w:rsidR="000D40C3" w:rsidRPr="00163DC9" w:rsidRDefault="000D40C3" w:rsidP="00163DC9">
      <w:pPr>
        <w:pStyle w:val="NoSpacing1"/>
        <w:tabs>
          <w:tab w:val="left" w:pos="720"/>
        </w:tabs>
        <w:spacing w:line="360" w:lineRule="auto"/>
        <w:ind w:left="720"/>
        <w:jc w:val="both"/>
        <w:rPr>
          <w:rFonts w:ascii="Times New Roman" w:hAnsi="Times New Roman" w:cs="Times New Roman"/>
          <w:bCs/>
          <w:sz w:val="24"/>
          <w:szCs w:val="24"/>
        </w:rPr>
      </w:pPr>
    </w:p>
    <w:p w:rsidR="000D40C3" w:rsidRPr="00163DC9" w:rsidRDefault="0087620D" w:rsidP="0087620D">
      <w:pPr>
        <w:pStyle w:val="NoSpacing1"/>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El tema </w:t>
      </w:r>
      <w:r w:rsidR="000D40C3" w:rsidRPr="007A09EF">
        <w:rPr>
          <w:rFonts w:ascii="Times New Roman" w:hAnsi="Times New Roman" w:cs="Times New Roman"/>
          <w:b/>
          <w:bCs/>
          <w:i/>
          <w:sz w:val="24"/>
          <w:szCs w:val="24"/>
        </w:rPr>
        <w:t>Comportamiento</w:t>
      </w:r>
    </w:p>
    <w:p w:rsidR="000D40C3" w:rsidRPr="00163DC9" w:rsidRDefault="000D40C3" w:rsidP="00163DC9">
      <w:pPr>
        <w:pStyle w:val="NoSpacing1"/>
        <w:spacing w:line="360" w:lineRule="auto"/>
        <w:ind w:firstLine="900"/>
        <w:jc w:val="both"/>
        <w:rPr>
          <w:rFonts w:ascii="Times New Roman" w:hAnsi="Times New Roman" w:cs="Times New Roman"/>
          <w:sz w:val="24"/>
          <w:szCs w:val="24"/>
          <w:lang w:val="es-ES_tradnl"/>
        </w:rPr>
      </w:pPr>
    </w:p>
    <w:p w:rsidR="000D40C3" w:rsidRPr="00163DC9" w:rsidRDefault="0087620D" w:rsidP="00035E60">
      <w:pPr>
        <w:autoSpaceDE w:val="0"/>
        <w:autoSpaceDN w:val="0"/>
        <w:adjustRightInd w:val="0"/>
        <w:spacing w:after="0" w:line="360" w:lineRule="auto"/>
        <w:ind w:firstLine="709"/>
        <w:jc w:val="both"/>
        <w:rPr>
          <w:rFonts w:ascii="Times New Roman" w:hAnsi="Times New Roman" w:cs="Times New Roman"/>
          <w:sz w:val="24"/>
          <w:szCs w:val="24"/>
          <w:lang w:eastAsia="es-ES"/>
        </w:rPr>
      </w:pPr>
      <w:r>
        <w:rPr>
          <w:rFonts w:ascii="Times New Roman" w:hAnsi="Times New Roman" w:cs="Times New Roman"/>
          <w:sz w:val="24"/>
          <w:szCs w:val="24"/>
          <w:lang w:val="es-ES_tradnl"/>
        </w:rPr>
        <w:t>E</w:t>
      </w:r>
      <w:r w:rsidRPr="00163DC9">
        <w:rPr>
          <w:rFonts w:ascii="Times New Roman" w:hAnsi="Times New Roman" w:cs="Times New Roman"/>
          <w:sz w:val="24"/>
          <w:szCs w:val="24"/>
          <w:lang w:val="es-ES_tradnl"/>
        </w:rPr>
        <w:t xml:space="preserve">n </w:t>
      </w:r>
      <w:proofErr w:type="spellStart"/>
      <w:r w:rsidRPr="00163DC9">
        <w:rPr>
          <w:rFonts w:ascii="Times New Roman" w:hAnsi="Times New Roman" w:cs="Times New Roman"/>
          <w:i/>
          <w:sz w:val="24"/>
          <w:szCs w:val="24"/>
          <w:lang w:val="es-ES_tradnl"/>
        </w:rPr>
        <w:t>Histórias</w:t>
      </w:r>
      <w:proofErr w:type="spellEnd"/>
      <w:r w:rsidRPr="00163DC9">
        <w:rPr>
          <w:rFonts w:ascii="Times New Roman" w:hAnsi="Times New Roman" w:cs="Times New Roman"/>
          <w:i/>
          <w:sz w:val="24"/>
          <w:szCs w:val="24"/>
          <w:lang w:val="es-ES_tradnl"/>
        </w:rPr>
        <w:t xml:space="preserve"> da </w:t>
      </w:r>
      <w:proofErr w:type="spellStart"/>
      <w:r w:rsidRPr="00163DC9">
        <w:rPr>
          <w:rFonts w:ascii="Times New Roman" w:hAnsi="Times New Roman" w:cs="Times New Roman"/>
          <w:i/>
          <w:sz w:val="24"/>
          <w:szCs w:val="24"/>
          <w:lang w:val="es-ES_tradnl"/>
        </w:rPr>
        <w:t>meia-noite</w:t>
      </w:r>
      <w:proofErr w:type="spellEnd"/>
      <w:r>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el primer enunciado sentencioso</w:t>
      </w:r>
      <w:r w:rsidR="000D40C3" w:rsidRPr="00163DC9">
        <w:rPr>
          <w:rFonts w:ascii="Times New Roman" w:hAnsi="Times New Roman" w:cs="Times New Roman"/>
          <w:sz w:val="24"/>
          <w:szCs w:val="24"/>
          <w:lang w:val="es-ES_tradnl"/>
        </w:rPr>
        <w:t xml:space="preserve"> que evoca la idea de </w:t>
      </w:r>
      <w:r w:rsidR="000D40C3" w:rsidRPr="007A09EF">
        <w:rPr>
          <w:rFonts w:ascii="Times New Roman" w:hAnsi="Times New Roman" w:cs="Times New Roman"/>
          <w:i/>
          <w:sz w:val="24"/>
          <w:szCs w:val="24"/>
          <w:lang w:val="es-ES_tradnl"/>
        </w:rPr>
        <w:t>comportamiento</w:t>
      </w:r>
      <w:r w:rsidR="000D40C3" w:rsidRPr="00163DC9">
        <w:rPr>
          <w:rFonts w:ascii="Times New Roman" w:hAnsi="Times New Roman" w:cs="Times New Roman"/>
          <w:sz w:val="24"/>
          <w:szCs w:val="24"/>
          <w:lang w:val="es-ES_tradnl"/>
        </w:rPr>
        <w:t xml:space="preserve"> es </w:t>
      </w:r>
      <w:r w:rsidR="00E63DBB" w:rsidRPr="00163DC9">
        <w:rPr>
          <w:rFonts w:ascii="Times New Roman" w:hAnsi="Times New Roman" w:cs="Times New Roman"/>
          <w:sz w:val="24"/>
          <w:szCs w:val="24"/>
          <w:lang w:val="es-ES_tradnl"/>
        </w:rPr>
        <w:t>(</w:t>
      </w:r>
      <w:r w:rsidR="00E63DBB">
        <w:rPr>
          <w:rFonts w:ascii="Times New Roman" w:hAnsi="Times New Roman" w:cs="Times New Roman"/>
          <w:sz w:val="24"/>
          <w:szCs w:val="24"/>
          <w:lang w:val="es-ES_tradnl"/>
        </w:rPr>
        <w:t>19</w:t>
      </w:r>
      <w:r w:rsidR="00E63DBB" w:rsidRPr="00163DC9">
        <w:rPr>
          <w:rFonts w:ascii="Times New Roman" w:hAnsi="Times New Roman" w:cs="Times New Roman"/>
          <w:sz w:val="24"/>
          <w:szCs w:val="24"/>
          <w:lang w:val="es-ES_tradnl"/>
        </w:rPr>
        <w:t xml:space="preserve">) </w:t>
      </w:r>
      <w:r w:rsidR="000D40C3" w:rsidRPr="00163DC9">
        <w:rPr>
          <w:rFonts w:ascii="Times New Roman" w:hAnsi="Times New Roman" w:cs="Times New Roman"/>
          <w:sz w:val="24"/>
          <w:szCs w:val="24"/>
          <w:lang w:val="es-ES_tradnl"/>
        </w:rPr>
        <w:t>«</w:t>
      </w:r>
      <w:r w:rsidR="000D40C3" w:rsidRPr="00163DC9">
        <w:rPr>
          <w:rFonts w:ascii="Times New Roman" w:hAnsi="Times New Roman" w:cs="Times New Roman"/>
          <w:bCs/>
          <w:sz w:val="24"/>
          <w:szCs w:val="24"/>
        </w:rPr>
        <w:t xml:space="preserve">O </w:t>
      </w:r>
      <w:proofErr w:type="spellStart"/>
      <w:r w:rsidR="000D40C3" w:rsidRPr="00163DC9">
        <w:rPr>
          <w:rFonts w:ascii="Times New Roman" w:hAnsi="Times New Roman" w:cs="Times New Roman"/>
          <w:bCs/>
          <w:sz w:val="24"/>
          <w:szCs w:val="24"/>
        </w:rPr>
        <w:t>abdome</w:t>
      </w:r>
      <w:proofErr w:type="spellEnd"/>
      <w:r w:rsidR="000D40C3" w:rsidRPr="00163DC9">
        <w:rPr>
          <w:rFonts w:ascii="Times New Roman" w:hAnsi="Times New Roman" w:cs="Times New Roman"/>
          <w:bCs/>
          <w:sz w:val="24"/>
          <w:szCs w:val="24"/>
        </w:rPr>
        <w:t xml:space="preserve"> é a </w:t>
      </w:r>
      <w:proofErr w:type="spellStart"/>
      <w:r w:rsidR="000D40C3" w:rsidRPr="00163DC9">
        <w:rPr>
          <w:rFonts w:ascii="Times New Roman" w:hAnsi="Times New Roman" w:cs="Times New Roman"/>
          <w:bCs/>
          <w:sz w:val="24"/>
          <w:szCs w:val="24"/>
        </w:rPr>
        <w:t>expressão</w:t>
      </w:r>
      <w:proofErr w:type="spellEnd"/>
      <w:r w:rsidR="000D40C3" w:rsidRPr="00163DC9">
        <w:rPr>
          <w:rFonts w:ascii="Times New Roman" w:hAnsi="Times New Roman" w:cs="Times New Roman"/>
          <w:bCs/>
          <w:sz w:val="24"/>
          <w:szCs w:val="24"/>
        </w:rPr>
        <w:t xml:space="preserve"> </w:t>
      </w:r>
      <w:proofErr w:type="spellStart"/>
      <w:r w:rsidR="000D40C3" w:rsidRPr="00163DC9">
        <w:rPr>
          <w:rFonts w:ascii="Times New Roman" w:hAnsi="Times New Roman" w:cs="Times New Roman"/>
          <w:bCs/>
          <w:sz w:val="24"/>
          <w:szCs w:val="24"/>
        </w:rPr>
        <w:t>mais</w:t>
      </w:r>
      <w:proofErr w:type="spellEnd"/>
      <w:r w:rsidR="000D40C3" w:rsidRPr="00163DC9">
        <w:rPr>
          <w:rFonts w:ascii="Times New Roman" w:hAnsi="Times New Roman" w:cs="Times New Roman"/>
          <w:bCs/>
          <w:sz w:val="24"/>
          <w:szCs w:val="24"/>
        </w:rPr>
        <w:t xml:space="preserve"> positiva da </w:t>
      </w:r>
      <w:proofErr w:type="spellStart"/>
      <w:r w:rsidR="000D40C3" w:rsidRPr="00163DC9">
        <w:rPr>
          <w:rFonts w:ascii="Times New Roman" w:hAnsi="Times New Roman" w:cs="Times New Roman"/>
          <w:bCs/>
          <w:sz w:val="24"/>
          <w:szCs w:val="24"/>
        </w:rPr>
        <w:t>gravidade</w:t>
      </w:r>
      <w:proofErr w:type="spellEnd"/>
      <w:r w:rsidR="000D40C3" w:rsidRPr="00163DC9">
        <w:rPr>
          <w:rFonts w:ascii="Times New Roman" w:hAnsi="Times New Roman" w:cs="Times New Roman"/>
          <w:bCs/>
          <w:sz w:val="24"/>
          <w:szCs w:val="24"/>
        </w:rPr>
        <w:t xml:space="preserve"> humana</w:t>
      </w:r>
      <w:r w:rsidR="000D40C3" w:rsidRPr="00163DC9">
        <w:rPr>
          <w:rFonts w:ascii="Times New Roman" w:hAnsi="Times New Roman" w:cs="Times New Roman"/>
          <w:sz w:val="24"/>
          <w:szCs w:val="24"/>
          <w:lang w:val="es-ES_tradnl"/>
        </w:rPr>
        <w:t>»</w:t>
      </w:r>
      <w:r w:rsidR="00E63DBB">
        <w:rPr>
          <w:rFonts w:ascii="Times New Roman" w:hAnsi="Times New Roman" w:cs="Times New Roman"/>
          <w:sz w:val="24"/>
          <w:szCs w:val="24"/>
          <w:lang w:val="es-ES_tradnl"/>
        </w:rPr>
        <w:t xml:space="preserve"> </w:t>
      </w:r>
      <w:r w:rsidR="00E63DBB">
        <w:rPr>
          <w:rFonts w:ascii="Times New Roman" w:hAnsi="Times New Roman" w:cs="Times New Roman"/>
          <w:sz w:val="24"/>
          <w:szCs w:val="24"/>
          <w:lang w:eastAsia="es-ES"/>
        </w:rPr>
        <w:t xml:space="preserve">(ASSIS, </w:t>
      </w:r>
      <w:r w:rsidR="00E63DBB">
        <w:rPr>
          <w:rFonts w:ascii="Times New Roman" w:hAnsi="Times New Roman" w:cs="Times New Roman"/>
          <w:sz w:val="24"/>
          <w:szCs w:val="24"/>
          <w:lang w:eastAsia="es-ES"/>
        </w:rPr>
        <w:t>p. 39</w:t>
      </w:r>
      <w:r w:rsidR="00E63DBB">
        <w:rPr>
          <w:rFonts w:ascii="Times New Roman" w:hAnsi="Times New Roman" w:cs="Times New Roman"/>
          <w:sz w:val="24"/>
          <w:szCs w:val="24"/>
          <w:lang w:eastAsia="es-ES"/>
        </w:rPr>
        <w:t>)</w:t>
      </w:r>
      <w:r w:rsidR="000D40C3" w:rsidRPr="00163DC9">
        <w:rPr>
          <w:rFonts w:ascii="Times New Roman" w:hAnsi="Times New Roman" w:cs="Times New Roman"/>
          <w:sz w:val="24"/>
          <w:szCs w:val="24"/>
          <w:lang w:val="es-ES_tradnl"/>
        </w:rPr>
        <w:t xml:space="preserve"> y aparece en el cuento </w:t>
      </w:r>
      <w:r w:rsidR="000D40C3" w:rsidRPr="007A09EF">
        <w:rPr>
          <w:rFonts w:ascii="Times New Roman" w:hAnsi="Times New Roman" w:cs="Times New Roman"/>
          <w:bCs/>
          <w:i/>
          <w:sz w:val="24"/>
          <w:szCs w:val="24"/>
        </w:rPr>
        <w:t>As bodas de Luís Duarte</w:t>
      </w:r>
      <w:r w:rsidR="000D40C3" w:rsidRPr="00163DC9">
        <w:rPr>
          <w:rFonts w:ascii="Times New Roman" w:hAnsi="Times New Roman" w:cs="Times New Roman"/>
          <w:sz w:val="24"/>
          <w:szCs w:val="24"/>
          <w:lang w:val="es-ES_tradnl"/>
        </w:rPr>
        <w:t xml:space="preserve"> en voz del narrador</w:t>
      </w:r>
      <w:r>
        <w:rPr>
          <w:rFonts w:ascii="Times New Roman" w:hAnsi="Times New Roman" w:cs="Times New Roman"/>
          <w:sz w:val="24"/>
          <w:szCs w:val="24"/>
          <w:lang w:val="es-ES_tradnl"/>
        </w:rPr>
        <w:t>, mientras v</w:t>
      </w:r>
      <w:r w:rsidR="000D40C3" w:rsidRPr="00163DC9">
        <w:rPr>
          <w:rFonts w:ascii="Times New Roman" w:hAnsi="Times New Roman" w:cs="Times New Roman"/>
          <w:sz w:val="24"/>
          <w:szCs w:val="24"/>
          <w:lang w:val="es-ES_tradnl"/>
        </w:rPr>
        <w:t xml:space="preserve">a describiendo los invitados que </w:t>
      </w:r>
      <w:r>
        <w:rPr>
          <w:rFonts w:ascii="Times New Roman" w:hAnsi="Times New Roman" w:cs="Times New Roman"/>
          <w:sz w:val="24"/>
          <w:szCs w:val="24"/>
          <w:lang w:val="es-ES_tradnl"/>
        </w:rPr>
        <w:t>v</w:t>
      </w:r>
      <w:r w:rsidR="000D40C3" w:rsidRPr="00163DC9">
        <w:rPr>
          <w:rFonts w:ascii="Times New Roman" w:hAnsi="Times New Roman" w:cs="Times New Roman"/>
          <w:sz w:val="24"/>
          <w:szCs w:val="24"/>
          <w:lang w:val="es-ES_tradnl"/>
        </w:rPr>
        <w:t xml:space="preserve">an llegando a la casa de los padres de la novia. El personaje sobre </w:t>
      </w:r>
      <w:r>
        <w:rPr>
          <w:rFonts w:ascii="Times New Roman" w:hAnsi="Times New Roman" w:cs="Times New Roman"/>
          <w:sz w:val="24"/>
          <w:szCs w:val="24"/>
          <w:lang w:val="es-ES_tradnl"/>
        </w:rPr>
        <w:t>quien</w:t>
      </w:r>
      <w:r w:rsidR="000D40C3" w:rsidRPr="00163DC9">
        <w:rPr>
          <w:rFonts w:ascii="Times New Roman" w:hAnsi="Times New Roman" w:cs="Times New Roman"/>
          <w:sz w:val="24"/>
          <w:szCs w:val="24"/>
          <w:lang w:val="es-ES_tradnl"/>
        </w:rPr>
        <w:t xml:space="preserve"> se</w:t>
      </w:r>
      <w:r>
        <w:rPr>
          <w:rFonts w:ascii="Times New Roman" w:hAnsi="Times New Roman" w:cs="Times New Roman"/>
          <w:sz w:val="24"/>
          <w:szCs w:val="24"/>
          <w:lang w:val="es-ES_tradnl"/>
        </w:rPr>
        <w:t xml:space="preserve"> hace e</w:t>
      </w:r>
      <w:r w:rsidR="001D2795">
        <w:rPr>
          <w:rFonts w:ascii="Times New Roman" w:hAnsi="Times New Roman" w:cs="Times New Roman"/>
          <w:sz w:val="24"/>
          <w:szCs w:val="24"/>
          <w:lang w:val="es-ES_tradnl"/>
        </w:rPr>
        <w:t>l</w:t>
      </w:r>
      <w:r w:rsidR="000D40C3" w:rsidRPr="00163DC9">
        <w:rPr>
          <w:rFonts w:ascii="Times New Roman" w:hAnsi="Times New Roman" w:cs="Times New Roman"/>
          <w:sz w:val="24"/>
          <w:szCs w:val="24"/>
          <w:lang w:val="es-ES_tradnl"/>
        </w:rPr>
        <w:t xml:space="preserve"> comenta</w:t>
      </w:r>
      <w:r w:rsidR="001D2795">
        <w:rPr>
          <w:rFonts w:ascii="Times New Roman" w:hAnsi="Times New Roman" w:cs="Times New Roman"/>
          <w:sz w:val="24"/>
          <w:szCs w:val="24"/>
          <w:lang w:val="es-ES_tradnl"/>
        </w:rPr>
        <w:t>rio</w:t>
      </w:r>
      <w:r w:rsidR="000D40C3" w:rsidRPr="00163DC9">
        <w:rPr>
          <w:rFonts w:ascii="Times New Roman" w:hAnsi="Times New Roman" w:cs="Times New Roman"/>
          <w:sz w:val="24"/>
          <w:szCs w:val="24"/>
          <w:lang w:val="es-ES_tradnl"/>
        </w:rPr>
        <w:t xml:space="preserve"> es el Dr. </w:t>
      </w:r>
      <w:proofErr w:type="spellStart"/>
      <w:r w:rsidR="000D40C3" w:rsidRPr="00163DC9">
        <w:rPr>
          <w:rFonts w:ascii="Times New Roman" w:hAnsi="Times New Roman" w:cs="Times New Roman"/>
          <w:sz w:val="24"/>
          <w:szCs w:val="24"/>
          <w:lang w:val="es-ES_tradnl"/>
        </w:rPr>
        <w:t>Valença</w:t>
      </w:r>
      <w:proofErr w:type="spellEnd"/>
      <w:r w:rsidR="000D40C3" w:rsidRPr="00163DC9">
        <w:rPr>
          <w:rFonts w:ascii="Times New Roman" w:hAnsi="Times New Roman" w:cs="Times New Roman"/>
          <w:sz w:val="24"/>
          <w:szCs w:val="24"/>
          <w:lang w:val="es-ES_tradnl"/>
        </w:rPr>
        <w:t>. Conforme la descripción del narrador, se trataba de un hombre de cincuenta años, aproximadamente, ni gordo ni flaco, pero sí «</w:t>
      </w:r>
      <w:r w:rsidR="000D40C3" w:rsidRPr="00163DC9">
        <w:rPr>
          <w:rFonts w:ascii="Times New Roman" w:hAnsi="Times New Roman" w:cs="Times New Roman"/>
          <w:sz w:val="24"/>
          <w:szCs w:val="24"/>
          <w:lang w:eastAsia="es-ES"/>
        </w:rPr>
        <w:t xml:space="preserve">dotado de </w:t>
      </w:r>
      <w:proofErr w:type="spellStart"/>
      <w:r w:rsidR="000D40C3" w:rsidRPr="00163DC9">
        <w:rPr>
          <w:rFonts w:ascii="Times New Roman" w:hAnsi="Times New Roman" w:cs="Times New Roman"/>
          <w:sz w:val="24"/>
          <w:szCs w:val="24"/>
          <w:lang w:eastAsia="es-ES"/>
        </w:rPr>
        <w:t>um</w:t>
      </w:r>
      <w:proofErr w:type="spellEnd"/>
      <w:r w:rsidR="000D40C3" w:rsidRPr="00163DC9">
        <w:rPr>
          <w:rFonts w:ascii="Times New Roman" w:hAnsi="Times New Roman" w:cs="Times New Roman"/>
          <w:sz w:val="24"/>
          <w:szCs w:val="24"/>
          <w:lang w:eastAsia="es-ES"/>
        </w:rPr>
        <w:t xml:space="preserve"> largo </w:t>
      </w:r>
      <w:proofErr w:type="spellStart"/>
      <w:r w:rsidR="000D40C3" w:rsidRPr="00163DC9">
        <w:rPr>
          <w:rFonts w:ascii="Times New Roman" w:hAnsi="Times New Roman" w:cs="Times New Roman"/>
          <w:sz w:val="24"/>
          <w:szCs w:val="24"/>
          <w:lang w:eastAsia="es-ES"/>
        </w:rPr>
        <w:t>peito</w:t>
      </w:r>
      <w:proofErr w:type="spellEnd"/>
      <w:r w:rsidR="000D40C3" w:rsidRPr="00163DC9">
        <w:rPr>
          <w:rFonts w:ascii="Times New Roman" w:hAnsi="Times New Roman" w:cs="Times New Roman"/>
          <w:sz w:val="24"/>
          <w:szCs w:val="24"/>
          <w:lang w:eastAsia="es-ES"/>
        </w:rPr>
        <w:t xml:space="preserve"> e </w:t>
      </w:r>
      <w:proofErr w:type="spellStart"/>
      <w:r w:rsidR="000D40C3" w:rsidRPr="00163DC9">
        <w:rPr>
          <w:rFonts w:ascii="Times New Roman" w:hAnsi="Times New Roman" w:cs="Times New Roman"/>
          <w:sz w:val="24"/>
          <w:szCs w:val="24"/>
          <w:lang w:eastAsia="es-ES"/>
        </w:rPr>
        <w:t>um</w:t>
      </w:r>
      <w:proofErr w:type="spellEnd"/>
      <w:r w:rsidR="000D40C3" w:rsidRPr="00163DC9">
        <w:rPr>
          <w:rFonts w:ascii="Times New Roman" w:hAnsi="Times New Roman" w:cs="Times New Roman"/>
          <w:sz w:val="24"/>
          <w:szCs w:val="24"/>
          <w:lang w:eastAsia="es-ES"/>
        </w:rPr>
        <w:t xml:space="preserve"> largo </w:t>
      </w:r>
      <w:proofErr w:type="spellStart"/>
      <w:r w:rsidR="000D40C3" w:rsidRPr="00163DC9">
        <w:rPr>
          <w:rFonts w:ascii="Times New Roman" w:hAnsi="Times New Roman" w:cs="Times New Roman"/>
          <w:sz w:val="24"/>
          <w:szCs w:val="24"/>
          <w:lang w:eastAsia="es-ES"/>
        </w:rPr>
        <w:t>abdômen</w:t>
      </w:r>
      <w:proofErr w:type="spellEnd"/>
      <w:r w:rsidR="000D40C3" w:rsidRPr="00163DC9">
        <w:rPr>
          <w:rFonts w:ascii="Times New Roman" w:hAnsi="Times New Roman" w:cs="Times New Roman"/>
          <w:sz w:val="24"/>
          <w:szCs w:val="24"/>
          <w:lang w:eastAsia="es-ES"/>
        </w:rPr>
        <w:t xml:space="preserve"> que </w:t>
      </w:r>
      <w:proofErr w:type="spellStart"/>
      <w:r w:rsidR="000D40C3" w:rsidRPr="00163DC9">
        <w:rPr>
          <w:rFonts w:ascii="Times New Roman" w:hAnsi="Times New Roman" w:cs="Times New Roman"/>
          <w:sz w:val="24"/>
          <w:szCs w:val="24"/>
          <w:lang w:eastAsia="es-ES"/>
        </w:rPr>
        <w:t>lhe</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davam</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maior</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gravidade</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ao</w:t>
      </w:r>
      <w:proofErr w:type="spellEnd"/>
      <w:r w:rsidR="000D40C3" w:rsidRPr="00163DC9">
        <w:rPr>
          <w:rFonts w:ascii="Times New Roman" w:hAnsi="Times New Roman" w:cs="Times New Roman"/>
          <w:sz w:val="24"/>
          <w:szCs w:val="24"/>
          <w:lang w:eastAsia="es-ES"/>
        </w:rPr>
        <w:t xml:space="preserve"> rosto e </w:t>
      </w:r>
      <w:proofErr w:type="spellStart"/>
      <w:r w:rsidR="000D40C3" w:rsidRPr="00163DC9">
        <w:rPr>
          <w:rFonts w:ascii="Times New Roman" w:hAnsi="Times New Roman" w:cs="Times New Roman"/>
          <w:sz w:val="24"/>
          <w:szCs w:val="24"/>
          <w:lang w:eastAsia="es-ES"/>
        </w:rPr>
        <w:t>às</w:t>
      </w:r>
      <w:proofErr w:type="spellEnd"/>
      <w:r w:rsidR="000D40C3" w:rsidRPr="00163DC9">
        <w:rPr>
          <w:rFonts w:ascii="Times New Roman" w:hAnsi="Times New Roman" w:cs="Times New Roman"/>
          <w:sz w:val="24"/>
          <w:szCs w:val="24"/>
          <w:lang w:eastAsia="es-ES"/>
        </w:rPr>
        <w:t xml:space="preserve"> </w:t>
      </w:r>
      <w:proofErr w:type="spellStart"/>
      <w:r w:rsidR="000D40C3" w:rsidRPr="00163DC9">
        <w:rPr>
          <w:rFonts w:ascii="Times New Roman" w:hAnsi="Times New Roman" w:cs="Times New Roman"/>
          <w:sz w:val="24"/>
          <w:szCs w:val="24"/>
          <w:lang w:eastAsia="es-ES"/>
        </w:rPr>
        <w:t>maneiras</w:t>
      </w:r>
      <w:proofErr w:type="spellEnd"/>
      <w:r w:rsidR="000D40C3" w:rsidRPr="001D2795">
        <w:rPr>
          <w:rFonts w:ascii="Times New Roman" w:hAnsi="Times New Roman" w:cs="Times New Roman"/>
          <w:sz w:val="24"/>
          <w:szCs w:val="24"/>
          <w:lang w:eastAsia="es-ES"/>
        </w:rPr>
        <w:t>»</w:t>
      </w:r>
      <w:r w:rsidR="001D2795" w:rsidRPr="001D2795">
        <w:rPr>
          <w:rFonts w:ascii="Times New Roman" w:hAnsi="Times New Roman" w:cs="Times New Roman"/>
          <w:color w:val="FF0000"/>
          <w:sz w:val="24"/>
          <w:szCs w:val="24"/>
          <w:lang w:eastAsia="es-ES"/>
        </w:rPr>
        <w:t xml:space="preserve"> </w:t>
      </w:r>
      <w:r w:rsidR="001D2795" w:rsidRPr="003D36DE">
        <w:rPr>
          <w:rFonts w:ascii="Times New Roman" w:hAnsi="Times New Roman" w:cs="Times New Roman"/>
          <w:sz w:val="24"/>
          <w:szCs w:val="24"/>
          <w:lang w:eastAsia="es-ES"/>
        </w:rPr>
        <w:t>(ASSIS,</w:t>
      </w:r>
      <w:r w:rsidR="00324F49" w:rsidRPr="003D36DE">
        <w:rPr>
          <w:rFonts w:ascii="Times New Roman" w:hAnsi="Times New Roman" w:cs="Times New Roman"/>
          <w:sz w:val="24"/>
          <w:szCs w:val="24"/>
          <w:lang w:eastAsia="es-ES"/>
        </w:rPr>
        <w:t xml:space="preserve"> </w:t>
      </w:r>
      <w:r w:rsidR="00E63DBB">
        <w:rPr>
          <w:rFonts w:ascii="Times New Roman" w:hAnsi="Times New Roman" w:cs="Times New Roman"/>
          <w:sz w:val="24"/>
          <w:szCs w:val="24"/>
          <w:lang w:eastAsia="es-ES"/>
        </w:rPr>
        <w:t xml:space="preserve">p. </w:t>
      </w:r>
      <w:r w:rsidR="003D36DE" w:rsidRPr="003D36DE">
        <w:rPr>
          <w:rFonts w:ascii="Times New Roman" w:hAnsi="Times New Roman" w:cs="Times New Roman"/>
          <w:sz w:val="24"/>
          <w:szCs w:val="24"/>
          <w:lang w:eastAsia="es-ES"/>
        </w:rPr>
        <w:t>39</w:t>
      </w:r>
      <w:r w:rsidR="001D2795" w:rsidRPr="003D36DE">
        <w:rPr>
          <w:rFonts w:ascii="Times New Roman" w:hAnsi="Times New Roman" w:cs="Times New Roman"/>
          <w:sz w:val="24"/>
          <w:szCs w:val="24"/>
          <w:lang w:eastAsia="es-ES"/>
        </w:rPr>
        <w:t>)</w:t>
      </w:r>
      <w:r w:rsidR="000D40C3" w:rsidRPr="003D36DE">
        <w:rPr>
          <w:rFonts w:ascii="Times New Roman" w:hAnsi="Times New Roman" w:cs="Times New Roman"/>
          <w:sz w:val="24"/>
          <w:szCs w:val="24"/>
          <w:lang w:eastAsia="es-ES"/>
        </w:rPr>
        <w:t>.</w:t>
      </w:r>
      <w:r w:rsidR="000D40C3" w:rsidRPr="00163DC9">
        <w:rPr>
          <w:rFonts w:ascii="Times New Roman" w:hAnsi="Times New Roman" w:cs="Times New Roman"/>
          <w:sz w:val="24"/>
          <w:szCs w:val="24"/>
          <w:lang w:eastAsia="es-ES"/>
        </w:rPr>
        <w:t xml:space="preserve"> El narrador dilucida sobre la rapidez de los gestos que necesariamente un hombre delgado debe tener, pero que en un hombre grave la lentitud adquiere el relieve de denotación de su compostura. E</w:t>
      </w:r>
      <w:r w:rsidR="001D2795">
        <w:rPr>
          <w:rFonts w:ascii="Times New Roman" w:hAnsi="Times New Roman" w:cs="Times New Roman"/>
          <w:sz w:val="24"/>
          <w:szCs w:val="24"/>
          <w:lang w:eastAsia="es-ES"/>
        </w:rPr>
        <w:t>l</w:t>
      </w:r>
      <w:r w:rsidR="000D40C3" w:rsidRPr="00163DC9">
        <w:rPr>
          <w:rFonts w:ascii="Times New Roman" w:hAnsi="Times New Roman" w:cs="Times New Roman"/>
          <w:sz w:val="24"/>
          <w:szCs w:val="24"/>
          <w:lang w:eastAsia="es-ES"/>
        </w:rPr>
        <w:t xml:space="preserve"> </w:t>
      </w:r>
      <w:r w:rsidR="001D2795">
        <w:rPr>
          <w:rFonts w:ascii="Times New Roman" w:hAnsi="Times New Roman" w:cs="Times New Roman"/>
          <w:sz w:val="24"/>
          <w:szCs w:val="24"/>
          <w:lang w:eastAsia="es-ES"/>
        </w:rPr>
        <w:t>enunciado sentencioso</w:t>
      </w:r>
      <w:r w:rsidR="000D40C3" w:rsidRPr="00163DC9">
        <w:rPr>
          <w:rFonts w:ascii="Times New Roman" w:hAnsi="Times New Roman" w:cs="Times New Roman"/>
          <w:sz w:val="24"/>
          <w:szCs w:val="24"/>
          <w:lang w:eastAsia="es-ES"/>
        </w:rPr>
        <w:t xml:space="preserve"> </w:t>
      </w:r>
      <w:r w:rsidR="001D2795">
        <w:rPr>
          <w:rFonts w:ascii="Times New Roman" w:hAnsi="Times New Roman" w:cs="Times New Roman"/>
          <w:sz w:val="24"/>
          <w:szCs w:val="24"/>
          <w:lang w:eastAsia="es-ES"/>
        </w:rPr>
        <w:t xml:space="preserve">(19) </w:t>
      </w:r>
      <w:r w:rsidR="000D40C3" w:rsidRPr="00163DC9">
        <w:rPr>
          <w:rFonts w:ascii="Times New Roman" w:hAnsi="Times New Roman" w:cs="Times New Roman"/>
          <w:sz w:val="24"/>
          <w:szCs w:val="24"/>
          <w:lang w:eastAsia="es-ES"/>
        </w:rPr>
        <w:t xml:space="preserve">es una muestra del pensamiento de la época con relación al comportamiento de las personas, asociado, a la vez, a su aspecto físico. El sintagma </w:t>
      </w:r>
      <w:r w:rsidR="000D40C3" w:rsidRPr="00356FBF">
        <w:rPr>
          <w:rFonts w:ascii="Times New Roman" w:hAnsi="Times New Roman" w:cs="Times New Roman"/>
          <w:i/>
          <w:sz w:val="24"/>
          <w:szCs w:val="24"/>
          <w:lang w:eastAsia="es-ES"/>
        </w:rPr>
        <w:t xml:space="preserve">a </w:t>
      </w:r>
      <w:proofErr w:type="spellStart"/>
      <w:r w:rsidR="000D40C3" w:rsidRPr="00356FBF">
        <w:rPr>
          <w:rFonts w:ascii="Times New Roman" w:hAnsi="Times New Roman" w:cs="Times New Roman"/>
          <w:bCs/>
          <w:i/>
          <w:sz w:val="24"/>
          <w:szCs w:val="24"/>
        </w:rPr>
        <w:t>expressão</w:t>
      </w:r>
      <w:proofErr w:type="spellEnd"/>
      <w:r w:rsidR="000D40C3" w:rsidRPr="00356FBF">
        <w:rPr>
          <w:rFonts w:ascii="Times New Roman" w:hAnsi="Times New Roman" w:cs="Times New Roman"/>
          <w:bCs/>
          <w:i/>
          <w:sz w:val="24"/>
          <w:szCs w:val="24"/>
        </w:rPr>
        <w:t xml:space="preserve"> </w:t>
      </w:r>
      <w:proofErr w:type="spellStart"/>
      <w:r w:rsidR="000D40C3" w:rsidRPr="00356FBF">
        <w:rPr>
          <w:rFonts w:ascii="Times New Roman" w:hAnsi="Times New Roman" w:cs="Times New Roman"/>
          <w:bCs/>
          <w:i/>
          <w:sz w:val="24"/>
          <w:szCs w:val="24"/>
        </w:rPr>
        <w:t>mais</w:t>
      </w:r>
      <w:proofErr w:type="spellEnd"/>
      <w:r w:rsidR="000D40C3" w:rsidRPr="00356FBF">
        <w:rPr>
          <w:rFonts w:ascii="Times New Roman" w:hAnsi="Times New Roman" w:cs="Times New Roman"/>
          <w:bCs/>
          <w:i/>
          <w:sz w:val="24"/>
          <w:szCs w:val="24"/>
        </w:rPr>
        <w:t xml:space="preserve"> positiva</w:t>
      </w:r>
      <w:r w:rsidR="000D40C3" w:rsidRPr="00163DC9">
        <w:rPr>
          <w:rFonts w:ascii="Times New Roman" w:hAnsi="Times New Roman" w:cs="Times New Roman"/>
          <w:sz w:val="24"/>
          <w:szCs w:val="24"/>
          <w:lang w:eastAsia="es-ES"/>
        </w:rPr>
        <w:t xml:space="preserve"> señala el tono irónico presente en esta </w:t>
      </w:r>
      <w:r w:rsidR="001D2795">
        <w:rPr>
          <w:rFonts w:ascii="Times New Roman" w:hAnsi="Times New Roman" w:cs="Times New Roman"/>
          <w:sz w:val="24"/>
          <w:szCs w:val="24"/>
          <w:lang w:eastAsia="es-ES"/>
        </w:rPr>
        <w:t>unidad fraseológica</w:t>
      </w:r>
      <w:r w:rsidR="000D40C3" w:rsidRPr="00163DC9">
        <w:rPr>
          <w:rFonts w:ascii="Times New Roman" w:hAnsi="Times New Roman" w:cs="Times New Roman"/>
          <w:sz w:val="24"/>
          <w:szCs w:val="24"/>
          <w:lang w:eastAsia="es-ES"/>
        </w:rPr>
        <w:t>.</w:t>
      </w:r>
    </w:p>
    <w:p w:rsidR="000D40C3" w:rsidRPr="00163DC9" w:rsidRDefault="001D2795" w:rsidP="00035E60">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hAnsi="Times New Roman" w:cs="Times New Roman"/>
          <w:sz w:val="24"/>
          <w:szCs w:val="24"/>
          <w:lang w:val="es-ES_tradnl"/>
        </w:rPr>
        <w:t>El siguiente enunciado sentencioso</w:t>
      </w:r>
      <w:r w:rsidR="000D40C3" w:rsidRPr="00163DC9">
        <w:rPr>
          <w:rFonts w:ascii="Times New Roman" w:hAnsi="Times New Roman" w:cs="Times New Roman"/>
          <w:sz w:val="24"/>
          <w:szCs w:val="24"/>
          <w:lang w:val="es-ES_tradnl"/>
        </w:rPr>
        <w:t xml:space="preserve"> es </w:t>
      </w:r>
      <w:r w:rsidR="00E63DBB" w:rsidRPr="00163DC9">
        <w:rPr>
          <w:rFonts w:ascii="Times New Roman" w:hAnsi="Times New Roman" w:cs="Times New Roman"/>
          <w:sz w:val="24"/>
          <w:szCs w:val="24"/>
          <w:lang w:val="es-ES_tradnl"/>
        </w:rPr>
        <w:t>(</w:t>
      </w:r>
      <w:r w:rsidR="00E63DBB">
        <w:rPr>
          <w:rFonts w:ascii="Times New Roman" w:hAnsi="Times New Roman" w:cs="Times New Roman"/>
          <w:sz w:val="24"/>
          <w:szCs w:val="24"/>
          <w:lang w:val="es-ES_tradnl"/>
        </w:rPr>
        <w:t>20</w:t>
      </w:r>
      <w:r w:rsidR="00E63DBB" w:rsidRPr="00163DC9">
        <w:rPr>
          <w:rFonts w:ascii="Times New Roman" w:hAnsi="Times New Roman" w:cs="Times New Roman"/>
          <w:sz w:val="24"/>
          <w:szCs w:val="24"/>
          <w:lang w:val="es-ES_tradnl"/>
        </w:rPr>
        <w:t xml:space="preserve">) </w:t>
      </w:r>
      <w:r w:rsidR="000D40C3" w:rsidRPr="00163DC9">
        <w:rPr>
          <w:rFonts w:ascii="Times New Roman" w:hAnsi="Times New Roman" w:cs="Times New Roman"/>
          <w:sz w:val="24"/>
          <w:szCs w:val="24"/>
          <w:lang w:val="es-ES_tradnl"/>
        </w:rPr>
        <w:t>«</w:t>
      </w:r>
      <w:r w:rsidR="000D40C3" w:rsidRPr="00163DC9">
        <w:rPr>
          <w:rFonts w:ascii="Times New Roman" w:hAnsi="Times New Roman" w:cs="Times New Roman"/>
          <w:bCs/>
          <w:sz w:val="24"/>
          <w:szCs w:val="24"/>
        </w:rPr>
        <w:t xml:space="preserve">Feche a boca, que as moscas </w:t>
      </w:r>
      <w:proofErr w:type="spellStart"/>
      <w:r w:rsidR="000D40C3" w:rsidRPr="00163DC9">
        <w:rPr>
          <w:rFonts w:ascii="Times New Roman" w:hAnsi="Times New Roman" w:cs="Times New Roman"/>
          <w:bCs/>
          <w:sz w:val="24"/>
          <w:szCs w:val="24"/>
        </w:rPr>
        <w:t>andam</w:t>
      </w:r>
      <w:proofErr w:type="spellEnd"/>
      <w:r w:rsidR="000D40C3" w:rsidRPr="00163DC9">
        <w:rPr>
          <w:rFonts w:ascii="Times New Roman" w:hAnsi="Times New Roman" w:cs="Times New Roman"/>
          <w:bCs/>
          <w:sz w:val="24"/>
          <w:szCs w:val="24"/>
        </w:rPr>
        <w:t xml:space="preserve"> no ar</w:t>
      </w:r>
      <w:r w:rsidR="000D40C3" w:rsidRPr="00163DC9">
        <w:rPr>
          <w:rFonts w:ascii="Times New Roman" w:hAnsi="Times New Roman" w:cs="Times New Roman"/>
          <w:sz w:val="24"/>
          <w:szCs w:val="24"/>
          <w:lang w:val="es-ES_tradnl"/>
        </w:rPr>
        <w:t xml:space="preserve">» </w:t>
      </w:r>
      <w:r w:rsidR="00E63DBB">
        <w:rPr>
          <w:rFonts w:ascii="Times New Roman" w:hAnsi="Times New Roman" w:cs="Times New Roman"/>
          <w:sz w:val="24"/>
          <w:szCs w:val="24"/>
          <w:lang w:eastAsia="es-ES"/>
        </w:rPr>
        <w:t xml:space="preserve">(ASSIS, p. </w:t>
      </w:r>
      <w:r w:rsidR="00E63DBB">
        <w:rPr>
          <w:rFonts w:ascii="Times New Roman" w:hAnsi="Times New Roman" w:cs="Times New Roman"/>
          <w:sz w:val="24"/>
          <w:szCs w:val="24"/>
          <w:lang w:eastAsia="es-ES"/>
        </w:rPr>
        <w:t>83</w:t>
      </w:r>
      <w:r w:rsidR="00E63DBB">
        <w:rPr>
          <w:rFonts w:ascii="Times New Roman" w:hAnsi="Times New Roman" w:cs="Times New Roman"/>
          <w:sz w:val="24"/>
          <w:szCs w:val="24"/>
          <w:lang w:eastAsia="es-ES"/>
        </w:rPr>
        <w:t>)</w:t>
      </w:r>
      <w:r w:rsidR="00E63DBB">
        <w:rPr>
          <w:rFonts w:ascii="Times New Roman" w:hAnsi="Times New Roman" w:cs="Times New Roman"/>
          <w:sz w:val="24"/>
          <w:szCs w:val="24"/>
          <w:lang w:eastAsia="es-ES"/>
        </w:rPr>
        <w:t xml:space="preserve"> </w:t>
      </w:r>
      <w:r w:rsidR="000D40C3" w:rsidRPr="00163DC9">
        <w:rPr>
          <w:rFonts w:ascii="Times New Roman" w:hAnsi="Times New Roman" w:cs="Times New Roman"/>
          <w:sz w:val="24"/>
          <w:szCs w:val="24"/>
          <w:lang w:val="es-ES_tradnl"/>
        </w:rPr>
        <w:t>y</w:t>
      </w:r>
      <w:r w:rsidR="000D40C3" w:rsidRPr="00163DC9">
        <w:rPr>
          <w:rFonts w:ascii="Times New Roman" w:hAnsi="Times New Roman" w:cs="Times New Roman"/>
          <w:bCs/>
          <w:sz w:val="24"/>
          <w:szCs w:val="24"/>
        </w:rPr>
        <w:t xml:space="preserve"> </w:t>
      </w:r>
      <w:r>
        <w:rPr>
          <w:rFonts w:ascii="Times New Roman" w:hAnsi="Times New Roman" w:cs="Times New Roman"/>
          <w:sz w:val="24"/>
          <w:szCs w:val="24"/>
          <w:lang w:val="es-ES_tradnl"/>
        </w:rPr>
        <w:t>se asocia</w:t>
      </w:r>
      <w:r w:rsidR="000D40C3" w:rsidRPr="00163DC9">
        <w:rPr>
          <w:rFonts w:ascii="Times New Roman" w:hAnsi="Times New Roman" w:cs="Times New Roman"/>
          <w:sz w:val="24"/>
          <w:szCs w:val="24"/>
          <w:lang w:val="es-ES_tradnl"/>
        </w:rPr>
        <w:t xml:space="preserve"> a la frase proverbial </w:t>
      </w:r>
      <w:r w:rsidR="00E63DBB">
        <w:rPr>
          <w:rFonts w:ascii="Times New Roman" w:hAnsi="Times New Roman" w:cs="Times New Roman"/>
          <w:sz w:val="24"/>
          <w:szCs w:val="24"/>
          <w:lang w:val="es-ES_tradnl"/>
        </w:rPr>
        <w:t>(21)</w:t>
      </w:r>
      <w:r w:rsidR="00E63DBB">
        <w:rPr>
          <w:rFonts w:ascii="Times New Roman" w:hAnsi="Times New Roman" w:cs="Times New Roman"/>
          <w:sz w:val="24"/>
          <w:szCs w:val="24"/>
          <w:lang w:val="es-ES_tradnl"/>
        </w:rPr>
        <w:t xml:space="preserve"> </w:t>
      </w:r>
      <w:r w:rsidR="000D40C3" w:rsidRPr="00163DC9">
        <w:rPr>
          <w:rFonts w:ascii="Times New Roman" w:hAnsi="Times New Roman" w:cs="Times New Roman"/>
          <w:sz w:val="24"/>
          <w:szCs w:val="24"/>
          <w:lang w:val="es-ES_tradnl"/>
        </w:rPr>
        <w:t xml:space="preserve">«Em boca fechada </w:t>
      </w:r>
      <w:proofErr w:type="spellStart"/>
      <w:r w:rsidR="000D40C3" w:rsidRPr="00163DC9">
        <w:rPr>
          <w:rFonts w:ascii="Times New Roman" w:hAnsi="Times New Roman" w:cs="Times New Roman"/>
          <w:sz w:val="24"/>
          <w:szCs w:val="24"/>
          <w:lang w:val="es-ES_tradnl"/>
        </w:rPr>
        <w:t>não</w:t>
      </w:r>
      <w:proofErr w:type="spellEnd"/>
      <w:r w:rsidR="000D40C3" w:rsidRPr="00163DC9">
        <w:rPr>
          <w:rFonts w:ascii="Times New Roman" w:hAnsi="Times New Roman" w:cs="Times New Roman"/>
          <w:sz w:val="24"/>
          <w:szCs w:val="24"/>
          <w:lang w:val="es-ES_tradnl"/>
        </w:rPr>
        <w:t xml:space="preserve"> entra mosca»</w:t>
      </w:r>
      <w:r w:rsidR="00E63DBB">
        <w:rPr>
          <w:rFonts w:ascii="Times New Roman" w:hAnsi="Times New Roman" w:cs="Times New Roman"/>
          <w:sz w:val="24"/>
          <w:szCs w:val="24"/>
          <w:lang w:val="es-ES_tradnl"/>
        </w:rPr>
        <w:t xml:space="preserve"> </w:t>
      </w:r>
      <w:r w:rsidR="00E63DBB">
        <w:rPr>
          <w:rFonts w:ascii="Times New Roman" w:hAnsi="Times New Roman" w:cs="Times New Roman"/>
          <w:sz w:val="24"/>
          <w:szCs w:val="24"/>
          <w:lang w:eastAsia="es-ES"/>
        </w:rPr>
        <w:t>(</w:t>
      </w:r>
      <w:r w:rsidR="00E63DBB">
        <w:rPr>
          <w:rFonts w:ascii="Times New Roman" w:hAnsi="Times New Roman" w:cs="Times New Roman"/>
          <w:sz w:val="24"/>
          <w:szCs w:val="24"/>
          <w:lang w:eastAsia="es-ES"/>
        </w:rPr>
        <w:t>MOTA</w:t>
      </w:r>
      <w:r w:rsidR="00E63DBB">
        <w:rPr>
          <w:rFonts w:ascii="Times New Roman" w:hAnsi="Times New Roman" w:cs="Times New Roman"/>
          <w:sz w:val="24"/>
          <w:szCs w:val="24"/>
          <w:lang w:eastAsia="es-ES"/>
        </w:rPr>
        <w:t xml:space="preserve">, p. </w:t>
      </w:r>
      <w:r w:rsidR="00E63DBB">
        <w:rPr>
          <w:rFonts w:ascii="Times New Roman" w:hAnsi="Times New Roman" w:cs="Times New Roman"/>
          <w:sz w:val="24"/>
          <w:szCs w:val="24"/>
          <w:lang w:eastAsia="es-ES"/>
        </w:rPr>
        <w:t>88</w:t>
      </w:r>
      <w:r w:rsidR="00E63DBB">
        <w:rPr>
          <w:rFonts w:ascii="Times New Roman" w:hAnsi="Times New Roman" w:cs="Times New Roman"/>
          <w:sz w:val="24"/>
          <w:szCs w:val="24"/>
          <w:lang w:eastAsia="es-ES"/>
        </w:rPr>
        <w:t>)</w:t>
      </w:r>
      <w:r w:rsidR="000D40C3" w:rsidRPr="00163DC9">
        <w:rPr>
          <w:rFonts w:ascii="Times New Roman" w:hAnsi="Times New Roman" w:cs="Times New Roman"/>
          <w:sz w:val="24"/>
          <w:szCs w:val="24"/>
          <w:lang w:val="es-ES_tradnl"/>
        </w:rPr>
        <w:t xml:space="preserve">. Aparece en el cuento </w:t>
      </w:r>
      <w:r w:rsidR="000D40C3" w:rsidRPr="00356FBF">
        <w:rPr>
          <w:rFonts w:ascii="Times New Roman" w:hAnsi="Times New Roman" w:cs="Times New Roman"/>
          <w:bCs/>
          <w:i/>
          <w:sz w:val="24"/>
          <w:szCs w:val="24"/>
        </w:rPr>
        <w:t xml:space="preserve">Aurora </w:t>
      </w:r>
      <w:proofErr w:type="spellStart"/>
      <w:r w:rsidR="000D40C3" w:rsidRPr="00356FBF">
        <w:rPr>
          <w:rFonts w:ascii="Times New Roman" w:hAnsi="Times New Roman" w:cs="Times New Roman"/>
          <w:bCs/>
          <w:i/>
          <w:sz w:val="24"/>
          <w:szCs w:val="24"/>
        </w:rPr>
        <w:t>sem</w:t>
      </w:r>
      <w:proofErr w:type="spellEnd"/>
      <w:r w:rsidR="000D40C3" w:rsidRPr="00356FBF">
        <w:rPr>
          <w:rFonts w:ascii="Times New Roman" w:hAnsi="Times New Roman" w:cs="Times New Roman"/>
          <w:bCs/>
          <w:i/>
          <w:sz w:val="24"/>
          <w:szCs w:val="24"/>
        </w:rPr>
        <w:t xml:space="preserve"> </w:t>
      </w:r>
      <w:proofErr w:type="spellStart"/>
      <w:r w:rsidR="000D40C3" w:rsidRPr="00356FBF">
        <w:rPr>
          <w:rFonts w:ascii="Times New Roman" w:hAnsi="Times New Roman" w:cs="Times New Roman"/>
          <w:bCs/>
          <w:i/>
          <w:sz w:val="24"/>
          <w:szCs w:val="24"/>
        </w:rPr>
        <w:t>dia</w:t>
      </w:r>
      <w:proofErr w:type="spellEnd"/>
      <w:r w:rsidR="000D40C3" w:rsidRPr="00163DC9">
        <w:rPr>
          <w:rFonts w:ascii="Times New Roman" w:hAnsi="Times New Roman" w:cs="Times New Roman"/>
          <w:sz w:val="24"/>
          <w:szCs w:val="24"/>
          <w:lang w:val="es-ES_tradnl"/>
        </w:rPr>
        <w:t xml:space="preserve"> como cierre al dialogo establecido entre dos amigos, Luís Tinoco y Dr. Lemos, después de tres años sin noticias uno del otro. </w:t>
      </w:r>
      <w:r w:rsidR="000D40C3" w:rsidRPr="00163DC9">
        <w:rPr>
          <w:rFonts w:ascii="Times New Roman" w:hAnsi="Times New Roman" w:cs="Times New Roman"/>
          <w:bCs/>
          <w:sz w:val="24"/>
          <w:szCs w:val="24"/>
        </w:rPr>
        <w:t xml:space="preserve">Tinoco era una persona pasional y, aunque parco de talento, puso empeño en ser poeta y después político. Dr. Lemos le acompañó desde sus comienzos y le conocía como nadie. Para el asombro del amigo, ahora Luís Tinoco estaba viviendo en una finca, estaba casado y tenía dos hijos. Se le veía feliz con la nueva vida de agricultor. Al preguntarle Dr. Lemos si ya no volvería a la política el chico le cuenta el desafortunado incidente que le había pasado en la tribuna, cuando un contrincante leyó algunos de sus poemas. Explicó que </w:t>
      </w:r>
      <w:r w:rsidR="00244385">
        <w:rPr>
          <w:rFonts w:ascii="Times New Roman" w:hAnsi="Times New Roman" w:cs="Times New Roman"/>
          <w:bCs/>
          <w:sz w:val="24"/>
          <w:szCs w:val="24"/>
        </w:rPr>
        <w:t xml:space="preserve">con </w:t>
      </w:r>
      <w:r w:rsidR="000D40C3" w:rsidRPr="00163DC9">
        <w:rPr>
          <w:rFonts w:ascii="Times New Roman" w:hAnsi="Times New Roman" w:cs="Times New Roman"/>
          <w:bCs/>
          <w:sz w:val="24"/>
          <w:szCs w:val="24"/>
        </w:rPr>
        <w:t xml:space="preserve">ese hecho </w:t>
      </w:r>
      <w:r w:rsidR="00244385">
        <w:rPr>
          <w:rFonts w:ascii="Times New Roman" w:hAnsi="Times New Roman" w:cs="Times New Roman"/>
          <w:bCs/>
          <w:sz w:val="24"/>
          <w:szCs w:val="24"/>
        </w:rPr>
        <w:t>pudo</w:t>
      </w:r>
      <w:r w:rsidR="000D40C3" w:rsidRPr="00163DC9">
        <w:rPr>
          <w:rFonts w:ascii="Times New Roman" w:hAnsi="Times New Roman" w:cs="Times New Roman"/>
          <w:bCs/>
          <w:sz w:val="24"/>
          <w:szCs w:val="24"/>
        </w:rPr>
        <w:t xml:space="preserve"> verlo todo más </w:t>
      </w:r>
      <w:r w:rsidR="000D40C3" w:rsidRPr="00163DC9">
        <w:rPr>
          <w:rFonts w:ascii="Times New Roman" w:hAnsi="Times New Roman" w:cs="Times New Roman"/>
          <w:bCs/>
          <w:sz w:val="24"/>
          <w:szCs w:val="24"/>
        </w:rPr>
        <w:lastRenderedPageBreak/>
        <w:t>claramente y tomó la decisión de re</w:t>
      </w:r>
      <w:r w:rsidR="00244385">
        <w:rPr>
          <w:rFonts w:ascii="Times New Roman" w:hAnsi="Times New Roman" w:cs="Times New Roman"/>
          <w:bCs/>
          <w:sz w:val="24"/>
          <w:szCs w:val="24"/>
        </w:rPr>
        <w:t>orienta</w:t>
      </w:r>
      <w:r w:rsidR="000D40C3" w:rsidRPr="00163DC9">
        <w:rPr>
          <w:rFonts w:ascii="Times New Roman" w:hAnsi="Times New Roman" w:cs="Times New Roman"/>
          <w:bCs/>
          <w:sz w:val="24"/>
          <w:szCs w:val="24"/>
        </w:rPr>
        <w:t xml:space="preserve">r su futuro, pues no quería pensar que había sido un mediocre político como le sucediera siendo poeta. Viendo la expresión del Dr. Lemos, le </w:t>
      </w:r>
      <w:r w:rsidR="00244385">
        <w:rPr>
          <w:rFonts w:ascii="Times New Roman" w:hAnsi="Times New Roman" w:cs="Times New Roman"/>
          <w:bCs/>
          <w:sz w:val="24"/>
          <w:szCs w:val="24"/>
        </w:rPr>
        <w:t>pronuncia</w:t>
      </w:r>
      <w:r w:rsidR="000D40C3" w:rsidRPr="00163DC9">
        <w:rPr>
          <w:rFonts w:ascii="Times New Roman" w:hAnsi="Times New Roman" w:cs="Times New Roman"/>
          <w:bCs/>
          <w:sz w:val="24"/>
          <w:szCs w:val="24"/>
        </w:rPr>
        <w:t xml:space="preserve"> </w:t>
      </w:r>
      <w:r w:rsidR="00244385">
        <w:rPr>
          <w:rFonts w:ascii="Times New Roman" w:hAnsi="Times New Roman" w:cs="Times New Roman"/>
          <w:bCs/>
          <w:sz w:val="24"/>
          <w:szCs w:val="24"/>
        </w:rPr>
        <w:t>el enunciado sentencioso</w:t>
      </w:r>
      <w:r w:rsidR="000D40C3" w:rsidRPr="00163DC9">
        <w:rPr>
          <w:rFonts w:ascii="Times New Roman" w:hAnsi="Times New Roman" w:cs="Times New Roman"/>
          <w:bCs/>
          <w:sz w:val="24"/>
          <w:szCs w:val="24"/>
        </w:rPr>
        <w:t xml:space="preserve"> como llamada de atención para que el amigo no le dijera nada y se reservara sus pensamientos a respecto, puesto que la decisión tomada había sido la mejor en su caso y ahora era feliz. En esta afirmación, que se hace concluyente, observamos los siguientes puntos: </w:t>
      </w:r>
      <w:smartTag w:uri="urn:schemas-microsoft-com:office:smarttags" w:element="metricconverter">
        <w:smartTagPr>
          <w:attr w:name="ProductID" w:val="1. A"/>
        </w:smartTagPr>
        <w:r w:rsidR="000D40C3" w:rsidRPr="00163DC9">
          <w:rPr>
            <w:rFonts w:ascii="Times New Roman" w:hAnsi="Times New Roman" w:cs="Times New Roman"/>
            <w:bCs/>
            <w:sz w:val="24"/>
            <w:szCs w:val="24"/>
          </w:rPr>
          <w:t>1. A</w:t>
        </w:r>
      </w:smartTag>
      <w:r w:rsidR="000D40C3" w:rsidRPr="00163DC9">
        <w:rPr>
          <w:rFonts w:ascii="Times New Roman" w:hAnsi="Times New Roman" w:cs="Times New Roman"/>
          <w:bCs/>
          <w:sz w:val="24"/>
          <w:szCs w:val="24"/>
        </w:rPr>
        <w:t xml:space="preserve"> través del verbo transitivo </w:t>
      </w:r>
      <w:r w:rsidR="000D40C3" w:rsidRPr="00356FBF">
        <w:rPr>
          <w:rFonts w:ascii="Times New Roman" w:hAnsi="Times New Roman" w:cs="Times New Roman"/>
          <w:i/>
          <w:sz w:val="24"/>
          <w:szCs w:val="24"/>
          <w:lang w:val="es-ES_tradnl"/>
        </w:rPr>
        <w:t>fechar</w:t>
      </w:r>
      <w:r w:rsidR="000D40C3" w:rsidRPr="00163DC9">
        <w:rPr>
          <w:rFonts w:ascii="Times New Roman" w:hAnsi="Times New Roman" w:cs="Times New Roman"/>
          <w:sz w:val="24"/>
          <w:szCs w:val="24"/>
          <w:lang w:val="es-ES_tradnl"/>
        </w:rPr>
        <w:t xml:space="preserve">, con su uso en el imperativo, se realza la seguridad y </w:t>
      </w:r>
      <w:r w:rsidR="000D40C3" w:rsidRPr="00163DC9">
        <w:rPr>
          <w:rFonts w:ascii="Times New Roman" w:hAnsi="Times New Roman" w:cs="Times New Roman"/>
          <w:bCs/>
          <w:sz w:val="24"/>
          <w:szCs w:val="24"/>
        </w:rPr>
        <w:t xml:space="preserve">firmeza de Tinoco en cuanto a no aceptar críticas ni opiniones que fueran contrarias a su decisión; 2. La colocación de la frase proverbial al final discurso y como cierre del cuento, indicando que no hay nada más que decir. Consideramos, por lo tanto, que esta frase proverbial se atiene a dos ideas clave: </w:t>
      </w:r>
      <w:r w:rsidR="000D40C3" w:rsidRPr="00356FBF">
        <w:rPr>
          <w:rFonts w:ascii="Times New Roman" w:hAnsi="Times New Roman" w:cs="Times New Roman"/>
          <w:bCs/>
          <w:i/>
          <w:sz w:val="24"/>
          <w:szCs w:val="24"/>
        </w:rPr>
        <w:t>comportamiento</w:t>
      </w:r>
      <w:r w:rsidR="000D40C3" w:rsidRPr="00163DC9">
        <w:rPr>
          <w:rFonts w:ascii="Times New Roman" w:hAnsi="Times New Roman" w:cs="Times New Roman"/>
          <w:bCs/>
          <w:sz w:val="24"/>
          <w:szCs w:val="24"/>
        </w:rPr>
        <w:t xml:space="preserve"> y </w:t>
      </w:r>
      <w:r w:rsidR="000D40C3" w:rsidRPr="00356FBF">
        <w:rPr>
          <w:rFonts w:ascii="Times New Roman" w:hAnsi="Times New Roman" w:cs="Times New Roman"/>
          <w:bCs/>
          <w:i/>
          <w:sz w:val="24"/>
          <w:szCs w:val="24"/>
        </w:rPr>
        <w:t>discreción</w:t>
      </w:r>
      <w:r w:rsidR="000D40C3" w:rsidRPr="00163DC9">
        <w:rPr>
          <w:rFonts w:ascii="Times New Roman" w:hAnsi="Times New Roman" w:cs="Times New Roman"/>
          <w:bCs/>
          <w:sz w:val="24"/>
          <w:szCs w:val="24"/>
        </w:rPr>
        <w:t>.</w:t>
      </w:r>
    </w:p>
    <w:p w:rsidR="000D40C3" w:rsidRDefault="000D40C3" w:rsidP="00035E60">
      <w:pPr>
        <w:autoSpaceDE w:val="0"/>
        <w:autoSpaceDN w:val="0"/>
        <w:adjustRightInd w:val="0"/>
        <w:spacing w:after="0" w:line="360" w:lineRule="auto"/>
        <w:ind w:firstLine="709"/>
        <w:jc w:val="both"/>
        <w:rPr>
          <w:rFonts w:ascii="Times New Roman" w:hAnsi="Times New Roman" w:cs="Times New Roman"/>
          <w:sz w:val="24"/>
          <w:szCs w:val="24"/>
          <w:lang w:val="es-ES_tradnl"/>
        </w:rPr>
      </w:pPr>
      <w:r w:rsidRPr="00163DC9">
        <w:rPr>
          <w:rFonts w:ascii="Times New Roman" w:hAnsi="Times New Roman" w:cs="Times New Roman"/>
          <w:bCs/>
          <w:sz w:val="24"/>
          <w:szCs w:val="24"/>
        </w:rPr>
        <w:t xml:space="preserve">En </w:t>
      </w:r>
      <w:r w:rsidRPr="00356FBF">
        <w:rPr>
          <w:rFonts w:ascii="Times New Roman" w:hAnsi="Times New Roman" w:cs="Times New Roman"/>
          <w:bCs/>
          <w:i/>
          <w:sz w:val="24"/>
          <w:szCs w:val="24"/>
        </w:rPr>
        <w:t xml:space="preserve">O </w:t>
      </w:r>
      <w:proofErr w:type="spellStart"/>
      <w:r w:rsidRPr="00356FBF">
        <w:rPr>
          <w:rFonts w:ascii="Times New Roman" w:hAnsi="Times New Roman" w:cs="Times New Roman"/>
          <w:bCs/>
          <w:i/>
          <w:sz w:val="24"/>
          <w:szCs w:val="24"/>
        </w:rPr>
        <w:t>relógio</w:t>
      </w:r>
      <w:proofErr w:type="spellEnd"/>
      <w:r w:rsidRPr="00356FBF">
        <w:rPr>
          <w:rFonts w:ascii="Times New Roman" w:hAnsi="Times New Roman" w:cs="Times New Roman"/>
          <w:bCs/>
          <w:i/>
          <w:sz w:val="24"/>
          <w:szCs w:val="24"/>
        </w:rPr>
        <w:t xml:space="preserve"> de </w:t>
      </w:r>
      <w:proofErr w:type="spellStart"/>
      <w:r w:rsidRPr="00356FBF">
        <w:rPr>
          <w:rFonts w:ascii="Times New Roman" w:hAnsi="Times New Roman" w:cs="Times New Roman"/>
          <w:bCs/>
          <w:i/>
          <w:sz w:val="24"/>
          <w:szCs w:val="24"/>
        </w:rPr>
        <w:t>ouro</w:t>
      </w:r>
      <w:proofErr w:type="spellEnd"/>
      <w:r w:rsidRPr="00163DC9">
        <w:rPr>
          <w:rFonts w:ascii="Times New Roman" w:hAnsi="Times New Roman" w:cs="Times New Roman"/>
          <w:sz w:val="24"/>
          <w:szCs w:val="24"/>
          <w:lang w:val="es-ES_tradnl"/>
        </w:rPr>
        <w:t xml:space="preserve"> consta </w:t>
      </w:r>
      <w:r w:rsidR="00244385">
        <w:rPr>
          <w:rFonts w:ascii="Times New Roman" w:hAnsi="Times New Roman" w:cs="Times New Roman"/>
          <w:sz w:val="24"/>
          <w:szCs w:val="24"/>
          <w:lang w:val="es-ES_tradnl"/>
        </w:rPr>
        <w:t>el enunciado sentencioso</w:t>
      </w:r>
      <w:r w:rsidRPr="00163DC9">
        <w:rPr>
          <w:rFonts w:ascii="Times New Roman" w:hAnsi="Times New Roman" w:cs="Times New Roman"/>
          <w:sz w:val="24"/>
          <w:szCs w:val="24"/>
          <w:lang w:val="es-ES_tradnl"/>
        </w:rPr>
        <w:t xml:space="preserve"> </w:t>
      </w:r>
      <w:r w:rsidR="00E63DBB" w:rsidRPr="00163DC9">
        <w:rPr>
          <w:rFonts w:ascii="Times New Roman" w:hAnsi="Times New Roman" w:cs="Times New Roman"/>
          <w:sz w:val="24"/>
          <w:szCs w:val="24"/>
          <w:lang w:val="es-ES_tradnl"/>
        </w:rPr>
        <w:t>(</w:t>
      </w:r>
      <w:r w:rsidR="00E63DBB">
        <w:rPr>
          <w:rFonts w:ascii="Times New Roman" w:hAnsi="Times New Roman" w:cs="Times New Roman"/>
          <w:sz w:val="24"/>
          <w:szCs w:val="24"/>
          <w:lang w:val="es-ES_tradnl"/>
        </w:rPr>
        <w:t>22</w:t>
      </w:r>
      <w:r w:rsidR="00E63DBB" w:rsidRPr="00163DC9">
        <w:rPr>
          <w:rFonts w:ascii="Times New Roman" w:hAnsi="Times New Roman" w:cs="Times New Roman"/>
          <w:sz w:val="24"/>
          <w:szCs w:val="24"/>
          <w:lang w:val="es-ES_tradnl"/>
        </w:rPr>
        <w:t xml:space="preserve">) </w:t>
      </w:r>
      <w:r w:rsidRPr="00163DC9">
        <w:rPr>
          <w:rFonts w:ascii="Times New Roman" w:hAnsi="Times New Roman" w:cs="Times New Roman"/>
          <w:sz w:val="24"/>
          <w:szCs w:val="24"/>
          <w:lang w:val="es-ES_tradnl"/>
        </w:rPr>
        <w:t>«</w:t>
      </w:r>
      <w:proofErr w:type="spellStart"/>
      <w:r w:rsidRPr="00163DC9">
        <w:rPr>
          <w:rFonts w:ascii="Times New Roman" w:hAnsi="Times New Roman" w:cs="Times New Roman"/>
          <w:bCs/>
          <w:sz w:val="24"/>
          <w:szCs w:val="24"/>
        </w:rPr>
        <w:t>Sem</w:t>
      </w:r>
      <w:proofErr w:type="spellEnd"/>
      <w:r w:rsidRPr="00163DC9">
        <w:rPr>
          <w:rFonts w:ascii="Times New Roman" w:hAnsi="Times New Roman" w:cs="Times New Roman"/>
          <w:bCs/>
          <w:sz w:val="24"/>
          <w:szCs w:val="24"/>
        </w:rPr>
        <w:t xml:space="preserve"> arrufos</w:t>
      </w:r>
      <w:r w:rsidRPr="00163DC9">
        <w:rPr>
          <w:rStyle w:val="Refdenotaalpie"/>
          <w:rFonts w:ascii="Times New Roman" w:hAnsi="Times New Roman"/>
          <w:bCs/>
          <w:sz w:val="24"/>
          <w:szCs w:val="24"/>
        </w:rPr>
        <w:footnoteReference w:id="9"/>
      </w:r>
      <w:r w:rsidRPr="00163DC9">
        <w:rPr>
          <w:rFonts w:ascii="Times New Roman" w:hAnsi="Times New Roman" w:cs="Times New Roman"/>
          <w:bCs/>
          <w:sz w:val="24"/>
          <w:szCs w:val="24"/>
        </w:rPr>
        <w:t xml:space="preserve"> </w:t>
      </w:r>
      <w:proofErr w:type="spellStart"/>
      <w:r w:rsidRPr="00163DC9">
        <w:rPr>
          <w:rFonts w:ascii="Times New Roman" w:hAnsi="Times New Roman" w:cs="Times New Roman"/>
          <w:bCs/>
          <w:sz w:val="24"/>
          <w:szCs w:val="24"/>
        </w:rPr>
        <w:t>não</w:t>
      </w:r>
      <w:proofErr w:type="spellEnd"/>
      <w:r w:rsidRPr="00163DC9">
        <w:rPr>
          <w:rFonts w:ascii="Times New Roman" w:hAnsi="Times New Roman" w:cs="Times New Roman"/>
          <w:bCs/>
          <w:sz w:val="24"/>
          <w:szCs w:val="24"/>
        </w:rPr>
        <w:t xml:space="preserve"> se aprecia a </w:t>
      </w:r>
      <w:proofErr w:type="spellStart"/>
      <w:r w:rsidRPr="00163DC9">
        <w:rPr>
          <w:rFonts w:ascii="Times New Roman" w:hAnsi="Times New Roman" w:cs="Times New Roman"/>
          <w:bCs/>
          <w:sz w:val="24"/>
          <w:szCs w:val="24"/>
        </w:rPr>
        <w:t>felicidade</w:t>
      </w:r>
      <w:proofErr w:type="spellEnd"/>
      <w:r w:rsidRPr="00163DC9">
        <w:rPr>
          <w:rFonts w:ascii="Times New Roman" w:hAnsi="Times New Roman" w:cs="Times New Roman"/>
          <w:sz w:val="24"/>
          <w:szCs w:val="24"/>
          <w:lang w:val="es-ES_tradnl"/>
        </w:rPr>
        <w:t xml:space="preserve">» </w:t>
      </w:r>
      <w:r w:rsidR="00E63DBB">
        <w:rPr>
          <w:rFonts w:ascii="Times New Roman" w:hAnsi="Times New Roman" w:cs="Times New Roman"/>
          <w:sz w:val="24"/>
          <w:szCs w:val="24"/>
          <w:lang w:eastAsia="es-ES"/>
        </w:rPr>
        <w:t xml:space="preserve">(ASSIS, p. </w:t>
      </w:r>
      <w:r w:rsidR="00E63DBB">
        <w:rPr>
          <w:rFonts w:ascii="Times New Roman" w:hAnsi="Times New Roman" w:cs="Times New Roman"/>
          <w:sz w:val="24"/>
          <w:szCs w:val="24"/>
          <w:lang w:eastAsia="es-ES"/>
        </w:rPr>
        <w:t>87</w:t>
      </w:r>
      <w:r w:rsidR="00E63DBB">
        <w:rPr>
          <w:rFonts w:ascii="Times New Roman" w:hAnsi="Times New Roman" w:cs="Times New Roman"/>
          <w:sz w:val="24"/>
          <w:szCs w:val="24"/>
          <w:lang w:eastAsia="es-ES"/>
        </w:rPr>
        <w:t>)</w:t>
      </w:r>
      <w:r w:rsidR="00E63DBB">
        <w:rPr>
          <w:rFonts w:ascii="Times New Roman" w:hAnsi="Times New Roman" w:cs="Times New Roman"/>
          <w:sz w:val="24"/>
          <w:szCs w:val="24"/>
          <w:lang w:eastAsia="es-ES"/>
        </w:rPr>
        <w:t xml:space="preserve"> </w:t>
      </w:r>
      <w:r w:rsidRPr="00163DC9">
        <w:rPr>
          <w:rFonts w:ascii="Times New Roman" w:hAnsi="Times New Roman" w:cs="Times New Roman"/>
          <w:sz w:val="24"/>
          <w:szCs w:val="24"/>
          <w:lang w:val="es-ES_tradnl"/>
        </w:rPr>
        <w:t xml:space="preserve">que también evoca la idea de </w:t>
      </w:r>
      <w:r w:rsidRPr="00356FBF">
        <w:rPr>
          <w:rFonts w:ascii="Times New Roman" w:hAnsi="Times New Roman" w:cs="Times New Roman"/>
          <w:i/>
          <w:sz w:val="24"/>
          <w:szCs w:val="24"/>
          <w:lang w:val="es-ES_tradnl"/>
        </w:rPr>
        <w:t>comportamiento</w:t>
      </w:r>
      <w:r w:rsidRPr="00163DC9">
        <w:rPr>
          <w:rFonts w:ascii="Times New Roman" w:hAnsi="Times New Roman" w:cs="Times New Roman"/>
          <w:sz w:val="24"/>
          <w:szCs w:val="24"/>
          <w:lang w:val="es-ES_tradnl"/>
        </w:rPr>
        <w:t xml:space="preserve">. En voz del narrador, se manifiesta en esta frase el pensamiento del personaje </w:t>
      </w:r>
      <w:proofErr w:type="spellStart"/>
      <w:r w:rsidRPr="00163DC9">
        <w:rPr>
          <w:rFonts w:ascii="Times New Roman" w:hAnsi="Times New Roman" w:cs="Times New Roman"/>
          <w:sz w:val="24"/>
          <w:szCs w:val="24"/>
          <w:lang w:val="es-ES_tradnl"/>
        </w:rPr>
        <w:t>Meireles</w:t>
      </w:r>
      <w:proofErr w:type="spellEnd"/>
      <w:r w:rsidRPr="00163DC9">
        <w:rPr>
          <w:rFonts w:ascii="Times New Roman" w:hAnsi="Times New Roman" w:cs="Times New Roman"/>
          <w:sz w:val="24"/>
          <w:szCs w:val="24"/>
          <w:lang w:val="es-ES_tradnl"/>
        </w:rPr>
        <w:t xml:space="preserve">, cuando él va a comer a casa de su hija </w:t>
      </w:r>
      <w:proofErr w:type="spellStart"/>
      <w:r w:rsidRPr="00163DC9">
        <w:rPr>
          <w:rFonts w:ascii="Times New Roman" w:hAnsi="Times New Roman" w:cs="Times New Roman"/>
          <w:sz w:val="24"/>
          <w:szCs w:val="24"/>
          <w:lang w:val="es-ES_tradnl"/>
        </w:rPr>
        <w:t>Clarinha</w:t>
      </w:r>
      <w:proofErr w:type="spellEnd"/>
      <w:r w:rsidRPr="00163DC9">
        <w:rPr>
          <w:rFonts w:ascii="Times New Roman" w:hAnsi="Times New Roman" w:cs="Times New Roman"/>
          <w:sz w:val="24"/>
          <w:szCs w:val="24"/>
          <w:lang w:val="es-ES_tradnl"/>
        </w:rPr>
        <w:t xml:space="preserve"> y se encuentra con que ella está enfadada con su marido. Est</w:t>
      </w:r>
      <w:r w:rsidR="00244385">
        <w:rPr>
          <w:rFonts w:ascii="Times New Roman" w:hAnsi="Times New Roman" w:cs="Times New Roman"/>
          <w:sz w:val="24"/>
          <w:szCs w:val="24"/>
          <w:lang w:val="es-ES_tradnl"/>
        </w:rPr>
        <w:t xml:space="preserve">e enunciado </w:t>
      </w:r>
      <w:r w:rsidRPr="00163DC9">
        <w:rPr>
          <w:rFonts w:ascii="Times New Roman" w:hAnsi="Times New Roman" w:cs="Times New Roman"/>
          <w:sz w:val="24"/>
          <w:szCs w:val="24"/>
          <w:lang w:val="es-ES_tradnl"/>
        </w:rPr>
        <w:t xml:space="preserve">refleja la psicología dual del ser humano, que se identifica, en este caso, por un lado, en la contraposición de sentidos, teniendo como base los sustantivos </w:t>
      </w:r>
      <w:r w:rsidRPr="00356FBF">
        <w:rPr>
          <w:rFonts w:ascii="Times New Roman" w:hAnsi="Times New Roman" w:cs="Times New Roman"/>
          <w:i/>
          <w:sz w:val="24"/>
          <w:szCs w:val="24"/>
          <w:lang w:val="es-ES_tradnl"/>
        </w:rPr>
        <w:t>arrufos</w:t>
      </w:r>
      <w:r w:rsidRPr="00163DC9">
        <w:rPr>
          <w:rFonts w:ascii="Times New Roman" w:hAnsi="Times New Roman" w:cs="Times New Roman"/>
          <w:sz w:val="24"/>
          <w:szCs w:val="24"/>
          <w:lang w:val="es-ES_tradnl"/>
        </w:rPr>
        <w:t xml:space="preserve"> y </w:t>
      </w:r>
      <w:proofErr w:type="spellStart"/>
      <w:r w:rsidRPr="00356FBF">
        <w:rPr>
          <w:rFonts w:ascii="Times New Roman" w:hAnsi="Times New Roman" w:cs="Times New Roman"/>
          <w:i/>
          <w:sz w:val="24"/>
          <w:szCs w:val="24"/>
          <w:lang w:val="es-ES_tradnl"/>
        </w:rPr>
        <w:t>felicidade</w:t>
      </w:r>
      <w:proofErr w:type="spellEnd"/>
      <w:r w:rsidRPr="00163DC9">
        <w:rPr>
          <w:rFonts w:ascii="Times New Roman" w:hAnsi="Times New Roman" w:cs="Times New Roman"/>
          <w:sz w:val="24"/>
          <w:szCs w:val="24"/>
          <w:lang w:val="es-ES_tradnl"/>
        </w:rPr>
        <w:t xml:space="preserve">; por otro, a través del uso de la preposición </w:t>
      </w:r>
      <w:proofErr w:type="spellStart"/>
      <w:r w:rsidRPr="00356FBF">
        <w:rPr>
          <w:rFonts w:ascii="Times New Roman" w:hAnsi="Times New Roman" w:cs="Times New Roman"/>
          <w:i/>
          <w:sz w:val="24"/>
          <w:szCs w:val="24"/>
          <w:lang w:val="es-ES_tradnl"/>
        </w:rPr>
        <w:t>sem</w:t>
      </w:r>
      <w:proofErr w:type="spellEnd"/>
      <w:r w:rsidRPr="00163DC9">
        <w:rPr>
          <w:rFonts w:ascii="Times New Roman" w:hAnsi="Times New Roman" w:cs="Times New Roman"/>
          <w:sz w:val="24"/>
          <w:szCs w:val="24"/>
          <w:lang w:val="es-ES_tradnl"/>
        </w:rPr>
        <w:t xml:space="preserve">, que indica la falta de alguna condición considerada necesaria para alcanzar algo; y, por último, con el adverbio de negación </w:t>
      </w:r>
      <w:proofErr w:type="spellStart"/>
      <w:r w:rsidRPr="00356FBF">
        <w:rPr>
          <w:rFonts w:ascii="Times New Roman" w:hAnsi="Times New Roman" w:cs="Times New Roman"/>
          <w:i/>
          <w:sz w:val="24"/>
          <w:szCs w:val="24"/>
          <w:lang w:val="es-ES_tradnl"/>
        </w:rPr>
        <w:t>não</w:t>
      </w:r>
      <w:proofErr w:type="spellEnd"/>
      <w:r w:rsidRPr="00163DC9">
        <w:rPr>
          <w:rFonts w:ascii="Times New Roman" w:hAnsi="Times New Roman" w:cs="Times New Roman"/>
          <w:sz w:val="24"/>
          <w:szCs w:val="24"/>
          <w:lang w:val="es-ES_tradnl"/>
        </w:rPr>
        <w:t xml:space="preserve"> que precede el verbo </w:t>
      </w:r>
      <w:r w:rsidRPr="00356FBF">
        <w:rPr>
          <w:rFonts w:ascii="Times New Roman" w:hAnsi="Times New Roman" w:cs="Times New Roman"/>
          <w:i/>
          <w:sz w:val="24"/>
          <w:szCs w:val="24"/>
          <w:lang w:val="es-ES_tradnl"/>
        </w:rPr>
        <w:t>apreciar</w:t>
      </w:r>
      <w:r w:rsidRPr="00163DC9">
        <w:rPr>
          <w:rFonts w:ascii="Times New Roman" w:hAnsi="Times New Roman" w:cs="Times New Roman"/>
          <w:sz w:val="24"/>
          <w:szCs w:val="24"/>
          <w:lang w:val="es-ES_tradnl"/>
        </w:rPr>
        <w:t xml:space="preserve">, reafirmando así la idea de que la </w:t>
      </w:r>
      <w:proofErr w:type="spellStart"/>
      <w:r w:rsidRPr="00356FBF">
        <w:rPr>
          <w:rFonts w:ascii="Times New Roman" w:hAnsi="Times New Roman" w:cs="Times New Roman"/>
          <w:i/>
          <w:sz w:val="24"/>
          <w:szCs w:val="24"/>
          <w:lang w:val="es-ES_tradnl"/>
        </w:rPr>
        <w:t>felicidade</w:t>
      </w:r>
      <w:proofErr w:type="spellEnd"/>
      <w:r w:rsidRPr="00163DC9">
        <w:rPr>
          <w:rFonts w:ascii="Times New Roman" w:hAnsi="Times New Roman" w:cs="Times New Roman"/>
          <w:sz w:val="24"/>
          <w:szCs w:val="24"/>
          <w:lang w:val="es-ES_tradnl"/>
        </w:rPr>
        <w:t xml:space="preserve"> solo puede ser valorada en su medida después de haber pasado por la discordia</w:t>
      </w:r>
      <w:r w:rsidR="00244385">
        <w:rPr>
          <w:rFonts w:ascii="Times New Roman" w:hAnsi="Times New Roman" w:cs="Times New Roman"/>
          <w:sz w:val="24"/>
          <w:szCs w:val="24"/>
          <w:lang w:val="es-ES_tradnl"/>
        </w:rPr>
        <w:t>, en este caso,</w:t>
      </w:r>
      <w:r w:rsidRPr="00163DC9">
        <w:rPr>
          <w:rFonts w:ascii="Times New Roman" w:hAnsi="Times New Roman" w:cs="Times New Roman"/>
          <w:sz w:val="24"/>
          <w:szCs w:val="24"/>
          <w:lang w:val="es-ES_tradnl"/>
        </w:rPr>
        <w:t xml:space="preserve"> con la persona</w:t>
      </w:r>
      <w:r w:rsidR="00244385">
        <w:rPr>
          <w:rFonts w:ascii="Times New Roman" w:hAnsi="Times New Roman" w:cs="Times New Roman"/>
          <w:sz w:val="24"/>
          <w:szCs w:val="24"/>
          <w:lang w:val="es-ES_tradnl"/>
        </w:rPr>
        <w:t xml:space="preserve"> amada</w:t>
      </w:r>
      <w:r w:rsidRPr="00163DC9">
        <w:rPr>
          <w:rFonts w:ascii="Times New Roman" w:hAnsi="Times New Roman" w:cs="Times New Roman"/>
          <w:sz w:val="24"/>
          <w:szCs w:val="24"/>
          <w:lang w:val="es-ES_tradnl"/>
        </w:rPr>
        <w:t>.</w:t>
      </w:r>
    </w:p>
    <w:p w:rsidR="00035E60" w:rsidRPr="00163DC9" w:rsidRDefault="00035E60" w:rsidP="00163DC9">
      <w:pPr>
        <w:autoSpaceDE w:val="0"/>
        <w:autoSpaceDN w:val="0"/>
        <w:adjustRightInd w:val="0"/>
        <w:spacing w:after="0" w:line="360" w:lineRule="auto"/>
        <w:ind w:firstLine="900"/>
        <w:jc w:val="both"/>
        <w:rPr>
          <w:rFonts w:ascii="Times New Roman" w:hAnsi="Times New Roman" w:cs="Times New Roman"/>
          <w:sz w:val="24"/>
          <w:szCs w:val="24"/>
          <w:lang w:val="es-ES_tradnl"/>
        </w:rPr>
      </w:pPr>
    </w:p>
    <w:p w:rsidR="000D40C3" w:rsidRPr="00163DC9" w:rsidRDefault="00244385" w:rsidP="00244385">
      <w:pPr>
        <w:pStyle w:val="NoSpacing1"/>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 temática </w:t>
      </w:r>
      <w:r w:rsidR="000D40C3" w:rsidRPr="00356FBF">
        <w:rPr>
          <w:rFonts w:ascii="Times New Roman" w:hAnsi="Times New Roman" w:cs="Times New Roman"/>
          <w:b/>
          <w:bCs/>
          <w:i/>
          <w:sz w:val="24"/>
          <w:szCs w:val="24"/>
        </w:rPr>
        <w:t>Amor</w:t>
      </w:r>
    </w:p>
    <w:p w:rsidR="009A259D" w:rsidRDefault="009A259D" w:rsidP="00163DC9">
      <w:pPr>
        <w:spacing w:after="0" w:line="360" w:lineRule="auto"/>
        <w:ind w:firstLine="902"/>
        <w:jc w:val="both"/>
        <w:rPr>
          <w:rFonts w:ascii="Times New Roman" w:hAnsi="Times New Roman" w:cs="Times New Roman"/>
          <w:bCs/>
          <w:sz w:val="24"/>
          <w:szCs w:val="24"/>
          <w:lang w:val="es-PE"/>
        </w:rPr>
      </w:pPr>
    </w:p>
    <w:p w:rsidR="000D40C3" w:rsidRPr="00163DC9" w:rsidRDefault="000D40C3" w:rsidP="009A259D">
      <w:pPr>
        <w:spacing w:after="0" w:line="360" w:lineRule="auto"/>
        <w:ind w:firstLine="709"/>
        <w:jc w:val="both"/>
        <w:rPr>
          <w:rFonts w:ascii="Times New Roman" w:hAnsi="Times New Roman" w:cs="Times New Roman"/>
          <w:sz w:val="24"/>
          <w:szCs w:val="24"/>
          <w:lang w:val="es-ES_tradnl"/>
        </w:rPr>
      </w:pPr>
      <w:r w:rsidRPr="00163DC9">
        <w:rPr>
          <w:rFonts w:ascii="Times New Roman" w:hAnsi="Times New Roman" w:cs="Times New Roman"/>
          <w:bCs/>
          <w:sz w:val="24"/>
          <w:szCs w:val="24"/>
          <w:lang w:val="es-PE"/>
        </w:rPr>
        <w:t xml:space="preserve">En el cuento </w:t>
      </w:r>
      <w:r w:rsidRPr="00356FBF">
        <w:rPr>
          <w:rFonts w:ascii="Times New Roman" w:hAnsi="Times New Roman" w:cs="Times New Roman"/>
          <w:i/>
          <w:sz w:val="24"/>
          <w:szCs w:val="24"/>
          <w:lang w:val="es-ES_tradnl"/>
        </w:rPr>
        <w:t>As bodas de Luís Duarte</w:t>
      </w:r>
      <w:r w:rsidRPr="00163DC9">
        <w:rPr>
          <w:rFonts w:ascii="Times New Roman" w:hAnsi="Times New Roman" w:cs="Times New Roman"/>
          <w:sz w:val="24"/>
          <w:szCs w:val="24"/>
          <w:lang w:val="es-ES_tradnl"/>
        </w:rPr>
        <w:t xml:space="preserve"> la temática del amor se expresa a través del </w:t>
      </w:r>
      <w:r w:rsidR="00244385">
        <w:rPr>
          <w:rFonts w:ascii="Times New Roman" w:hAnsi="Times New Roman" w:cs="Times New Roman"/>
          <w:sz w:val="24"/>
          <w:szCs w:val="24"/>
          <w:lang w:val="es-ES_tradnl"/>
        </w:rPr>
        <w:t>enunciado sentencioso</w:t>
      </w:r>
      <w:r w:rsidRPr="00163DC9">
        <w:rPr>
          <w:rFonts w:ascii="Times New Roman" w:hAnsi="Times New Roman" w:cs="Times New Roman"/>
          <w:sz w:val="24"/>
          <w:szCs w:val="24"/>
          <w:lang w:val="es-ES_tradnl"/>
        </w:rPr>
        <w:t xml:space="preserve"> </w:t>
      </w:r>
      <w:r w:rsidR="005A0B16" w:rsidRPr="00163DC9">
        <w:rPr>
          <w:rFonts w:ascii="Times New Roman" w:hAnsi="Times New Roman" w:cs="Times New Roman"/>
          <w:sz w:val="24"/>
          <w:szCs w:val="24"/>
          <w:lang w:val="es-ES_tradnl"/>
        </w:rPr>
        <w:t>(</w:t>
      </w:r>
      <w:r w:rsidR="005A0B16">
        <w:rPr>
          <w:rFonts w:ascii="Times New Roman" w:hAnsi="Times New Roman" w:cs="Times New Roman"/>
          <w:sz w:val="24"/>
          <w:szCs w:val="24"/>
          <w:lang w:val="es-ES_tradnl"/>
        </w:rPr>
        <w:t>23</w:t>
      </w:r>
      <w:r w:rsidR="005A0B16" w:rsidRPr="00163DC9">
        <w:rPr>
          <w:rFonts w:ascii="Times New Roman" w:hAnsi="Times New Roman" w:cs="Times New Roman"/>
          <w:sz w:val="24"/>
          <w:szCs w:val="24"/>
          <w:lang w:val="es-ES_tradnl"/>
        </w:rPr>
        <w:t>)</w:t>
      </w:r>
      <w:r w:rsidR="005A0B16">
        <w:rPr>
          <w:rFonts w:ascii="Times New Roman" w:hAnsi="Times New Roman" w:cs="Times New Roman"/>
          <w:sz w:val="24"/>
          <w:szCs w:val="24"/>
          <w:lang w:val="es-ES_tradnl"/>
        </w:rPr>
        <w:t xml:space="preserve"> </w:t>
      </w:r>
      <w:r w:rsidRPr="00163DC9">
        <w:rPr>
          <w:rFonts w:ascii="Times New Roman" w:hAnsi="Times New Roman" w:cs="Times New Roman"/>
          <w:sz w:val="24"/>
          <w:szCs w:val="24"/>
          <w:lang w:val="es-ES_tradnl"/>
        </w:rPr>
        <w:t>«</w:t>
      </w:r>
      <w:r w:rsidRPr="00163DC9">
        <w:rPr>
          <w:rFonts w:ascii="Times New Roman" w:hAnsi="Times New Roman" w:cs="Times New Roman"/>
          <w:bCs/>
          <w:sz w:val="24"/>
          <w:szCs w:val="24"/>
          <w:lang w:val="es-PE"/>
        </w:rPr>
        <w:t xml:space="preserve">O amor materno é a </w:t>
      </w:r>
      <w:proofErr w:type="spellStart"/>
      <w:r w:rsidRPr="00163DC9">
        <w:rPr>
          <w:rFonts w:ascii="Times New Roman" w:hAnsi="Times New Roman" w:cs="Times New Roman"/>
          <w:bCs/>
          <w:sz w:val="24"/>
          <w:szCs w:val="24"/>
          <w:lang w:val="es-PE"/>
        </w:rPr>
        <w:t>melhor</w:t>
      </w:r>
      <w:proofErr w:type="spellEnd"/>
      <w:r w:rsidRPr="00163DC9">
        <w:rPr>
          <w:rFonts w:ascii="Times New Roman" w:hAnsi="Times New Roman" w:cs="Times New Roman"/>
          <w:bCs/>
          <w:sz w:val="24"/>
          <w:szCs w:val="24"/>
          <w:lang w:val="es-PE"/>
        </w:rPr>
        <w:t xml:space="preserve"> retórica </w:t>
      </w:r>
      <w:proofErr w:type="spellStart"/>
      <w:r w:rsidRPr="00163DC9">
        <w:rPr>
          <w:rFonts w:ascii="Times New Roman" w:hAnsi="Times New Roman" w:cs="Times New Roman"/>
          <w:bCs/>
          <w:sz w:val="24"/>
          <w:szCs w:val="24"/>
          <w:lang w:val="es-PE"/>
        </w:rPr>
        <w:t>deste</w:t>
      </w:r>
      <w:proofErr w:type="spellEnd"/>
      <w:r w:rsidRPr="00163DC9">
        <w:rPr>
          <w:rFonts w:ascii="Times New Roman" w:hAnsi="Times New Roman" w:cs="Times New Roman"/>
          <w:bCs/>
          <w:sz w:val="24"/>
          <w:szCs w:val="24"/>
          <w:lang w:val="es-PE"/>
        </w:rPr>
        <w:t xml:space="preserve"> mundo</w:t>
      </w:r>
      <w:r w:rsidRPr="00163DC9">
        <w:rPr>
          <w:rFonts w:ascii="Times New Roman" w:hAnsi="Times New Roman" w:cs="Times New Roman"/>
          <w:sz w:val="24"/>
          <w:szCs w:val="24"/>
          <w:lang w:val="es-ES_tradnl"/>
        </w:rPr>
        <w:t>»</w:t>
      </w:r>
      <w:r w:rsidR="005A0B16">
        <w:rPr>
          <w:rFonts w:ascii="Times New Roman" w:hAnsi="Times New Roman" w:cs="Times New Roman"/>
          <w:sz w:val="24"/>
          <w:szCs w:val="24"/>
          <w:lang w:val="es-ES_tradnl"/>
        </w:rPr>
        <w:t xml:space="preserve"> </w:t>
      </w:r>
      <w:r w:rsidR="005A0B16">
        <w:rPr>
          <w:rFonts w:ascii="Times New Roman" w:hAnsi="Times New Roman" w:cs="Times New Roman"/>
          <w:sz w:val="24"/>
          <w:szCs w:val="24"/>
          <w:lang w:eastAsia="es-ES"/>
        </w:rPr>
        <w:t xml:space="preserve">(ASSIS, p. </w:t>
      </w:r>
      <w:r w:rsidR="005A0B16">
        <w:rPr>
          <w:rFonts w:ascii="Times New Roman" w:hAnsi="Times New Roman" w:cs="Times New Roman"/>
          <w:sz w:val="24"/>
          <w:szCs w:val="24"/>
          <w:lang w:eastAsia="es-ES"/>
        </w:rPr>
        <w:t>38</w:t>
      </w:r>
      <w:r w:rsidR="005A0B16">
        <w:rPr>
          <w:rFonts w:ascii="Times New Roman" w:hAnsi="Times New Roman" w:cs="Times New Roman"/>
          <w:sz w:val="24"/>
          <w:szCs w:val="24"/>
          <w:lang w:eastAsia="es-ES"/>
        </w:rPr>
        <w:t>)</w:t>
      </w:r>
      <w:r w:rsidRPr="00163DC9">
        <w:rPr>
          <w:rFonts w:ascii="Times New Roman" w:hAnsi="Times New Roman" w:cs="Times New Roman"/>
          <w:sz w:val="24"/>
          <w:szCs w:val="24"/>
          <w:lang w:val="es-ES_tradnl"/>
        </w:rPr>
        <w:t xml:space="preserve">, cuando el narrador describe el momento en que la madre, D. Beatriz, llama a su hija Carlota para darle algunos consejos antes de la boda. En realidad, es un comentario que encierra cierta crítica hacia D. Beatriz, por el hecho de que sus palabras parten de un </w:t>
      </w:r>
      <w:r w:rsidRPr="00356FBF">
        <w:rPr>
          <w:rFonts w:ascii="Times New Roman" w:hAnsi="Times New Roman" w:cs="Times New Roman"/>
          <w:i/>
          <w:sz w:val="24"/>
          <w:szCs w:val="24"/>
          <w:lang w:val="es-ES_tradnl"/>
        </w:rPr>
        <w:t>discurso</w:t>
      </w:r>
      <w:r w:rsidRPr="00163DC9">
        <w:rPr>
          <w:rFonts w:ascii="Times New Roman" w:hAnsi="Times New Roman" w:cs="Times New Roman"/>
          <w:sz w:val="24"/>
          <w:szCs w:val="24"/>
          <w:lang w:val="es-ES_tradnl"/>
        </w:rPr>
        <w:t xml:space="preserve"> preparado por su marido para la ocasión y no como expresión directa de su corazón y experiencia. El sustantivo </w:t>
      </w:r>
      <w:r w:rsidRPr="00356FBF">
        <w:rPr>
          <w:rFonts w:ascii="Times New Roman" w:hAnsi="Times New Roman" w:cs="Times New Roman"/>
          <w:i/>
          <w:sz w:val="24"/>
          <w:szCs w:val="24"/>
          <w:lang w:val="es-ES_tradnl"/>
        </w:rPr>
        <w:t>retórica</w:t>
      </w:r>
      <w:r w:rsidRPr="00163DC9">
        <w:rPr>
          <w:rFonts w:ascii="Times New Roman" w:hAnsi="Times New Roman" w:cs="Times New Roman"/>
          <w:sz w:val="24"/>
          <w:szCs w:val="24"/>
          <w:lang w:val="es-ES_tradnl"/>
        </w:rPr>
        <w:t xml:space="preserve"> ocupa en esta paremia un lugar de destaque. El sentido de «retórica» viene dado por la filosofía como «a arte da </w:t>
      </w:r>
      <w:proofErr w:type="spellStart"/>
      <w:r w:rsidRPr="00163DC9">
        <w:rPr>
          <w:rFonts w:ascii="Times New Roman" w:hAnsi="Times New Roman" w:cs="Times New Roman"/>
          <w:sz w:val="24"/>
          <w:szCs w:val="24"/>
          <w:lang w:val="es-ES_tradnl"/>
        </w:rPr>
        <w:t>eloqüência</w:t>
      </w:r>
      <w:proofErr w:type="spellEnd"/>
      <w:r w:rsidRPr="00163DC9">
        <w:rPr>
          <w:rFonts w:ascii="Times New Roman" w:hAnsi="Times New Roman" w:cs="Times New Roman"/>
          <w:sz w:val="24"/>
          <w:szCs w:val="24"/>
          <w:lang w:val="es-ES_tradnl"/>
        </w:rPr>
        <w:t xml:space="preserve">, a arte de </w:t>
      </w:r>
      <w:proofErr w:type="spellStart"/>
      <w:r w:rsidRPr="00163DC9">
        <w:rPr>
          <w:rFonts w:ascii="Times New Roman" w:hAnsi="Times New Roman" w:cs="Times New Roman"/>
          <w:sz w:val="24"/>
          <w:szCs w:val="24"/>
          <w:lang w:val="es-ES_tradnl"/>
        </w:rPr>
        <w:t>bem</w:t>
      </w:r>
      <w:proofErr w:type="spellEnd"/>
      <w:r w:rsidRPr="00163DC9">
        <w:rPr>
          <w:rFonts w:ascii="Times New Roman" w:hAnsi="Times New Roman" w:cs="Times New Roman"/>
          <w:sz w:val="24"/>
          <w:szCs w:val="24"/>
          <w:lang w:val="es-ES_tradnl"/>
        </w:rPr>
        <w:t xml:space="preserve"> argumentar, arte da </w:t>
      </w:r>
      <w:proofErr w:type="spellStart"/>
      <w:r w:rsidRPr="00163DC9">
        <w:rPr>
          <w:rFonts w:ascii="Times New Roman" w:hAnsi="Times New Roman" w:cs="Times New Roman"/>
          <w:sz w:val="24"/>
          <w:szCs w:val="24"/>
          <w:lang w:val="es-ES_tradnl"/>
        </w:rPr>
        <w:t>palavra</w:t>
      </w:r>
      <w:proofErr w:type="spellEnd"/>
      <w:r w:rsidRPr="00163DC9">
        <w:rPr>
          <w:rFonts w:ascii="Times New Roman" w:hAnsi="Times New Roman" w:cs="Times New Roman"/>
          <w:sz w:val="24"/>
          <w:szCs w:val="24"/>
          <w:lang w:val="es-ES_tradnl"/>
        </w:rPr>
        <w:t xml:space="preserve">» (DHLP, 2001) y transmite la idea de una oratoria sujeta a reglas, donde la expresividad está </w:t>
      </w:r>
      <w:r w:rsidRPr="00163DC9">
        <w:rPr>
          <w:rFonts w:ascii="Times New Roman" w:hAnsi="Times New Roman" w:cs="Times New Roman"/>
          <w:sz w:val="24"/>
          <w:szCs w:val="24"/>
          <w:lang w:val="es-ES_tradnl"/>
        </w:rPr>
        <w:lastRenderedPageBreak/>
        <w:t xml:space="preserve">apoyada más en la lógica. De modo que, observamos que, al clasificar de </w:t>
      </w:r>
      <w:r w:rsidRPr="00356FBF">
        <w:rPr>
          <w:rFonts w:ascii="Times New Roman" w:hAnsi="Times New Roman" w:cs="Times New Roman"/>
          <w:i/>
          <w:sz w:val="24"/>
          <w:szCs w:val="24"/>
          <w:lang w:val="es-ES_tradnl"/>
        </w:rPr>
        <w:t>discurso</w:t>
      </w:r>
      <w:r w:rsidRPr="00163DC9">
        <w:rPr>
          <w:rFonts w:ascii="Times New Roman" w:hAnsi="Times New Roman" w:cs="Times New Roman"/>
          <w:sz w:val="24"/>
          <w:szCs w:val="24"/>
          <w:lang w:val="es-ES_tradnl"/>
        </w:rPr>
        <w:t xml:space="preserve"> las palabras de la madre, Machado lo incluye dentro de los patrones retóricos. Pero, al presentar el sujeto «amor materno» nos sugiere la presencia del sentimiento como valor principal en la manifestación del pensamiento por medio de la palabra y que personifica el acto retórico. Esa idea gana más énfasis a través de la suma del adjetivo </w:t>
      </w:r>
      <w:proofErr w:type="spellStart"/>
      <w:r w:rsidRPr="00356FBF">
        <w:rPr>
          <w:rFonts w:ascii="Times New Roman" w:hAnsi="Times New Roman" w:cs="Times New Roman"/>
          <w:i/>
          <w:sz w:val="24"/>
          <w:szCs w:val="24"/>
          <w:lang w:val="es-ES_tradnl"/>
        </w:rPr>
        <w:t>melhor</w:t>
      </w:r>
      <w:proofErr w:type="spellEnd"/>
      <w:r w:rsidRPr="00163DC9">
        <w:rPr>
          <w:rFonts w:ascii="Times New Roman" w:hAnsi="Times New Roman" w:cs="Times New Roman"/>
          <w:sz w:val="24"/>
          <w:szCs w:val="24"/>
          <w:lang w:val="es-ES_tradnl"/>
        </w:rPr>
        <w:t xml:space="preserve"> que determina el nombre </w:t>
      </w:r>
      <w:r w:rsidRPr="00356FBF">
        <w:rPr>
          <w:rFonts w:ascii="Times New Roman" w:hAnsi="Times New Roman" w:cs="Times New Roman"/>
          <w:i/>
          <w:sz w:val="24"/>
          <w:szCs w:val="24"/>
          <w:lang w:val="es-ES_tradnl"/>
        </w:rPr>
        <w:t>retórica</w:t>
      </w:r>
      <w:r w:rsidRPr="00163DC9">
        <w:rPr>
          <w:rFonts w:ascii="Times New Roman" w:hAnsi="Times New Roman" w:cs="Times New Roman"/>
          <w:sz w:val="24"/>
          <w:szCs w:val="24"/>
          <w:lang w:val="es-ES_tradnl"/>
        </w:rPr>
        <w:t>.</w:t>
      </w:r>
    </w:p>
    <w:p w:rsidR="000D40C3" w:rsidRDefault="003304BC" w:rsidP="009A259D">
      <w:pPr>
        <w:spacing w:after="0" w:line="360" w:lineRule="auto"/>
        <w:ind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segundo </w:t>
      </w:r>
      <w:r w:rsidR="000D40C3" w:rsidRPr="00163DC9">
        <w:rPr>
          <w:rFonts w:ascii="Times New Roman" w:hAnsi="Times New Roman" w:cs="Times New Roman"/>
          <w:sz w:val="24"/>
          <w:szCs w:val="24"/>
          <w:lang w:val="es-ES_tradnl"/>
        </w:rPr>
        <w:t>y últim</w:t>
      </w:r>
      <w:r>
        <w:rPr>
          <w:rFonts w:ascii="Times New Roman" w:hAnsi="Times New Roman" w:cs="Times New Roman"/>
          <w:sz w:val="24"/>
          <w:szCs w:val="24"/>
          <w:lang w:val="es-ES_tradnl"/>
        </w:rPr>
        <w:t xml:space="preserve">o enunciado sentencioso </w:t>
      </w:r>
      <w:r w:rsidR="000D40C3" w:rsidRPr="00163DC9">
        <w:rPr>
          <w:rFonts w:ascii="Times New Roman" w:hAnsi="Times New Roman" w:cs="Times New Roman"/>
          <w:sz w:val="24"/>
          <w:szCs w:val="24"/>
          <w:lang w:val="es-ES_tradnl"/>
        </w:rPr>
        <w:t>relacionad</w:t>
      </w:r>
      <w:r>
        <w:rPr>
          <w:rFonts w:ascii="Times New Roman" w:hAnsi="Times New Roman" w:cs="Times New Roman"/>
          <w:sz w:val="24"/>
          <w:szCs w:val="24"/>
          <w:lang w:val="es-ES_tradnl"/>
        </w:rPr>
        <w:t>o</w:t>
      </w:r>
      <w:r w:rsidR="000D40C3" w:rsidRPr="00163DC9">
        <w:rPr>
          <w:rFonts w:ascii="Times New Roman" w:hAnsi="Times New Roman" w:cs="Times New Roman"/>
          <w:sz w:val="24"/>
          <w:szCs w:val="24"/>
          <w:lang w:val="es-ES_tradnl"/>
        </w:rPr>
        <w:t xml:space="preserve"> con el tema del </w:t>
      </w:r>
      <w:r w:rsidR="000D40C3" w:rsidRPr="00356FBF">
        <w:rPr>
          <w:rFonts w:ascii="Times New Roman" w:hAnsi="Times New Roman" w:cs="Times New Roman"/>
          <w:i/>
          <w:sz w:val="24"/>
          <w:szCs w:val="24"/>
          <w:lang w:val="es-ES_tradnl"/>
        </w:rPr>
        <w:t>amor</w:t>
      </w:r>
      <w:r w:rsidR="000D40C3" w:rsidRPr="00163DC9">
        <w:rPr>
          <w:rFonts w:ascii="Times New Roman" w:hAnsi="Times New Roman" w:cs="Times New Roman"/>
          <w:sz w:val="24"/>
          <w:szCs w:val="24"/>
          <w:lang w:val="es-ES_tradnl"/>
        </w:rPr>
        <w:t xml:space="preserve"> en </w:t>
      </w:r>
      <w:proofErr w:type="spellStart"/>
      <w:r w:rsidR="000D40C3" w:rsidRPr="00163DC9">
        <w:rPr>
          <w:rFonts w:ascii="Times New Roman" w:hAnsi="Times New Roman" w:cs="Times New Roman"/>
          <w:i/>
          <w:sz w:val="24"/>
          <w:szCs w:val="24"/>
          <w:lang w:val="es-ES_tradnl"/>
        </w:rPr>
        <w:t>Histórias</w:t>
      </w:r>
      <w:proofErr w:type="spellEnd"/>
      <w:r w:rsidR="000D40C3" w:rsidRPr="00163DC9">
        <w:rPr>
          <w:rFonts w:ascii="Times New Roman" w:hAnsi="Times New Roman" w:cs="Times New Roman"/>
          <w:i/>
          <w:sz w:val="24"/>
          <w:szCs w:val="24"/>
          <w:lang w:val="es-ES_tradnl"/>
        </w:rPr>
        <w:t xml:space="preserve"> da </w:t>
      </w:r>
      <w:proofErr w:type="spellStart"/>
      <w:r w:rsidR="000D40C3" w:rsidRPr="00163DC9">
        <w:rPr>
          <w:rFonts w:ascii="Times New Roman" w:hAnsi="Times New Roman" w:cs="Times New Roman"/>
          <w:i/>
          <w:sz w:val="24"/>
          <w:szCs w:val="24"/>
          <w:lang w:val="es-ES_tradnl"/>
        </w:rPr>
        <w:t>meia-noite</w:t>
      </w:r>
      <w:proofErr w:type="spellEnd"/>
      <w:r w:rsidR="000D40C3" w:rsidRPr="00163DC9">
        <w:rPr>
          <w:rFonts w:ascii="Times New Roman" w:hAnsi="Times New Roman" w:cs="Times New Roman"/>
          <w:i/>
          <w:sz w:val="24"/>
          <w:szCs w:val="24"/>
          <w:lang w:val="es-ES_tradnl"/>
        </w:rPr>
        <w:t xml:space="preserve"> </w:t>
      </w:r>
      <w:r w:rsidR="000D40C3" w:rsidRPr="00163DC9">
        <w:rPr>
          <w:rFonts w:ascii="Times New Roman" w:hAnsi="Times New Roman" w:cs="Times New Roman"/>
          <w:sz w:val="24"/>
          <w:szCs w:val="24"/>
          <w:lang w:val="es-ES_tradnl"/>
        </w:rPr>
        <w:t xml:space="preserve">es </w:t>
      </w:r>
      <w:r w:rsidR="005A0B16">
        <w:rPr>
          <w:rFonts w:ascii="Times New Roman" w:hAnsi="Times New Roman" w:cs="Times New Roman"/>
          <w:sz w:val="24"/>
          <w:szCs w:val="24"/>
          <w:lang w:val="es-ES_tradnl"/>
        </w:rPr>
        <w:t xml:space="preserve">(24) </w:t>
      </w:r>
      <w:r w:rsidR="000D40C3" w:rsidRPr="00163DC9">
        <w:rPr>
          <w:rFonts w:ascii="Times New Roman" w:hAnsi="Times New Roman" w:cs="Times New Roman"/>
          <w:sz w:val="24"/>
          <w:szCs w:val="24"/>
          <w:lang w:val="es-ES_tradnl"/>
        </w:rPr>
        <w:t xml:space="preserve">«O </w:t>
      </w:r>
      <w:proofErr w:type="spellStart"/>
      <w:r w:rsidR="000D40C3" w:rsidRPr="00163DC9">
        <w:rPr>
          <w:rFonts w:ascii="Times New Roman" w:hAnsi="Times New Roman" w:cs="Times New Roman"/>
          <w:sz w:val="24"/>
          <w:szCs w:val="24"/>
          <w:lang w:val="es-ES_tradnl"/>
        </w:rPr>
        <w:t>coração</w:t>
      </w:r>
      <w:proofErr w:type="spellEnd"/>
      <w:r w:rsidR="000D40C3" w:rsidRPr="00163DC9">
        <w:rPr>
          <w:rFonts w:ascii="Times New Roman" w:hAnsi="Times New Roman" w:cs="Times New Roman"/>
          <w:sz w:val="24"/>
          <w:szCs w:val="24"/>
          <w:lang w:val="es-ES_tradnl"/>
        </w:rPr>
        <w:t xml:space="preserve"> é </w:t>
      </w:r>
      <w:proofErr w:type="spellStart"/>
      <w:r w:rsidR="000D40C3" w:rsidRPr="00163DC9">
        <w:rPr>
          <w:rFonts w:ascii="Times New Roman" w:hAnsi="Times New Roman" w:cs="Times New Roman"/>
          <w:sz w:val="24"/>
          <w:szCs w:val="24"/>
          <w:lang w:val="es-ES_tradnl"/>
        </w:rPr>
        <w:t>um</w:t>
      </w:r>
      <w:proofErr w:type="spellEnd"/>
      <w:r w:rsidR="000D40C3" w:rsidRPr="00163DC9">
        <w:rPr>
          <w:rFonts w:ascii="Times New Roman" w:hAnsi="Times New Roman" w:cs="Times New Roman"/>
          <w:sz w:val="24"/>
          <w:szCs w:val="24"/>
          <w:lang w:val="es-ES_tradnl"/>
        </w:rPr>
        <w:t xml:space="preserve"> mar, </w:t>
      </w:r>
      <w:proofErr w:type="spellStart"/>
      <w:r w:rsidR="000D40C3" w:rsidRPr="00163DC9">
        <w:rPr>
          <w:rFonts w:ascii="Times New Roman" w:hAnsi="Times New Roman" w:cs="Times New Roman"/>
          <w:sz w:val="24"/>
          <w:szCs w:val="24"/>
          <w:lang w:val="es-ES_tradnl"/>
        </w:rPr>
        <w:t>sujeito</w:t>
      </w:r>
      <w:proofErr w:type="spellEnd"/>
      <w:r w:rsidR="000D40C3" w:rsidRPr="00163DC9">
        <w:rPr>
          <w:rFonts w:ascii="Times New Roman" w:hAnsi="Times New Roman" w:cs="Times New Roman"/>
          <w:sz w:val="24"/>
          <w:szCs w:val="24"/>
          <w:lang w:val="es-ES_tradnl"/>
        </w:rPr>
        <w:t xml:space="preserve"> à </w:t>
      </w:r>
      <w:proofErr w:type="spellStart"/>
      <w:r w:rsidR="000D40C3" w:rsidRPr="00163DC9">
        <w:rPr>
          <w:rFonts w:ascii="Times New Roman" w:hAnsi="Times New Roman" w:cs="Times New Roman"/>
          <w:sz w:val="24"/>
          <w:szCs w:val="24"/>
          <w:lang w:val="es-ES_tradnl"/>
        </w:rPr>
        <w:t>influência</w:t>
      </w:r>
      <w:proofErr w:type="spellEnd"/>
      <w:r w:rsidR="000D40C3" w:rsidRPr="00163DC9">
        <w:rPr>
          <w:rFonts w:ascii="Times New Roman" w:hAnsi="Times New Roman" w:cs="Times New Roman"/>
          <w:sz w:val="24"/>
          <w:szCs w:val="24"/>
          <w:lang w:val="es-ES_tradnl"/>
        </w:rPr>
        <w:t xml:space="preserve"> da </w:t>
      </w:r>
      <w:proofErr w:type="spellStart"/>
      <w:r w:rsidR="000D40C3" w:rsidRPr="00163DC9">
        <w:rPr>
          <w:rFonts w:ascii="Times New Roman" w:hAnsi="Times New Roman" w:cs="Times New Roman"/>
          <w:sz w:val="24"/>
          <w:szCs w:val="24"/>
          <w:lang w:val="es-ES_tradnl"/>
        </w:rPr>
        <w:t>lua</w:t>
      </w:r>
      <w:proofErr w:type="spellEnd"/>
      <w:r w:rsidR="000D40C3" w:rsidRPr="00163DC9">
        <w:rPr>
          <w:rFonts w:ascii="Times New Roman" w:hAnsi="Times New Roman" w:cs="Times New Roman"/>
          <w:sz w:val="24"/>
          <w:szCs w:val="24"/>
          <w:lang w:val="es-ES_tradnl"/>
        </w:rPr>
        <w:t xml:space="preserve"> e dos </w:t>
      </w:r>
      <w:proofErr w:type="spellStart"/>
      <w:r w:rsidR="000D40C3" w:rsidRPr="00163DC9">
        <w:rPr>
          <w:rFonts w:ascii="Times New Roman" w:hAnsi="Times New Roman" w:cs="Times New Roman"/>
          <w:sz w:val="24"/>
          <w:szCs w:val="24"/>
          <w:lang w:val="es-ES_tradnl"/>
        </w:rPr>
        <w:t>ventos</w:t>
      </w:r>
      <w:proofErr w:type="spellEnd"/>
      <w:r w:rsidR="000D40C3" w:rsidRPr="00163DC9">
        <w:rPr>
          <w:rFonts w:ascii="Times New Roman" w:hAnsi="Times New Roman" w:cs="Times New Roman"/>
          <w:sz w:val="24"/>
          <w:szCs w:val="24"/>
          <w:lang w:val="es-ES_tradnl"/>
        </w:rPr>
        <w:t>»</w:t>
      </w:r>
      <w:r w:rsidR="005A0B16">
        <w:rPr>
          <w:rFonts w:ascii="Times New Roman" w:hAnsi="Times New Roman" w:cs="Times New Roman"/>
          <w:sz w:val="24"/>
          <w:szCs w:val="24"/>
          <w:lang w:val="es-ES_tradnl"/>
        </w:rPr>
        <w:t xml:space="preserve"> </w:t>
      </w:r>
      <w:r w:rsidR="005A0B16">
        <w:rPr>
          <w:rFonts w:ascii="Times New Roman" w:hAnsi="Times New Roman" w:cs="Times New Roman"/>
          <w:sz w:val="24"/>
          <w:szCs w:val="24"/>
          <w:lang w:eastAsia="es-ES"/>
        </w:rPr>
        <w:t xml:space="preserve">(ASSIS, cap. </w:t>
      </w:r>
      <w:r w:rsidR="005A0B16">
        <w:rPr>
          <w:rFonts w:ascii="Times New Roman" w:hAnsi="Times New Roman" w:cs="Times New Roman"/>
          <w:sz w:val="24"/>
          <w:szCs w:val="24"/>
          <w:lang w:eastAsia="es-ES"/>
        </w:rPr>
        <w:t>XIX</w:t>
      </w:r>
      <w:r w:rsidR="005A0B16">
        <w:rPr>
          <w:rFonts w:ascii="Times New Roman" w:hAnsi="Times New Roman" w:cs="Times New Roman"/>
          <w:sz w:val="24"/>
          <w:szCs w:val="24"/>
          <w:lang w:eastAsia="es-ES"/>
        </w:rPr>
        <w:t>, p. 100)</w:t>
      </w:r>
      <w:r>
        <w:rPr>
          <w:rFonts w:ascii="Times New Roman" w:hAnsi="Times New Roman" w:cs="Times New Roman"/>
          <w:sz w:val="24"/>
          <w:szCs w:val="24"/>
          <w:lang w:val="es-ES_tradnl"/>
        </w:rPr>
        <w:t xml:space="preserve"> y</w:t>
      </w:r>
      <w:r w:rsidR="000D40C3" w:rsidRPr="00163DC9">
        <w:rPr>
          <w:rFonts w:ascii="Times New Roman" w:hAnsi="Times New Roman" w:cs="Times New Roman"/>
          <w:color w:val="FF0000"/>
          <w:sz w:val="24"/>
          <w:szCs w:val="24"/>
          <w:lang w:val="es-ES_tradnl"/>
        </w:rPr>
        <w:t xml:space="preserve"> </w:t>
      </w:r>
      <w:r w:rsidR="000D40C3" w:rsidRPr="00163DC9">
        <w:rPr>
          <w:rFonts w:ascii="Times New Roman" w:hAnsi="Times New Roman" w:cs="Times New Roman"/>
          <w:sz w:val="24"/>
          <w:szCs w:val="24"/>
          <w:lang w:val="es-ES_tradnl"/>
        </w:rPr>
        <w:t xml:space="preserve">aparece en el cuento </w:t>
      </w:r>
      <w:r w:rsidR="000D40C3" w:rsidRPr="00356FBF">
        <w:rPr>
          <w:rFonts w:ascii="Times New Roman" w:hAnsi="Times New Roman" w:cs="Times New Roman"/>
          <w:i/>
          <w:sz w:val="24"/>
          <w:szCs w:val="24"/>
          <w:lang w:val="es-ES_tradnl"/>
        </w:rPr>
        <w:t>Ponto de vista</w:t>
      </w:r>
      <w:r>
        <w:rPr>
          <w:rFonts w:ascii="Times New Roman" w:hAnsi="Times New Roman" w:cs="Times New Roman"/>
          <w:sz w:val="24"/>
          <w:szCs w:val="24"/>
          <w:lang w:val="es-ES_tradnl"/>
        </w:rPr>
        <w:t>,</w:t>
      </w:r>
      <w:r w:rsidR="000D40C3" w:rsidRPr="00163DC9">
        <w:rPr>
          <w:rFonts w:ascii="Times New Roman" w:hAnsi="Times New Roman" w:cs="Times New Roman"/>
          <w:sz w:val="24"/>
          <w:szCs w:val="24"/>
          <w:lang w:val="es-ES_tradnl"/>
        </w:rPr>
        <w:t xml:space="preserve"> en una de las cartas intercambiadas entre las amigas Raquel y </w:t>
      </w:r>
      <w:proofErr w:type="spellStart"/>
      <w:r w:rsidR="000D40C3" w:rsidRPr="00163DC9">
        <w:rPr>
          <w:rFonts w:ascii="Times New Roman" w:hAnsi="Times New Roman" w:cs="Times New Roman"/>
          <w:sz w:val="24"/>
          <w:szCs w:val="24"/>
          <w:lang w:val="es-ES_tradnl"/>
        </w:rPr>
        <w:t>Luísa</w:t>
      </w:r>
      <w:proofErr w:type="spellEnd"/>
      <w:r w:rsidR="000D40C3" w:rsidRPr="00163DC9">
        <w:rPr>
          <w:rFonts w:ascii="Times New Roman" w:hAnsi="Times New Roman" w:cs="Times New Roman"/>
          <w:sz w:val="24"/>
          <w:szCs w:val="24"/>
          <w:lang w:val="es-ES_tradnl"/>
        </w:rPr>
        <w:t xml:space="preserve">. Raquel se había enamorado y su amor estaba en plena fase de ebullición, pero lo mantenía </w:t>
      </w:r>
      <w:r>
        <w:rPr>
          <w:rFonts w:ascii="Times New Roman" w:hAnsi="Times New Roman" w:cs="Times New Roman"/>
          <w:sz w:val="24"/>
          <w:szCs w:val="24"/>
          <w:lang w:val="es-ES_tradnl"/>
        </w:rPr>
        <w:t>de momento</w:t>
      </w:r>
      <w:r w:rsidR="000D40C3" w:rsidRPr="00163DC9">
        <w:rPr>
          <w:rFonts w:ascii="Times New Roman" w:hAnsi="Times New Roman" w:cs="Times New Roman"/>
          <w:sz w:val="24"/>
          <w:szCs w:val="24"/>
          <w:lang w:val="es-ES_tradnl"/>
        </w:rPr>
        <w:t xml:space="preserve"> en secreto. Así, sin confesarle todavía quién era la persona amada, le pregunta en clave a su amiga </w:t>
      </w:r>
      <w:proofErr w:type="spellStart"/>
      <w:r w:rsidR="000D40C3" w:rsidRPr="00163DC9">
        <w:rPr>
          <w:rFonts w:ascii="Times New Roman" w:hAnsi="Times New Roman" w:cs="Times New Roman"/>
          <w:sz w:val="24"/>
          <w:szCs w:val="24"/>
          <w:lang w:val="es-ES_tradnl"/>
        </w:rPr>
        <w:t>Luísa</w:t>
      </w:r>
      <w:proofErr w:type="spellEnd"/>
      <w:r w:rsidR="000D40C3" w:rsidRPr="00163DC9">
        <w:rPr>
          <w:rFonts w:ascii="Times New Roman" w:hAnsi="Times New Roman" w:cs="Times New Roman"/>
          <w:sz w:val="24"/>
          <w:szCs w:val="24"/>
          <w:lang w:val="es-ES_tradnl"/>
        </w:rPr>
        <w:t xml:space="preserve"> el</w:t>
      </w:r>
      <w:r>
        <w:rPr>
          <w:rFonts w:ascii="Times New Roman" w:hAnsi="Times New Roman" w:cs="Times New Roman"/>
          <w:sz w:val="24"/>
          <w:szCs w:val="24"/>
          <w:lang w:val="es-ES_tradnl"/>
        </w:rPr>
        <w:t xml:space="preserve"> significado del amor y esta </w:t>
      </w:r>
      <w:r w:rsidR="000D40C3" w:rsidRPr="00163DC9">
        <w:rPr>
          <w:rFonts w:ascii="Times New Roman" w:hAnsi="Times New Roman" w:cs="Times New Roman"/>
          <w:sz w:val="24"/>
          <w:szCs w:val="24"/>
          <w:lang w:val="es-ES_tradnl"/>
        </w:rPr>
        <w:t xml:space="preserve">contesta </w:t>
      </w:r>
      <w:r>
        <w:rPr>
          <w:rFonts w:ascii="Times New Roman" w:hAnsi="Times New Roman" w:cs="Times New Roman"/>
          <w:sz w:val="24"/>
          <w:szCs w:val="24"/>
          <w:lang w:val="es-ES_tradnl"/>
        </w:rPr>
        <w:t>dándole esta definición</w:t>
      </w:r>
      <w:r w:rsidR="000D40C3" w:rsidRPr="00163DC9">
        <w:rPr>
          <w:rFonts w:ascii="Times New Roman" w:hAnsi="Times New Roman" w:cs="Times New Roman"/>
          <w:sz w:val="24"/>
          <w:szCs w:val="24"/>
          <w:lang w:val="es-ES_tradnl"/>
        </w:rPr>
        <w:t xml:space="preserve">: «O </w:t>
      </w:r>
      <w:proofErr w:type="spellStart"/>
      <w:r w:rsidR="000D40C3" w:rsidRPr="00163DC9">
        <w:rPr>
          <w:rFonts w:ascii="Times New Roman" w:hAnsi="Times New Roman" w:cs="Times New Roman"/>
          <w:sz w:val="24"/>
          <w:szCs w:val="24"/>
          <w:lang w:val="es-ES_tradnl"/>
        </w:rPr>
        <w:t>coração</w:t>
      </w:r>
      <w:proofErr w:type="spellEnd"/>
      <w:r w:rsidR="000D40C3" w:rsidRPr="00163DC9">
        <w:rPr>
          <w:rFonts w:ascii="Times New Roman" w:hAnsi="Times New Roman" w:cs="Times New Roman"/>
          <w:sz w:val="24"/>
          <w:szCs w:val="24"/>
          <w:lang w:val="es-ES_tradnl"/>
        </w:rPr>
        <w:t xml:space="preserve"> é </w:t>
      </w:r>
      <w:proofErr w:type="spellStart"/>
      <w:r w:rsidR="000D40C3" w:rsidRPr="00163DC9">
        <w:rPr>
          <w:rFonts w:ascii="Times New Roman" w:hAnsi="Times New Roman" w:cs="Times New Roman"/>
          <w:sz w:val="24"/>
          <w:szCs w:val="24"/>
          <w:lang w:val="es-ES_tradnl"/>
        </w:rPr>
        <w:t>um</w:t>
      </w:r>
      <w:proofErr w:type="spellEnd"/>
      <w:r w:rsidR="000D40C3" w:rsidRPr="00163DC9">
        <w:rPr>
          <w:rFonts w:ascii="Times New Roman" w:hAnsi="Times New Roman" w:cs="Times New Roman"/>
          <w:sz w:val="24"/>
          <w:szCs w:val="24"/>
          <w:lang w:val="es-ES_tradnl"/>
        </w:rPr>
        <w:t xml:space="preserve"> mar, </w:t>
      </w:r>
      <w:proofErr w:type="spellStart"/>
      <w:r w:rsidR="000D40C3" w:rsidRPr="00163DC9">
        <w:rPr>
          <w:rFonts w:ascii="Times New Roman" w:hAnsi="Times New Roman" w:cs="Times New Roman"/>
          <w:sz w:val="24"/>
          <w:szCs w:val="24"/>
          <w:lang w:val="es-ES_tradnl"/>
        </w:rPr>
        <w:t>sujeito</w:t>
      </w:r>
      <w:proofErr w:type="spellEnd"/>
      <w:r w:rsidR="000D40C3" w:rsidRPr="00163DC9">
        <w:rPr>
          <w:rFonts w:ascii="Times New Roman" w:hAnsi="Times New Roman" w:cs="Times New Roman"/>
          <w:sz w:val="24"/>
          <w:szCs w:val="24"/>
          <w:lang w:val="es-ES_tradnl"/>
        </w:rPr>
        <w:t xml:space="preserve"> à </w:t>
      </w:r>
      <w:proofErr w:type="spellStart"/>
      <w:r w:rsidR="000D40C3" w:rsidRPr="00163DC9">
        <w:rPr>
          <w:rFonts w:ascii="Times New Roman" w:hAnsi="Times New Roman" w:cs="Times New Roman"/>
          <w:sz w:val="24"/>
          <w:szCs w:val="24"/>
          <w:lang w:val="es-ES_tradnl"/>
        </w:rPr>
        <w:t>influência</w:t>
      </w:r>
      <w:proofErr w:type="spellEnd"/>
      <w:r w:rsidR="000D40C3" w:rsidRPr="00163DC9">
        <w:rPr>
          <w:rFonts w:ascii="Times New Roman" w:hAnsi="Times New Roman" w:cs="Times New Roman"/>
          <w:sz w:val="24"/>
          <w:szCs w:val="24"/>
          <w:lang w:val="es-ES_tradnl"/>
        </w:rPr>
        <w:t xml:space="preserve"> da </w:t>
      </w:r>
      <w:proofErr w:type="spellStart"/>
      <w:r w:rsidR="000D40C3" w:rsidRPr="00163DC9">
        <w:rPr>
          <w:rFonts w:ascii="Times New Roman" w:hAnsi="Times New Roman" w:cs="Times New Roman"/>
          <w:sz w:val="24"/>
          <w:szCs w:val="24"/>
          <w:lang w:val="es-ES_tradnl"/>
        </w:rPr>
        <w:t>lua</w:t>
      </w:r>
      <w:proofErr w:type="spellEnd"/>
      <w:r w:rsidR="000D40C3" w:rsidRPr="00163DC9">
        <w:rPr>
          <w:rFonts w:ascii="Times New Roman" w:hAnsi="Times New Roman" w:cs="Times New Roman"/>
          <w:sz w:val="24"/>
          <w:szCs w:val="24"/>
          <w:lang w:val="es-ES_tradnl"/>
        </w:rPr>
        <w:t xml:space="preserve"> e dos </w:t>
      </w:r>
      <w:proofErr w:type="spellStart"/>
      <w:r w:rsidR="000D40C3" w:rsidRPr="00163DC9">
        <w:rPr>
          <w:rFonts w:ascii="Times New Roman" w:hAnsi="Times New Roman" w:cs="Times New Roman"/>
          <w:sz w:val="24"/>
          <w:szCs w:val="24"/>
          <w:lang w:val="es-ES_tradnl"/>
        </w:rPr>
        <w:t>ventos</w:t>
      </w:r>
      <w:proofErr w:type="spellEnd"/>
      <w:r w:rsidR="000D40C3" w:rsidRPr="00163DC9">
        <w:rPr>
          <w:rFonts w:ascii="Times New Roman" w:hAnsi="Times New Roman" w:cs="Times New Roman"/>
          <w:sz w:val="24"/>
          <w:szCs w:val="24"/>
          <w:lang w:val="es-ES_tradnl"/>
        </w:rPr>
        <w:t>»</w:t>
      </w:r>
      <w:r w:rsidR="005A0B16">
        <w:rPr>
          <w:rFonts w:ascii="Times New Roman" w:hAnsi="Times New Roman" w:cs="Times New Roman"/>
          <w:sz w:val="24"/>
          <w:szCs w:val="24"/>
          <w:lang w:val="es-ES_tradnl"/>
        </w:rPr>
        <w:t xml:space="preserve"> (</w:t>
      </w:r>
      <w:proofErr w:type="spellStart"/>
      <w:r w:rsidR="005A0B16" w:rsidRPr="005A0B16">
        <w:rPr>
          <w:rFonts w:ascii="Times New Roman" w:hAnsi="Times New Roman" w:cs="Times New Roman"/>
          <w:i/>
          <w:sz w:val="24"/>
          <w:szCs w:val="24"/>
          <w:lang w:val="es-ES_tradnl"/>
        </w:rPr>
        <w:t>Idem</w:t>
      </w:r>
      <w:proofErr w:type="spellEnd"/>
      <w:r w:rsidR="005A0B16" w:rsidRPr="005A0B16">
        <w:rPr>
          <w:rFonts w:ascii="Times New Roman" w:hAnsi="Times New Roman" w:cs="Times New Roman"/>
          <w:i/>
          <w:sz w:val="24"/>
          <w:szCs w:val="24"/>
          <w:lang w:val="es-ES_tradnl"/>
        </w:rPr>
        <w:t>: ibidem</w:t>
      </w:r>
      <w:r w:rsidR="005A0B16">
        <w:rPr>
          <w:rFonts w:ascii="Times New Roman" w:hAnsi="Times New Roman" w:cs="Times New Roman"/>
          <w:sz w:val="24"/>
          <w:szCs w:val="24"/>
          <w:lang w:val="es-ES_tradnl"/>
        </w:rPr>
        <w:t>)</w:t>
      </w:r>
      <w:r w:rsidR="000D40C3" w:rsidRPr="00163DC9">
        <w:rPr>
          <w:rFonts w:ascii="Times New Roman" w:hAnsi="Times New Roman" w:cs="Times New Roman"/>
          <w:sz w:val="24"/>
          <w:szCs w:val="24"/>
          <w:lang w:val="es-ES_tradnl"/>
        </w:rPr>
        <w:t xml:space="preserve">. En </w:t>
      </w:r>
      <w:r>
        <w:rPr>
          <w:rFonts w:ascii="Times New Roman" w:hAnsi="Times New Roman" w:cs="Times New Roman"/>
          <w:sz w:val="24"/>
          <w:szCs w:val="24"/>
          <w:lang w:val="es-ES_tradnl"/>
        </w:rPr>
        <w:t>este enunciado</w:t>
      </w:r>
      <w:r w:rsidR="000D40C3" w:rsidRPr="00163DC9">
        <w:rPr>
          <w:rFonts w:ascii="Times New Roman" w:hAnsi="Times New Roman" w:cs="Times New Roman"/>
          <w:sz w:val="24"/>
          <w:szCs w:val="24"/>
          <w:lang w:val="es-ES_tradnl"/>
        </w:rPr>
        <w:t xml:space="preserve"> se pone de relieve la vulnerabilidad del corazón, pues su capacidad de control sobre los sentimientos no obedece una ley rígida, sino que sufre interferencias de diversos elementos que se rigen por las leyes de la naturaleza. La metáfora creada en </w:t>
      </w:r>
      <w:r>
        <w:rPr>
          <w:rFonts w:ascii="Times New Roman" w:hAnsi="Times New Roman" w:cs="Times New Roman"/>
          <w:sz w:val="24"/>
          <w:szCs w:val="24"/>
          <w:lang w:val="es-ES_tradnl"/>
        </w:rPr>
        <w:t>esta unidad fraseológica</w:t>
      </w:r>
      <w:r w:rsidR="000D40C3" w:rsidRPr="00163DC9">
        <w:rPr>
          <w:rFonts w:ascii="Times New Roman" w:hAnsi="Times New Roman" w:cs="Times New Roman"/>
          <w:sz w:val="24"/>
          <w:szCs w:val="24"/>
          <w:lang w:val="es-ES_tradnl"/>
        </w:rPr>
        <w:t xml:space="preserve"> está representada por los </w:t>
      </w:r>
      <w:r w:rsidR="00942C3A">
        <w:rPr>
          <w:rFonts w:ascii="Times New Roman" w:hAnsi="Times New Roman" w:cs="Times New Roman"/>
          <w:sz w:val="24"/>
          <w:szCs w:val="24"/>
          <w:lang w:val="es-ES_tradnl"/>
        </w:rPr>
        <w:t>término</w:t>
      </w:r>
      <w:r w:rsidR="000D40C3" w:rsidRPr="00163DC9">
        <w:rPr>
          <w:rFonts w:ascii="Times New Roman" w:hAnsi="Times New Roman" w:cs="Times New Roman"/>
          <w:sz w:val="24"/>
          <w:szCs w:val="24"/>
          <w:lang w:val="es-ES_tradnl"/>
        </w:rPr>
        <w:t xml:space="preserve">s </w:t>
      </w:r>
      <w:proofErr w:type="spellStart"/>
      <w:r w:rsidR="000D40C3" w:rsidRPr="00356FBF">
        <w:rPr>
          <w:rFonts w:ascii="Times New Roman" w:hAnsi="Times New Roman" w:cs="Times New Roman"/>
          <w:i/>
          <w:sz w:val="24"/>
          <w:szCs w:val="24"/>
          <w:lang w:val="es-ES_tradnl"/>
        </w:rPr>
        <w:t>coração</w:t>
      </w:r>
      <w:proofErr w:type="spellEnd"/>
      <w:r w:rsidR="000D40C3" w:rsidRPr="00163DC9">
        <w:rPr>
          <w:rFonts w:ascii="Times New Roman" w:hAnsi="Times New Roman" w:cs="Times New Roman"/>
          <w:sz w:val="24"/>
          <w:szCs w:val="24"/>
          <w:lang w:val="es-ES_tradnl"/>
        </w:rPr>
        <w:t xml:space="preserve">, </w:t>
      </w:r>
      <w:r w:rsidR="000D40C3" w:rsidRPr="00356FBF">
        <w:rPr>
          <w:rFonts w:ascii="Times New Roman" w:hAnsi="Times New Roman" w:cs="Times New Roman"/>
          <w:i/>
          <w:sz w:val="24"/>
          <w:szCs w:val="24"/>
          <w:lang w:val="es-ES_tradnl"/>
        </w:rPr>
        <w:t>mar</w:t>
      </w:r>
      <w:r w:rsidR="000D40C3" w:rsidRPr="00163DC9">
        <w:rPr>
          <w:rFonts w:ascii="Times New Roman" w:hAnsi="Times New Roman" w:cs="Times New Roman"/>
          <w:sz w:val="24"/>
          <w:szCs w:val="24"/>
          <w:lang w:val="es-ES_tradnl"/>
        </w:rPr>
        <w:t xml:space="preserve">, </w:t>
      </w:r>
      <w:proofErr w:type="spellStart"/>
      <w:r w:rsidR="000D40C3" w:rsidRPr="00356FBF">
        <w:rPr>
          <w:rFonts w:ascii="Times New Roman" w:hAnsi="Times New Roman" w:cs="Times New Roman"/>
          <w:i/>
          <w:sz w:val="24"/>
          <w:szCs w:val="24"/>
          <w:lang w:val="es-ES_tradnl"/>
        </w:rPr>
        <w:t>lua</w:t>
      </w:r>
      <w:proofErr w:type="spellEnd"/>
      <w:r w:rsidR="000D40C3" w:rsidRPr="00163DC9">
        <w:rPr>
          <w:rFonts w:ascii="Times New Roman" w:hAnsi="Times New Roman" w:cs="Times New Roman"/>
          <w:sz w:val="24"/>
          <w:szCs w:val="24"/>
          <w:lang w:val="es-ES_tradnl"/>
        </w:rPr>
        <w:t xml:space="preserve"> y </w:t>
      </w:r>
      <w:proofErr w:type="spellStart"/>
      <w:r w:rsidR="000D40C3" w:rsidRPr="00356FBF">
        <w:rPr>
          <w:rFonts w:ascii="Times New Roman" w:hAnsi="Times New Roman" w:cs="Times New Roman"/>
          <w:i/>
          <w:sz w:val="24"/>
          <w:szCs w:val="24"/>
          <w:lang w:val="es-ES_tradnl"/>
        </w:rPr>
        <w:t>vento</w:t>
      </w:r>
      <w:r w:rsidR="000D40C3" w:rsidRPr="00163DC9">
        <w:rPr>
          <w:rFonts w:ascii="Times New Roman" w:hAnsi="Times New Roman" w:cs="Times New Roman"/>
          <w:sz w:val="24"/>
          <w:szCs w:val="24"/>
          <w:lang w:val="es-ES_tradnl"/>
        </w:rPr>
        <w:t>s</w:t>
      </w:r>
      <w:proofErr w:type="spellEnd"/>
      <w:r w:rsidR="000D40C3" w:rsidRPr="00163DC9">
        <w:rPr>
          <w:rFonts w:ascii="Times New Roman" w:hAnsi="Times New Roman" w:cs="Times New Roman"/>
          <w:sz w:val="24"/>
          <w:szCs w:val="24"/>
          <w:lang w:val="es-ES_tradnl"/>
        </w:rPr>
        <w:t xml:space="preserve">, estando el segundo conectado al </w:t>
      </w:r>
      <w:r w:rsidR="00942C3A">
        <w:rPr>
          <w:rFonts w:ascii="Times New Roman" w:hAnsi="Times New Roman" w:cs="Times New Roman"/>
          <w:sz w:val="24"/>
          <w:szCs w:val="24"/>
          <w:lang w:val="es-ES_tradnl"/>
        </w:rPr>
        <w:t>lexema</w:t>
      </w:r>
      <w:r w:rsidR="000D40C3" w:rsidRPr="00163DC9">
        <w:rPr>
          <w:rFonts w:ascii="Times New Roman" w:hAnsi="Times New Roman" w:cs="Times New Roman"/>
          <w:sz w:val="24"/>
          <w:szCs w:val="24"/>
          <w:lang w:val="es-ES_tradnl"/>
        </w:rPr>
        <w:t xml:space="preserve"> </w:t>
      </w:r>
      <w:proofErr w:type="spellStart"/>
      <w:r w:rsidR="000D40C3" w:rsidRPr="00356FBF">
        <w:rPr>
          <w:rFonts w:ascii="Times New Roman" w:hAnsi="Times New Roman" w:cs="Times New Roman"/>
          <w:i/>
          <w:sz w:val="24"/>
          <w:szCs w:val="24"/>
          <w:lang w:val="es-ES_tradnl"/>
        </w:rPr>
        <w:t>sujeito</w:t>
      </w:r>
      <w:proofErr w:type="spellEnd"/>
      <w:r w:rsidR="000D40C3" w:rsidRPr="00163DC9">
        <w:rPr>
          <w:rFonts w:ascii="Times New Roman" w:hAnsi="Times New Roman" w:cs="Times New Roman"/>
          <w:sz w:val="24"/>
          <w:szCs w:val="24"/>
          <w:lang w:val="es-ES_tradnl"/>
        </w:rPr>
        <w:t xml:space="preserve">, determinante del nombre </w:t>
      </w:r>
      <w:proofErr w:type="spellStart"/>
      <w:r w:rsidR="000D40C3" w:rsidRPr="00356FBF">
        <w:rPr>
          <w:rFonts w:ascii="Times New Roman" w:hAnsi="Times New Roman" w:cs="Times New Roman"/>
          <w:i/>
          <w:sz w:val="24"/>
          <w:szCs w:val="24"/>
          <w:lang w:val="es-ES_tradnl"/>
        </w:rPr>
        <w:t>influência</w:t>
      </w:r>
      <w:proofErr w:type="spellEnd"/>
      <w:r w:rsidR="000D40C3" w:rsidRPr="00163DC9">
        <w:rPr>
          <w:rFonts w:ascii="Times New Roman" w:hAnsi="Times New Roman" w:cs="Times New Roman"/>
          <w:sz w:val="24"/>
          <w:szCs w:val="24"/>
          <w:lang w:val="es-ES_tradnl"/>
        </w:rPr>
        <w:t>.</w:t>
      </w:r>
    </w:p>
    <w:p w:rsidR="00356FBF" w:rsidRDefault="00356FBF" w:rsidP="009A259D">
      <w:pPr>
        <w:spacing w:after="0" w:line="360" w:lineRule="auto"/>
        <w:ind w:firstLine="709"/>
        <w:jc w:val="both"/>
        <w:rPr>
          <w:rFonts w:ascii="Times New Roman" w:hAnsi="Times New Roman" w:cs="Times New Roman"/>
          <w:sz w:val="24"/>
          <w:szCs w:val="24"/>
          <w:lang w:val="es-ES_tradnl"/>
        </w:rPr>
      </w:pPr>
    </w:p>
    <w:p w:rsidR="00ED14CA" w:rsidRDefault="00ED14CA" w:rsidP="009A259D">
      <w:pPr>
        <w:spacing w:after="0" w:line="360" w:lineRule="auto"/>
        <w:ind w:firstLine="709"/>
        <w:jc w:val="both"/>
        <w:rPr>
          <w:rFonts w:ascii="Times New Roman" w:hAnsi="Times New Roman" w:cs="Times New Roman"/>
          <w:sz w:val="24"/>
          <w:szCs w:val="24"/>
          <w:lang w:val="es-ES_tradnl"/>
        </w:rPr>
      </w:pPr>
    </w:p>
    <w:p w:rsidR="000D40C3" w:rsidRDefault="000D40C3" w:rsidP="00163DC9">
      <w:pPr>
        <w:spacing w:after="0" w:line="360" w:lineRule="auto"/>
        <w:jc w:val="both"/>
        <w:rPr>
          <w:rFonts w:ascii="Times New Roman" w:hAnsi="Times New Roman" w:cs="Times New Roman"/>
          <w:b/>
          <w:sz w:val="24"/>
          <w:szCs w:val="24"/>
          <w:lang w:val="es-ES_tradnl"/>
        </w:rPr>
      </w:pPr>
      <w:r w:rsidRPr="00163DC9">
        <w:rPr>
          <w:rFonts w:ascii="Times New Roman" w:hAnsi="Times New Roman" w:cs="Times New Roman"/>
          <w:b/>
          <w:sz w:val="24"/>
          <w:szCs w:val="24"/>
          <w:lang w:val="es-ES_tradnl"/>
        </w:rPr>
        <w:t>Consideraciones finales</w:t>
      </w:r>
    </w:p>
    <w:p w:rsidR="00035E60" w:rsidRDefault="00035E60" w:rsidP="00163DC9">
      <w:pPr>
        <w:spacing w:after="0" w:line="360" w:lineRule="auto"/>
        <w:jc w:val="both"/>
        <w:rPr>
          <w:rFonts w:ascii="Times New Roman" w:hAnsi="Times New Roman" w:cs="Times New Roman"/>
          <w:b/>
          <w:sz w:val="24"/>
          <w:szCs w:val="24"/>
          <w:lang w:val="es-ES_tradnl"/>
        </w:rPr>
      </w:pPr>
    </w:p>
    <w:p w:rsidR="002330C1" w:rsidRDefault="009A140C" w:rsidP="002330C1">
      <w:pPr>
        <w:pStyle w:val="PargrafodaLista1"/>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 través de</w:t>
      </w:r>
      <w:r w:rsidR="00356FBF">
        <w:rPr>
          <w:rFonts w:ascii="Times New Roman" w:hAnsi="Times New Roman" w:cs="Times New Roman"/>
          <w:sz w:val="24"/>
          <w:szCs w:val="24"/>
        </w:rPr>
        <w:t xml:space="preserve"> </w:t>
      </w:r>
      <w:r w:rsidR="00694AA2">
        <w:rPr>
          <w:rFonts w:ascii="Times New Roman" w:hAnsi="Times New Roman" w:cs="Times New Roman"/>
          <w:sz w:val="24"/>
          <w:szCs w:val="24"/>
        </w:rPr>
        <w:t>l</w:t>
      </w:r>
      <w:r w:rsidR="00356FBF">
        <w:rPr>
          <w:rFonts w:ascii="Times New Roman" w:hAnsi="Times New Roman" w:cs="Times New Roman"/>
          <w:sz w:val="24"/>
          <w:szCs w:val="24"/>
        </w:rPr>
        <w:t>os</w:t>
      </w:r>
      <w:r w:rsidR="00694AA2">
        <w:rPr>
          <w:rFonts w:ascii="Times New Roman" w:hAnsi="Times New Roman" w:cs="Times New Roman"/>
          <w:sz w:val="24"/>
          <w:szCs w:val="24"/>
        </w:rPr>
        <w:t xml:space="preserve"> análisis temático</w:t>
      </w:r>
      <w:r w:rsidR="00356FBF">
        <w:rPr>
          <w:rFonts w:ascii="Times New Roman" w:hAnsi="Times New Roman" w:cs="Times New Roman"/>
          <w:sz w:val="24"/>
          <w:szCs w:val="24"/>
        </w:rPr>
        <w:t>s</w:t>
      </w:r>
      <w:r>
        <w:rPr>
          <w:rFonts w:ascii="Times New Roman" w:hAnsi="Times New Roman" w:cs="Times New Roman"/>
          <w:sz w:val="24"/>
          <w:szCs w:val="24"/>
        </w:rPr>
        <w:t>,</w:t>
      </w:r>
      <w:r w:rsidR="002330C1">
        <w:rPr>
          <w:rFonts w:ascii="Times New Roman" w:hAnsi="Times New Roman" w:cs="Times New Roman"/>
          <w:sz w:val="24"/>
          <w:szCs w:val="24"/>
        </w:rPr>
        <w:t xml:space="preserve"> podemos conformar una serie de interpretaciones que cumplen distintas funciones en el entramado textual, como las que destacamos a continuación:</w:t>
      </w:r>
    </w:p>
    <w:p w:rsidR="00DA1A5A" w:rsidRPr="0041667A" w:rsidRDefault="00DA1A5A" w:rsidP="0041667A">
      <w:pPr>
        <w:pStyle w:val="Prrafodelista"/>
        <w:numPr>
          <w:ilvl w:val="0"/>
          <w:numId w:val="3"/>
        </w:numPr>
        <w:spacing w:after="200" w:line="360" w:lineRule="auto"/>
        <w:jc w:val="both"/>
        <w:rPr>
          <w:rFonts w:ascii="Times New Roman" w:hAnsi="Times New Roman" w:cs="Times New Roman"/>
          <w:sz w:val="24"/>
          <w:szCs w:val="24"/>
          <w:lang w:val="es-PE"/>
        </w:rPr>
      </w:pPr>
      <w:r w:rsidRPr="0041667A">
        <w:rPr>
          <w:rFonts w:ascii="Times New Roman" w:hAnsi="Times New Roman" w:cs="Times New Roman"/>
          <w:sz w:val="24"/>
          <w:szCs w:val="24"/>
          <w:lang w:val="es-PE"/>
        </w:rPr>
        <w:t xml:space="preserve">Reflejan a veces con ironía aspectos poco frecuentes, como en el caso de «A frescura relativa da </w:t>
      </w:r>
      <w:proofErr w:type="spellStart"/>
      <w:r w:rsidRPr="0041667A">
        <w:rPr>
          <w:rFonts w:ascii="Times New Roman" w:hAnsi="Times New Roman" w:cs="Times New Roman"/>
          <w:sz w:val="24"/>
          <w:szCs w:val="24"/>
          <w:lang w:val="es-PE"/>
        </w:rPr>
        <w:t>noite</w:t>
      </w:r>
      <w:proofErr w:type="spellEnd"/>
      <w:r w:rsidRPr="0041667A">
        <w:rPr>
          <w:rFonts w:ascii="Times New Roman" w:hAnsi="Times New Roman" w:cs="Times New Roman"/>
          <w:sz w:val="24"/>
          <w:szCs w:val="24"/>
          <w:lang w:val="es-PE"/>
        </w:rPr>
        <w:t xml:space="preserve"> é a </w:t>
      </w:r>
      <w:proofErr w:type="spellStart"/>
      <w:r w:rsidRPr="0041667A">
        <w:rPr>
          <w:rFonts w:ascii="Times New Roman" w:hAnsi="Times New Roman" w:cs="Times New Roman"/>
          <w:sz w:val="24"/>
          <w:szCs w:val="24"/>
          <w:lang w:val="es-PE"/>
        </w:rPr>
        <w:t>verdadeira</w:t>
      </w:r>
      <w:proofErr w:type="spellEnd"/>
      <w:r w:rsidRPr="0041667A">
        <w:rPr>
          <w:rFonts w:ascii="Times New Roman" w:hAnsi="Times New Roman" w:cs="Times New Roman"/>
          <w:sz w:val="24"/>
          <w:szCs w:val="24"/>
          <w:lang w:val="es-PE"/>
        </w:rPr>
        <w:t xml:space="preserve"> </w:t>
      </w:r>
      <w:proofErr w:type="spellStart"/>
      <w:r w:rsidRPr="0041667A">
        <w:rPr>
          <w:rFonts w:ascii="Times New Roman" w:hAnsi="Times New Roman" w:cs="Times New Roman"/>
          <w:sz w:val="24"/>
          <w:szCs w:val="24"/>
          <w:lang w:val="es-PE"/>
        </w:rPr>
        <w:t>estação</w:t>
      </w:r>
      <w:proofErr w:type="spellEnd"/>
      <w:r w:rsidRPr="0041667A">
        <w:rPr>
          <w:rFonts w:ascii="Times New Roman" w:hAnsi="Times New Roman" w:cs="Times New Roman"/>
          <w:sz w:val="24"/>
          <w:szCs w:val="24"/>
          <w:lang w:val="es-PE"/>
        </w:rPr>
        <w:t xml:space="preserve"> em que se </w:t>
      </w:r>
      <w:proofErr w:type="spellStart"/>
      <w:r w:rsidRPr="0041667A">
        <w:rPr>
          <w:rFonts w:ascii="Times New Roman" w:hAnsi="Times New Roman" w:cs="Times New Roman"/>
          <w:sz w:val="24"/>
          <w:szCs w:val="24"/>
          <w:lang w:val="es-PE"/>
        </w:rPr>
        <w:t>deve</w:t>
      </w:r>
      <w:proofErr w:type="spellEnd"/>
      <w:r w:rsidRPr="0041667A">
        <w:rPr>
          <w:rFonts w:ascii="Times New Roman" w:hAnsi="Times New Roman" w:cs="Times New Roman"/>
          <w:sz w:val="24"/>
          <w:szCs w:val="24"/>
          <w:lang w:val="es-PE"/>
        </w:rPr>
        <w:t xml:space="preserve"> </w:t>
      </w:r>
      <w:proofErr w:type="spellStart"/>
      <w:r w:rsidRPr="0041667A">
        <w:rPr>
          <w:rFonts w:ascii="Times New Roman" w:hAnsi="Times New Roman" w:cs="Times New Roman"/>
          <w:sz w:val="24"/>
          <w:szCs w:val="24"/>
          <w:lang w:val="es-PE"/>
        </w:rPr>
        <w:t>viver</w:t>
      </w:r>
      <w:proofErr w:type="spellEnd"/>
      <w:r w:rsidRPr="0041667A">
        <w:rPr>
          <w:rFonts w:ascii="Times New Roman" w:hAnsi="Times New Roman" w:cs="Times New Roman"/>
          <w:sz w:val="24"/>
          <w:szCs w:val="24"/>
          <w:lang w:val="es-PE"/>
        </w:rPr>
        <w:t xml:space="preserve">» (Luís </w:t>
      </w:r>
      <w:proofErr w:type="spellStart"/>
      <w:r w:rsidRPr="0041667A">
        <w:rPr>
          <w:rFonts w:ascii="Times New Roman" w:hAnsi="Times New Roman" w:cs="Times New Roman"/>
          <w:sz w:val="24"/>
          <w:szCs w:val="24"/>
          <w:lang w:val="es-PE"/>
        </w:rPr>
        <w:t>Soares</w:t>
      </w:r>
      <w:proofErr w:type="spellEnd"/>
      <w:r w:rsidRPr="0041667A">
        <w:rPr>
          <w:rFonts w:ascii="Times New Roman" w:hAnsi="Times New Roman" w:cs="Times New Roman"/>
          <w:sz w:val="24"/>
          <w:szCs w:val="24"/>
          <w:lang w:val="es-PE"/>
        </w:rPr>
        <w:t xml:space="preserve">), en la que la paremia se utiliza como justificación para explicar el tipo de vida que lleva el personaje Luís </w:t>
      </w:r>
      <w:proofErr w:type="spellStart"/>
      <w:r w:rsidRPr="0041667A">
        <w:rPr>
          <w:rFonts w:ascii="Times New Roman" w:hAnsi="Times New Roman" w:cs="Times New Roman"/>
          <w:sz w:val="24"/>
          <w:szCs w:val="24"/>
          <w:lang w:val="es-PE"/>
        </w:rPr>
        <w:t>Soares</w:t>
      </w:r>
      <w:proofErr w:type="spellEnd"/>
      <w:r w:rsidRPr="0041667A">
        <w:rPr>
          <w:rFonts w:ascii="Times New Roman" w:hAnsi="Times New Roman" w:cs="Times New Roman"/>
          <w:sz w:val="24"/>
          <w:szCs w:val="24"/>
          <w:lang w:val="es-PE"/>
        </w:rPr>
        <w:t xml:space="preserve">, un derrochador, quien tiene una vida con horarios cambiados, reemplazando el día por la noche; </w:t>
      </w:r>
    </w:p>
    <w:p w:rsidR="00DA1A5A" w:rsidRPr="00DA1A5A" w:rsidRDefault="00DA1A5A" w:rsidP="00DA1A5A">
      <w:pPr>
        <w:numPr>
          <w:ilvl w:val="0"/>
          <w:numId w:val="3"/>
        </w:numPr>
        <w:spacing w:after="200" w:line="360" w:lineRule="auto"/>
        <w:jc w:val="both"/>
        <w:rPr>
          <w:rFonts w:ascii="Times New Roman" w:hAnsi="Times New Roman" w:cs="Times New Roman"/>
          <w:sz w:val="24"/>
          <w:szCs w:val="24"/>
          <w:lang w:val="es-PE"/>
        </w:rPr>
      </w:pPr>
      <w:r w:rsidRPr="00DA1A5A">
        <w:rPr>
          <w:rFonts w:ascii="Times New Roman" w:hAnsi="Times New Roman" w:cs="Times New Roman"/>
          <w:sz w:val="24"/>
          <w:szCs w:val="24"/>
          <w:lang w:val="es-PE"/>
        </w:rPr>
        <w:t>Muestran aspectos singulares del pensamien</w:t>
      </w:r>
      <w:r w:rsidR="00ED14CA">
        <w:rPr>
          <w:rFonts w:ascii="Times New Roman" w:hAnsi="Times New Roman" w:cs="Times New Roman"/>
          <w:sz w:val="24"/>
          <w:szCs w:val="24"/>
          <w:lang w:val="es-PE"/>
        </w:rPr>
        <w:t xml:space="preserve">to de la época, como en «O </w:t>
      </w:r>
      <w:proofErr w:type="spellStart"/>
      <w:r w:rsidR="00ED14CA">
        <w:rPr>
          <w:rFonts w:ascii="Times New Roman" w:hAnsi="Times New Roman" w:cs="Times New Roman"/>
          <w:sz w:val="24"/>
          <w:szCs w:val="24"/>
          <w:lang w:val="es-PE"/>
        </w:rPr>
        <w:t>abdo</w:t>
      </w:r>
      <w:r w:rsidRPr="00DA1A5A">
        <w:rPr>
          <w:rFonts w:ascii="Times New Roman" w:hAnsi="Times New Roman" w:cs="Times New Roman"/>
          <w:sz w:val="24"/>
          <w:szCs w:val="24"/>
          <w:lang w:val="es-PE"/>
        </w:rPr>
        <w:t>me</w:t>
      </w:r>
      <w:proofErr w:type="spellEnd"/>
      <w:r w:rsidRPr="00DA1A5A">
        <w:rPr>
          <w:rFonts w:ascii="Times New Roman" w:hAnsi="Times New Roman" w:cs="Times New Roman"/>
          <w:sz w:val="24"/>
          <w:szCs w:val="24"/>
          <w:lang w:val="es-PE"/>
        </w:rPr>
        <w:t xml:space="preserve"> é a </w:t>
      </w:r>
      <w:proofErr w:type="spellStart"/>
      <w:r w:rsidRPr="00DA1A5A">
        <w:rPr>
          <w:rFonts w:ascii="Times New Roman" w:hAnsi="Times New Roman" w:cs="Times New Roman"/>
          <w:sz w:val="24"/>
          <w:szCs w:val="24"/>
          <w:lang w:val="es-PE"/>
        </w:rPr>
        <w:t>expressão</w:t>
      </w:r>
      <w:proofErr w:type="spellEnd"/>
      <w:r w:rsidRPr="00DA1A5A">
        <w:rPr>
          <w:rFonts w:ascii="Times New Roman" w:hAnsi="Times New Roman" w:cs="Times New Roman"/>
          <w:sz w:val="24"/>
          <w:szCs w:val="24"/>
          <w:lang w:val="es-PE"/>
        </w:rPr>
        <w:t xml:space="preserve"> </w:t>
      </w:r>
      <w:proofErr w:type="spellStart"/>
      <w:r w:rsidRPr="00DA1A5A">
        <w:rPr>
          <w:rFonts w:ascii="Times New Roman" w:hAnsi="Times New Roman" w:cs="Times New Roman"/>
          <w:sz w:val="24"/>
          <w:szCs w:val="24"/>
          <w:lang w:val="es-PE"/>
        </w:rPr>
        <w:t>mais</w:t>
      </w:r>
      <w:proofErr w:type="spellEnd"/>
      <w:r w:rsidRPr="00DA1A5A">
        <w:rPr>
          <w:rFonts w:ascii="Times New Roman" w:hAnsi="Times New Roman" w:cs="Times New Roman"/>
          <w:sz w:val="24"/>
          <w:szCs w:val="24"/>
          <w:lang w:val="es-PE"/>
        </w:rPr>
        <w:t xml:space="preserve"> positiva da </w:t>
      </w:r>
      <w:proofErr w:type="spellStart"/>
      <w:r w:rsidRPr="00DA1A5A">
        <w:rPr>
          <w:rFonts w:ascii="Times New Roman" w:hAnsi="Times New Roman" w:cs="Times New Roman"/>
          <w:sz w:val="24"/>
          <w:szCs w:val="24"/>
          <w:lang w:val="es-PE"/>
        </w:rPr>
        <w:t>gravidade</w:t>
      </w:r>
      <w:proofErr w:type="spellEnd"/>
      <w:r w:rsidRPr="00DA1A5A">
        <w:rPr>
          <w:rFonts w:ascii="Times New Roman" w:hAnsi="Times New Roman" w:cs="Times New Roman"/>
          <w:sz w:val="24"/>
          <w:szCs w:val="24"/>
          <w:lang w:val="es-PE"/>
        </w:rPr>
        <w:t xml:space="preserve"> humana» (As bodas de Luís Duarte), en la que el tener un abdomen prominente denotaba circunspección, buena educación; </w:t>
      </w:r>
    </w:p>
    <w:p w:rsidR="00DA1A5A" w:rsidRPr="00DA1A5A" w:rsidRDefault="00DA1A5A" w:rsidP="00DA1A5A">
      <w:pPr>
        <w:numPr>
          <w:ilvl w:val="0"/>
          <w:numId w:val="3"/>
        </w:numPr>
        <w:spacing w:after="200" w:line="360" w:lineRule="auto"/>
        <w:jc w:val="both"/>
        <w:rPr>
          <w:rFonts w:ascii="Times New Roman" w:hAnsi="Times New Roman" w:cs="Times New Roman"/>
          <w:sz w:val="24"/>
          <w:szCs w:val="24"/>
          <w:lang w:val="es-PE"/>
        </w:rPr>
      </w:pPr>
      <w:r w:rsidRPr="00DA1A5A">
        <w:rPr>
          <w:rFonts w:ascii="Times New Roman" w:hAnsi="Times New Roman" w:cs="Times New Roman"/>
          <w:sz w:val="24"/>
          <w:szCs w:val="24"/>
          <w:lang w:val="es-PE"/>
        </w:rPr>
        <w:lastRenderedPageBreak/>
        <w:t xml:space="preserve">Realzan actitudes o cualidades adquiridas nada positivas para el ser humano, como en «O ridículo é </w:t>
      </w:r>
      <w:proofErr w:type="spellStart"/>
      <w:r w:rsidRPr="00DA1A5A">
        <w:rPr>
          <w:rFonts w:ascii="Times New Roman" w:hAnsi="Times New Roman" w:cs="Times New Roman"/>
          <w:sz w:val="24"/>
          <w:szCs w:val="24"/>
          <w:lang w:val="es-PE"/>
        </w:rPr>
        <w:t>uma</w:t>
      </w:r>
      <w:proofErr w:type="spellEnd"/>
      <w:r w:rsidRPr="00DA1A5A">
        <w:rPr>
          <w:rFonts w:ascii="Times New Roman" w:hAnsi="Times New Roman" w:cs="Times New Roman"/>
          <w:sz w:val="24"/>
          <w:szCs w:val="24"/>
          <w:lang w:val="es-PE"/>
        </w:rPr>
        <w:t xml:space="preserve"> </w:t>
      </w:r>
      <w:proofErr w:type="spellStart"/>
      <w:r w:rsidRPr="00DA1A5A">
        <w:rPr>
          <w:rFonts w:ascii="Times New Roman" w:hAnsi="Times New Roman" w:cs="Times New Roman"/>
          <w:sz w:val="24"/>
          <w:szCs w:val="24"/>
          <w:lang w:val="es-PE"/>
        </w:rPr>
        <w:t>espécie</w:t>
      </w:r>
      <w:proofErr w:type="spellEnd"/>
      <w:r w:rsidRPr="00DA1A5A">
        <w:rPr>
          <w:rFonts w:ascii="Times New Roman" w:hAnsi="Times New Roman" w:cs="Times New Roman"/>
          <w:sz w:val="24"/>
          <w:szCs w:val="24"/>
          <w:lang w:val="es-PE"/>
        </w:rPr>
        <w:t xml:space="preserve"> de lastro da alma </w:t>
      </w:r>
      <w:proofErr w:type="spellStart"/>
      <w:r w:rsidRPr="00DA1A5A">
        <w:rPr>
          <w:rFonts w:ascii="Times New Roman" w:hAnsi="Times New Roman" w:cs="Times New Roman"/>
          <w:sz w:val="24"/>
          <w:szCs w:val="24"/>
          <w:lang w:val="es-PE"/>
        </w:rPr>
        <w:t>quando</w:t>
      </w:r>
      <w:proofErr w:type="spellEnd"/>
      <w:r w:rsidRPr="00DA1A5A">
        <w:rPr>
          <w:rFonts w:ascii="Times New Roman" w:hAnsi="Times New Roman" w:cs="Times New Roman"/>
          <w:sz w:val="24"/>
          <w:szCs w:val="24"/>
          <w:lang w:val="es-PE"/>
        </w:rPr>
        <w:t xml:space="preserve"> </w:t>
      </w:r>
      <w:proofErr w:type="spellStart"/>
      <w:r w:rsidRPr="00DA1A5A">
        <w:rPr>
          <w:rFonts w:ascii="Times New Roman" w:hAnsi="Times New Roman" w:cs="Times New Roman"/>
          <w:sz w:val="24"/>
          <w:szCs w:val="24"/>
          <w:lang w:val="es-PE"/>
        </w:rPr>
        <w:t>ela</w:t>
      </w:r>
      <w:proofErr w:type="spellEnd"/>
      <w:r w:rsidRPr="00DA1A5A">
        <w:rPr>
          <w:rFonts w:ascii="Times New Roman" w:hAnsi="Times New Roman" w:cs="Times New Roman"/>
          <w:sz w:val="24"/>
          <w:szCs w:val="24"/>
          <w:lang w:val="es-PE"/>
        </w:rPr>
        <w:t xml:space="preserve"> entra no mar da vida» (Miss </w:t>
      </w:r>
      <w:proofErr w:type="spellStart"/>
      <w:r w:rsidRPr="00DA1A5A">
        <w:rPr>
          <w:rFonts w:ascii="Times New Roman" w:hAnsi="Times New Roman" w:cs="Times New Roman"/>
          <w:sz w:val="24"/>
          <w:szCs w:val="24"/>
          <w:lang w:val="es-PE"/>
        </w:rPr>
        <w:t>Dollar</w:t>
      </w:r>
      <w:proofErr w:type="spellEnd"/>
      <w:r w:rsidRPr="00DA1A5A">
        <w:rPr>
          <w:rFonts w:ascii="Times New Roman" w:hAnsi="Times New Roman" w:cs="Times New Roman"/>
          <w:sz w:val="24"/>
          <w:szCs w:val="24"/>
          <w:lang w:val="es-PE"/>
        </w:rPr>
        <w:t>), donde llama la atención a lo prejudicial que pueden ser ciertos atributos del carácter, como es, en este caso, el sentimiento del ridículo.</w:t>
      </w:r>
    </w:p>
    <w:p w:rsidR="00DA1A5A" w:rsidRPr="00DA1A5A" w:rsidRDefault="00DA1A5A" w:rsidP="00DA1A5A">
      <w:pPr>
        <w:numPr>
          <w:ilvl w:val="0"/>
          <w:numId w:val="3"/>
        </w:numPr>
        <w:spacing w:after="200" w:line="360" w:lineRule="auto"/>
        <w:jc w:val="both"/>
        <w:rPr>
          <w:rFonts w:ascii="Times New Roman" w:hAnsi="Times New Roman" w:cs="Times New Roman"/>
          <w:sz w:val="24"/>
          <w:szCs w:val="24"/>
          <w:lang w:val="es-PE"/>
        </w:rPr>
      </w:pPr>
      <w:r w:rsidRPr="00DA1A5A">
        <w:rPr>
          <w:rFonts w:ascii="Times New Roman" w:hAnsi="Times New Roman" w:cs="Times New Roman"/>
          <w:sz w:val="24"/>
          <w:szCs w:val="24"/>
          <w:lang w:val="es-PE"/>
        </w:rPr>
        <w:t xml:space="preserve">Ponen de manifiesto la importancia de plantearse algo concienzudamente, como en «A </w:t>
      </w:r>
      <w:proofErr w:type="spellStart"/>
      <w:r w:rsidRPr="00DA1A5A">
        <w:rPr>
          <w:rFonts w:ascii="Times New Roman" w:hAnsi="Times New Roman" w:cs="Times New Roman"/>
          <w:sz w:val="24"/>
          <w:szCs w:val="24"/>
          <w:lang w:val="es-PE"/>
        </w:rPr>
        <w:t>maioria</w:t>
      </w:r>
      <w:proofErr w:type="spellEnd"/>
      <w:r w:rsidRPr="00DA1A5A">
        <w:rPr>
          <w:rFonts w:ascii="Times New Roman" w:hAnsi="Times New Roman" w:cs="Times New Roman"/>
          <w:sz w:val="24"/>
          <w:szCs w:val="24"/>
          <w:lang w:val="es-PE"/>
        </w:rPr>
        <w:t xml:space="preserve"> das </w:t>
      </w:r>
      <w:proofErr w:type="spellStart"/>
      <w:r w:rsidRPr="00DA1A5A">
        <w:rPr>
          <w:rFonts w:ascii="Times New Roman" w:hAnsi="Times New Roman" w:cs="Times New Roman"/>
          <w:sz w:val="24"/>
          <w:szCs w:val="24"/>
          <w:lang w:val="es-PE"/>
        </w:rPr>
        <w:t>pessoas</w:t>
      </w:r>
      <w:proofErr w:type="spellEnd"/>
      <w:r w:rsidRPr="00DA1A5A">
        <w:rPr>
          <w:rFonts w:ascii="Times New Roman" w:hAnsi="Times New Roman" w:cs="Times New Roman"/>
          <w:sz w:val="24"/>
          <w:szCs w:val="24"/>
          <w:lang w:val="es-PE"/>
        </w:rPr>
        <w:t xml:space="preserve"> que </w:t>
      </w:r>
      <w:proofErr w:type="spellStart"/>
      <w:r w:rsidRPr="00DA1A5A">
        <w:rPr>
          <w:rFonts w:ascii="Times New Roman" w:hAnsi="Times New Roman" w:cs="Times New Roman"/>
          <w:sz w:val="24"/>
          <w:szCs w:val="24"/>
          <w:lang w:val="es-PE"/>
        </w:rPr>
        <w:t>viajam</w:t>
      </w:r>
      <w:proofErr w:type="spellEnd"/>
      <w:r w:rsidRPr="00DA1A5A">
        <w:rPr>
          <w:rFonts w:ascii="Times New Roman" w:hAnsi="Times New Roman" w:cs="Times New Roman"/>
          <w:sz w:val="24"/>
          <w:szCs w:val="24"/>
          <w:lang w:val="es-PE"/>
        </w:rPr>
        <w:t xml:space="preserve"> </w:t>
      </w:r>
      <w:proofErr w:type="spellStart"/>
      <w:r w:rsidRPr="00DA1A5A">
        <w:rPr>
          <w:rFonts w:ascii="Times New Roman" w:hAnsi="Times New Roman" w:cs="Times New Roman"/>
          <w:sz w:val="24"/>
          <w:szCs w:val="24"/>
          <w:lang w:val="es-PE"/>
        </w:rPr>
        <w:t>nem</w:t>
      </w:r>
      <w:proofErr w:type="spellEnd"/>
      <w:r w:rsidRPr="00DA1A5A">
        <w:rPr>
          <w:rFonts w:ascii="Times New Roman" w:hAnsi="Times New Roman" w:cs="Times New Roman"/>
          <w:sz w:val="24"/>
          <w:szCs w:val="24"/>
          <w:lang w:val="es-PE"/>
        </w:rPr>
        <w:t xml:space="preserve"> </w:t>
      </w:r>
      <w:proofErr w:type="spellStart"/>
      <w:r w:rsidRPr="00DA1A5A">
        <w:rPr>
          <w:rFonts w:ascii="Times New Roman" w:hAnsi="Times New Roman" w:cs="Times New Roman"/>
          <w:sz w:val="24"/>
          <w:szCs w:val="24"/>
          <w:lang w:val="es-PE"/>
        </w:rPr>
        <w:t>sabem</w:t>
      </w:r>
      <w:proofErr w:type="spellEnd"/>
      <w:r w:rsidRPr="00DA1A5A">
        <w:rPr>
          <w:rFonts w:ascii="Times New Roman" w:hAnsi="Times New Roman" w:cs="Times New Roman"/>
          <w:sz w:val="24"/>
          <w:szCs w:val="24"/>
          <w:lang w:val="es-PE"/>
        </w:rPr>
        <w:t xml:space="preserve"> ver, </w:t>
      </w:r>
      <w:proofErr w:type="spellStart"/>
      <w:r w:rsidRPr="00DA1A5A">
        <w:rPr>
          <w:rFonts w:ascii="Times New Roman" w:hAnsi="Times New Roman" w:cs="Times New Roman"/>
          <w:sz w:val="24"/>
          <w:szCs w:val="24"/>
          <w:lang w:val="es-PE"/>
        </w:rPr>
        <w:t>nem</w:t>
      </w:r>
      <w:proofErr w:type="spellEnd"/>
      <w:r w:rsidRPr="00DA1A5A">
        <w:rPr>
          <w:rFonts w:ascii="Times New Roman" w:hAnsi="Times New Roman" w:cs="Times New Roman"/>
          <w:sz w:val="24"/>
          <w:szCs w:val="24"/>
          <w:lang w:val="es-PE"/>
        </w:rPr>
        <w:t xml:space="preserve"> </w:t>
      </w:r>
      <w:proofErr w:type="spellStart"/>
      <w:r w:rsidRPr="00DA1A5A">
        <w:rPr>
          <w:rFonts w:ascii="Times New Roman" w:hAnsi="Times New Roman" w:cs="Times New Roman"/>
          <w:sz w:val="24"/>
          <w:szCs w:val="24"/>
          <w:lang w:val="es-PE"/>
        </w:rPr>
        <w:t>sabem</w:t>
      </w:r>
      <w:proofErr w:type="spellEnd"/>
      <w:r w:rsidRPr="00DA1A5A">
        <w:rPr>
          <w:rFonts w:ascii="Times New Roman" w:hAnsi="Times New Roman" w:cs="Times New Roman"/>
          <w:sz w:val="24"/>
          <w:szCs w:val="24"/>
          <w:lang w:val="es-PE"/>
        </w:rPr>
        <w:t xml:space="preserve"> contar» (</w:t>
      </w:r>
      <w:proofErr w:type="spellStart"/>
      <w:r w:rsidRPr="00DA1A5A">
        <w:rPr>
          <w:rFonts w:ascii="Times New Roman" w:hAnsi="Times New Roman" w:cs="Times New Roman"/>
          <w:sz w:val="24"/>
          <w:szCs w:val="24"/>
          <w:lang w:val="es-PE"/>
        </w:rPr>
        <w:t>Linha</w:t>
      </w:r>
      <w:proofErr w:type="spellEnd"/>
      <w:r w:rsidRPr="00DA1A5A">
        <w:rPr>
          <w:rFonts w:ascii="Times New Roman" w:hAnsi="Times New Roman" w:cs="Times New Roman"/>
          <w:sz w:val="24"/>
          <w:szCs w:val="24"/>
          <w:lang w:val="es-PE"/>
        </w:rPr>
        <w:t xml:space="preserve"> reta e </w:t>
      </w:r>
      <w:proofErr w:type="spellStart"/>
      <w:r w:rsidRPr="00DA1A5A">
        <w:rPr>
          <w:rFonts w:ascii="Times New Roman" w:hAnsi="Times New Roman" w:cs="Times New Roman"/>
          <w:sz w:val="24"/>
          <w:szCs w:val="24"/>
          <w:lang w:val="es-PE"/>
        </w:rPr>
        <w:t>linha</w:t>
      </w:r>
      <w:proofErr w:type="spellEnd"/>
      <w:r w:rsidRPr="00DA1A5A">
        <w:rPr>
          <w:rFonts w:ascii="Times New Roman" w:hAnsi="Times New Roman" w:cs="Times New Roman"/>
          <w:sz w:val="24"/>
          <w:szCs w:val="24"/>
          <w:lang w:val="es-PE"/>
        </w:rPr>
        <w:t xml:space="preserve"> curva), en el que el autor utiliza como ejemplo la actitud de cierta indiferencia y superficialidad que muchas personas adoptan ante un viaje, sin advertir del todo el provecho que pueden sacar de ello. </w:t>
      </w:r>
    </w:p>
    <w:p w:rsidR="00DA1A5A" w:rsidRPr="00DA1A5A" w:rsidRDefault="00DA1A5A" w:rsidP="00DA1A5A">
      <w:pPr>
        <w:numPr>
          <w:ilvl w:val="0"/>
          <w:numId w:val="3"/>
        </w:numPr>
        <w:spacing w:after="200" w:line="360" w:lineRule="auto"/>
        <w:jc w:val="both"/>
        <w:rPr>
          <w:rFonts w:ascii="Times New Roman" w:hAnsi="Times New Roman" w:cs="Times New Roman"/>
          <w:sz w:val="24"/>
          <w:szCs w:val="24"/>
          <w:lang w:val="pt-PT"/>
        </w:rPr>
      </w:pPr>
      <w:r w:rsidRPr="00DA1A5A">
        <w:rPr>
          <w:rFonts w:ascii="Times New Roman" w:hAnsi="Times New Roman" w:cs="Times New Roman"/>
          <w:sz w:val="24"/>
          <w:szCs w:val="24"/>
          <w:lang w:val="pt-PT"/>
        </w:rPr>
        <w:t xml:space="preserve">Indican elementos definitorios de ciertas cualidades y sentimientos humanos, como en «O amor que calcula, não é amor» (Confissões de uma viúva moça), bien como «O amor, se o reduzirmos às suas verdadeiras proporções, não passa de uma curiosidade» (Linha reta e linha curva). </w:t>
      </w:r>
    </w:p>
    <w:p w:rsidR="00DA1A5A" w:rsidRPr="00DA1A5A" w:rsidRDefault="00DA1A5A" w:rsidP="00DA1A5A">
      <w:pPr>
        <w:numPr>
          <w:ilvl w:val="0"/>
          <w:numId w:val="3"/>
        </w:numPr>
        <w:spacing w:after="200" w:line="360" w:lineRule="auto"/>
        <w:jc w:val="both"/>
        <w:rPr>
          <w:rFonts w:ascii="Times New Roman" w:hAnsi="Times New Roman" w:cs="Times New Roman"/>
          <w:sz w:val="24"/>
          <w:szCs w:val="24"/>
          <w:lang w:val="pt-PT"/>
        </w:rPr>
      </w:pPr>
      <w:r w:rsidRPr="00DA1A5A">
        <w:rPr>
          <w:rFonts w:ascii="Times New Roman" w:hAnsi="Times New Roman" w:cs="Times New Roman"/>
          <w:sz w:val="24"/>
          <w:szCs w:val="24"/>
          <w:lang w:val="pt-PT"/>
        </w:rPr>
        <w:t>Anuncian precaución, como en «As maneiras enganam muitas vezes» (Confissões de uma viúva moça), donde se advierte el peligro de formar una idea de alguien considerando simplemente algunos aspectos.</w:t>
      </w:r>
    </w:p>
    <w:p w:rsidR="00DA1A5A" w:rsidRPr="00DA1A5A" w:rsidRDefault="00DA1A5A" w:rsidP="00DA1A5A">
      <w:pPr>
        <w:numPr>
          <w:ilvl w:val="0"/>
          <w:numId w:val="3"/>
        </w:numPr>
        <w:spacing w:after="200" w:line="360" w:lineRule="auto"/>
        <w:jc w:val="both"/>
        <w:rPr>
          <w:rFonts w:ascii="Times New Roman" w:hAnsi="Times New Roman" w:cs="Times New Roman"/>
          <w:sz w:val="24"/>
          <w:szCs w:val="24"/>
          <w:lang w:val="es-PE"/>
        </w:rPr>
      </w:pPr>
      <w:r w:rsidRPr="00DA1A5A">
        <w:rPr>
          <w:rFonts w:ascii="Times New Roman" w:hAnsi="Times New Roman" w:cs="Times New Roman"/>
          <w:sz w:val="24"/>
          <w:szCs w:val="24"/>
          <w:lang w:val="es-PE"/>
        </w:rPr>
        <w:t>Señalan condiciones del procedimiento psicológico, como en «</w:t>
      </w:r>
      <w:proofErr w:type="spellStart"/>
      <w:r w:rsidRPr="00DA1A5A">
        <w:rPr>
          <w:rFonts w:ascii="Times New Roman" w:hAnsi="Times New Roman" w:cs="Times New Roman"/>
          <w:sz w:val="24"/>
          <w:szCs w:val="24"/>
          <w:lang w:val="es-PE"/>
        </w:rPr>
        <w:t>Sem</w:t>
      </w:r>
      <w:proofErr w:type="spellEnd"/>
      <w:r w:rsidRPr="00DA1A5A">
        <w:rPr>
          <w:rFonts w:ascii="Times New Roman" w:hAnsi="Times New Roman" w:cs="Times New Roman"/>
          <w:sz w:val="24"/>
          <w:szCs w:val="24"/>
          <w:lang w:val="es-PE"/>
        </w:rPr>
        <w:t xml:space="preserve"> arrufos </w:t>
      </w:r>
      <w:proofErr w:type="spellStart"/>
      <w:r w:rsidRPr="00DA1A5A">
        <w:rPr>
          <w:rFonts w:ascii="Times New Roman" w:hAnsi="Times New Roman" w:cs="Times New Roman"/>
          <w:sz w:val="24"/>
          <w:szCs w:val="24"/>
          <w:lang w:val="es-PE"/>
        </w:rPr>
        <w:t>não</w:t>
      </w:r>
      <w:proofErr w:type="spellEnd"/>
      <w:r w:rsidRPr="00DA1A5A">
        <w:rPr>
          <w:rFonts w:ascii="Times New Roman" w:hAnsi="Times New Roman" w:cs="Times New Roman"/>
          <w:sz w:val="24"/>
          <w:szCs w:val="24"/>
          <w:lang w:val="es-PE"/>
        </w:rPr>
        <w:t xml:space="preserve"> se aprecia a </w:t>
      </w:r>
      <w:proofErr w:type="spellStart"/>
      <w:r w:rsidRPr="00DA1A5A">
        <w:rPr>
          <w:rFonts w:ascii="Times New Roman" w:hAnsi="Times New Roman" w:cs="Times New Roman"/>
          <w:sz w:val="24"/>
          <w:szCs w:val="24"/>
          <w:lang w:val="es-PE"/>
        </w:rPr>
        <w:t>felicidade</w:t>
      </w:r>
      <w:proofErr w:type="spellEnd"/>
      <w:r w:rsidRPr="00DA1A5A">
        <w:rPr>
          <w:rFonts w:ascii="Times New Roman" w:hAnsi="Times New Roman" w:cs="Times New Roman"/>
          <w:sz w:val="24"/>
          <w:szCs w:val="24"/>
          <w:lang w:val="es-PE"/>
        </w:rPr>
        <w:t xml:space="preserve">» (O </w:t>
      </w:r>
      <w:proofErr w:type="spellStart"/>
      <w:r w:rsidRPr="00DA1A5A">
        <w:rPr>
          <w:rFonts w:ascii="Times New Roman" w:hAnsi="Times New Roman" w:cs="Times New Roman"/>
          <w:sz w:val="24"/>
          <w:szCs w:val="24"/>
          <w:lang w:val="es-PE"/>
        </w:rPr>
        <w:t>relógio</w:t>
      </w:r>
      <w:proofErr w:type="spellEnd"/>
      <w:r w:rsidRPr="00DA1A5A">
        <w:rPr>
          <w:rFonts w:ascii="Times New Roman" w:hAnsi="Times New Roman" w:cs="Times New Roman"/>
          <w:sz w:val="24"/>
          <w:szCs w:val="24"/>
          <w:lang w:val="es-PE"/>
        </w:rPr>
        <w:t xml:space="preserve"> de </w:t>
      </w:r>
      <w:proofErr w:type="spellStart"/>
      <w:r w:rsidRPr="00DA1A5A">
        <w:rPr>
          <w:rFonts w:ascii="Times New Roman" w:hAnsi="Times New Roman" w:cs="Times New Roman"/>
          <w:sz w:val="24"/>
          <w:szCs w:val="24"/>
          <w:lang w:val="es-PE"/>
        </w:rPr>
        <w:t>ouro</w:t>
      </w:r>
      <w:proofErr w:type="spellEnd"/>
      <w:r w:rsidRPr="00DA1A5A">
        <w:rPr>
          <w:rFonts w:ascii="Times New Roman" w:hAnsi="Times New Roman" w:cs="Times New Roman"/>
          <w:sz w:val="24"/>
          <w:szCs w:val="24"/>
          <w:lang w:val="es-PE"/>
        </w:rPr>
        <w:t>), donde se resalta la complejidad y dualidad en las relaciones.</w:t>
      </w:r>
    </w:p>
    <w:p w:rsidR="00DA1A5A" w:rsidRPr="0041667A" w:rsidRDefault="00DA1A5A" w:rsidP="0041667A">
      <w:pPr>
        <w:pStyle w:val="Prrafodelista"/>
        <w:numPr>
          <w:ilvl w:val="0"/>
          <w:numId w:val="3"/>
        </w:numPr>
        <w:spacing w:after="200" w:line="360" w:lineRule="auto"/>
        <w:jc w:val="both"/>
        <w:rPr>
          <w:rFonts w:ascii="Times New Roman" w:hAnsi="Times New Roman" w:cs="Times New Roman"/>
          <w:b/>
          <w:bCs/>
          <w:sz w:val="24"/>
          <w:szCs w:val="24"/>
          <w:lang w:val="es-PE"/>
        </w:rPr>
      </w:pPr>
      <w:r w:rsidRPr="0041667A">
        <w:rPr>
          <w:rFonts w:ascii="Times New Roman" w:hAnsi="Times New Roman" w:cs="Times New Roman"/>
          <w:sz w:val="24"/>
          <w:szCs w:val="24"/>
          <w:lang w:val="es-PE"/>
        </w:rPr>
        <w:t>Transmiten pensamientos filosóficos, como en «</w:t>
      </w:r>
      <w:proofErr w:type="spellStart"/>
      <w:r w:rsidRPr="0041667A">
        <w:rPr>
          <w:rFonts w:ascii="Times New Roman" w:hAnsi="Times New Roman" w:cs="Times New Roman"/>
          <w:sz w:val="24"/>
          <w:szCs w:val="24"/>
          <w:lang w:val="es-PE"/>
        </w:rPr>
        <w:t>Só</w:t>
      </w:r>
      <w:proofErr w:type="spellEnd"/>
      <w:r w:rsidRPr="0041667A">
        <w:rPr>
          <w:rFonts w:ascii="Times New Roman" w:hAnsi="Times New Roman" w:cs="Times New Roman"/>
          <w:sz w:val="24"/>
          <w:szCs w:val="24"/>
          <w:lang w:val="es-PE"/>
        </w:rPr>
        <w:t xml:space="preserve"> o amor pode ordenar</w:t>
      </w:r>
      <w:r w:rsidR="00ED14CA">
        <w:rPr>
          <w:rFonts w:ascii="Times New Roman" w:hAnsi="Times New Roman" w:cs="Times New Roman"/>
          <w:sz w:val="24"/>
          <w:szCs w:val="24"/>
          <w:lang w:val="es-PE"/>
        </w:rPr>
        <w:t>?</w:t>
      </w:r>
      <w:r w:rsidRPr="0041667A">
        <w:rPr>
          <w:rFonts w:ascii="Times New Roman" w:hAnsi="Times New Roman" w:cs="Times New Roman"/>
          <w:sz w:val="24"/>
          <w:szCs w:val="24"/>
          <w:lang w:val="es-PE"/>
        </w:rPr>
        <w:t>» (</w:t>
      </w:r>
      <w:proofErr w:type="spellStart"/>
      <w:r w:rsidRPr="0041667A">
        <w:rPr>
          <w:rFonts w:ascii="Times New Roman" w:hAnsi="Times New Roman" w:cs="Times New Roman"/>
          <w:sz w:val="24"/>
          <w:szCs w:val="24"/>
          <w:lang w:val="es-PE"/>
        </w:rPr>
        <w:t>Confissões</w:t>
      </w:r>
      <w:proofErr w:type="spellEnd"/>
      <w:r w:rsidRPr="0041667A">
        <w:rPr>
          <w:rFonts w:ascii="Times New Roman" w:hAnsi="Times New Roman" w:cs="Times New Roman"/>
          <w:sz w:val="24"/>
          <w:szCs w:val="24"/>
          <w:lang w:val="es-PE"/>
        </w:rPr>
        <w:t xml:space="preserve"> de </w:t>
      </w:r>
      <w:proofErr w:type="spellStart"/>
      <w:r w:rsidRPr="0041667A">
        <w:rPr>
          <w:rFonts w:ascii="Times New Roman" w:hAnsi="Times New Roman" w:cs="Times New Roman"/>
          <w:sz w:val="24"/>
          <w:szCs w:val="24"/>
          <w:lang w:val="es-PE"/>
        </w:rPr>
        <w:t>uma</w:t>
      </w:r>
      <w:proofErr w:type="spellEnd"/>
      <w:r w:rsidRPr="0041667A">
        <w:rPr>
          <w:rFonts w:ascii="Times New Roman" w:hAnsi="Times New Roman" w:cs="Times New Roman"/>
          <w:sz w:val="24"/>
          <w:szCs w:val="24"/>
          <w:lang w:val="es-PE"/>
        </w:rPr>
        <w:t xml:space="preserve"> </w:t>
      </w:r>
      <w:proofErr w:type="spellStart"/>
      <w:r w:rsidRPr="0041667A">
        <w:rPr>
          <w:rFonts w:ascii="Times New Roman" w:hAnsi="Times New Roman" w:cs="Times New Roman"/>
          <w:sz w:val="24"/>
          <w:szCs w:val="24"/>
          <w:lang w:val="es-PE"/>
        </w:rPr>
        <w:t>viúva</w:t>
      </w:r>
      <w:proofErr w:type="spellEnd"/>
      <w:r w:rsidRPr="0041667A">
        <w:rPr>
          <w:rFonts w:ascii="Times New Roman" w:hAnsi="Times New Roman" w:cs="Times New Roman"/>
          <w:sz w:val="24"/>
          <w:szCs w:val="24"/>
          <w:lang w:val="es-PE"/>
        </w:rPr>
        <w:t xml:space="preserve"> </w:t>
      </w:r>
      <w:proofErr w:type="spellStart"/>
      <w:r w:rsidRPr="0041667A">
        <w:rPr>
          <w:rFonts w:ascii="Times New Roman" w:hAnsi="Times New Roman" w:cs="Times New Roman"/>
          <w:sz w:val="24"/>
          <w:szCs w:val="24"/>
          <w:lang w:val="es-PE"/>
        </w:rPr>
        <w:t>moça</w:t>
      </w:r>
      <w:proofErr w:type="spellEnd"/>
      <w:r w:rsidRPr="0041667A">
        <w:rPr>
          <w:rFonts w:ascii="Times New Roman" w:hAnsi="Times New Roman" w:cs="Times New Roman"/>
          <w:sz w:val="24"/>
          <w:szCs w:val="24"/>
          <w:lang w:val="es-PE"/>
        </w:rPr>
        <w:t xml:space="preserve">), </w:t>
      </w:r>
      <w:r w:rsidR="005A0B16">
        <w:rPr>
          <w:rFonts w:ascii="Times New Roman" w:hAnsi="Times New Roman" w:cs="Times New Roman"/>
          <w:sz w:val="24"/>
          <w:szCs w:val="24"/>
          <w:lang w:val="es-PE"/>
        </w:rPr>
        <w:t>en la cual</w:t>
      </w:r>
      <w:r w:rsidRPr="0041667A">
        <w:rPr>
          <w:rFonts w:ascii="Times New Roman" w:hAnsi="Times New Roman" w:cs="Times New Roman"/>
          <w:sz w:val="24"/>
          <w:szCs w:val="24"/>
          <w:lang w:val="es-PE"/>
        </w:rPr>
        <w:t xml:space="preserve"> muestra la fuerza que ejerce el amor sobre la persona que ama, o también «</w:t>
      </w:r>
      <w:proofErr w:type="spellStart"/>
      <w:r w:rsidRPr="0041667A">
        <w:rPr>
          <w:rFonts w:ascii="Times New Roman" w:hAnsi="Times New Roman" w:cs="Times New Roman"/>
          <w:sz w:val="24"/>
          <w:szCs w:val="24"/>
          <w:lang w:val="es-PE"/>
        </w:rPr>
        <w:t>Não</w:t>
      </w:r>
      <w:proofErr w:type="spellEnd"/>
      <w:r w:rsidRPr="0041667A">
        <w:rPr>
          <w:rFonts w:ascii="Times New Roman" w:hAnsi="Times New Roman" w:cs="Times New Roman"/>
          <w:sz w:val="24"/>
          <w:szCs w:val="24"/>
          <w:lang w:val="es-PE"/>
        </w:rPr>
        <w:t xml:space="preserve"> </w:t>
      </w:r>
      <w:proofErr w:type="spellStart"/>
      <w:r w:rsidRPr="0041667A">
        <w:rPr>
          <w:rFonts w:ascii="Times New Roman" w:hAnsi="Times New Roman" w:cs="Times New Roman"/>
          <w:sz w:val="24"/>
          <w:szCs w:val="24"/>
          <w:lang w:val="es-PE"/>
        </w:rPr>
        <w:t>conhecer</w:t>
      </w:r>
      <w:proofErr w:type="spellEnd"/>
      <w:r w:rsidRPr="0041667A">
        <w:rPr>
          <w:rFonts w:ascii="Times New Roman" w:hAnsi="Times New Roman" w:cs="Times New Roman"/>
          <w:sz w:val="24"/>
          <w:szCs w:val="24"/>
          <w:lang w:val="es-PE"/>
        </w:rPr>
        <w:t xml:space="preserve"> o amor é </w:t>
      </w:r>
      <w:proofErr w:type="spellStart"/>
      <w:r w:rsidRPr="0041667A">
        <w:rPr>
          <w:rFonts w:ascii="Times New Roman" w:hAnsi="Times New Roman" w:cs="Times New Roman"/>
          <w:sz w:val="24"/>
          <w:szCs w:val="24"/>
          <w:lang w:val="es-PE"/>
        </w:rPr>
        <w:t>não</w:t>
      </w:r>
      <w:proofErr w:type="spellEnd"/>
      <w:r w:rsidRPr="0041667A">
        <w:rPr>
          <w:rFonts w:ascii="Times New Roman" w:hAnsi="Times New Roman" w:cs="Times New Roman"/>
          <w:sz w:val="24"/>
          <w:szCs w:val="24"/>
          <w:lang w:val="es-PE"/>
        </w:rPr>
        <w:t xml:space="preserve"> </w:t>
      </w:r>
      <w:proofErr w:type="spellStart"/>
      <w:r w:rsidRPr="0041667A">
        <w:rPr>
          <w:rFonts w:ascii="Times New Roman" w:hAnsi="Times New Roman" w:cs="Times New Roman"/>
          <w:sz w:val="24"/>
          <w:szCs w:val="24"/>
          <w:lang w:val="es-PE"/>
        </w:rPr>
        <w:t>conhecer</w:t>
      </w:r>
      <w:proofErr w:type="spellEnd"/>
      <w:r w:rsidRPr="0041667A">
        <w:rPr>
          <w:rFonts w:ascii="Times New Roman" w:hAnsi="Times New Roman" w:cs="Times New Roman"/>
          <w:sz w:val="24"/>
          <w:szCs w:val="24"/>
          <w:lang w:val="es-PE"/>
        </w:rPr>
        <w:t xml:space="preserve"> a vida» (</w:t>
      </w:r>
      <w:proofErr w:type="spellStart"/>
      <w:r w:rsidRPr="0041667A">
        <w:rPr>
          <w:rFonts w:ascii="Times New Roman" w:hAnsi="Times New Roman" w:cs="Times New Roman"/>
          <w:sz w:val="24"/>
          <w:szCs w:val="24"/>
          <w:lang w:val="es-PE"/>
        </w:rPr>
        <w:t>Linha</w:t>
      </w:r>
      <w:proofErr w:type="spellEnd"/>
      <w:r w:rsidRPr="0041667A">
        <w:rPr>
          <w:rFonts w:ascii="Times New Roman" w:hAnsi="Times New Roman" w:cs="Times New Roman"/>
          <w:sz w:val="24"/>
          <w:szCs w:val="24"/>
          <w:lang w:val="es-PE"/>
        </w:rPr>
        <w:t xml:space="preserve"> reta e </w:t>
      </w:r>
      <w:proofErr w:type="spellStart"/>
      <w:r w:rsidRPr="0041667A">
        <w:rPr>
          <w:rFonts w:ascii="Times New Roman" w:hAnsi="Times New Roman" w:cs="Times New Roman"/>
          <w:sz w:val="24"/>
          <w:szCs w:val="24"/>
          <w:lang w:val="es-PE"/>
        </w:rPr>
        <w:t>linha</w:t>
      </w:r>
      <w:proofErr w:type="spellEnd"/>
      <w:r w:rsidRPr="0041667A">
        <w:rPr>
          <w:rFonts w:ascii="Times New Roman" w:hAnsi="Times New Roman" w:cs="Times New Roman"/>
          <w:sz w:val="24"/>
          <w:szCs w:val="24"/>
          <w:lang w:val="es-PE"/>
        </w:rPr>
        <w:t xml:space="preserve"> curva), donde el amor alcanza el nivel más elevado entre los requisitos para el conocimiento personal y del mundo.</w:t>
      </w:r>
    </w:p>
    <w:p w:rsidR="000D40C3" w:rsidRDefault="0041667A" w:rsidP="00F351E1">
      <w:pPr>
        <w:pStyle w:val="PargrafodaLista1"/>
        <w:spacing w:line="360" w:lineRule="auto"/>
        <w:ind w:left="0" w:firstLine="709"/>
        <w:jc w:val="both"/>
        <w:rPr>
          <w:rFonts w:ascii="Times New Roman" w:hAnsi="Times New Roman" w:cs="Times New Roman"/>
          <w:sz w:val="24"/>
          <w:szCs w:val="24"/>
        </w:rPr>
      </w:pPr>
      <w:r w:rsidRPr="009A140C">
        <w:rPr>
          <w:rFonts w:ascii="Times New Roman" w:hAnsi="Times New Roman" w:cs="Times New Roman"/>
          <w:sz w:val="24"/>
          <w:szCs w:val="24"/>
        </w:rPr>
        <w:t xml:space="preserve">En nuestra propuesta de interpretación procuramos ampliar el plano del </w:t>
      </w:r>
      <w:r w:rsidR="003A5AC2">
        <w:rPr>
          <w:rFonts w:ascii="Times New Roman" w:hAnsi="Times New Roman" w:cs="Times New Roman"/>
          <w:sz w:val="24"/>
          <w:szCs w:val="24"/>
        </w:rPr>
        <w:t>sentido de la palabra</w:t>
      </w:r>
      <w:r w:rsidRPr="009A140C">
        <w:rPr>
          <w:rFonts w:ascii="Times New Roman" w:hAnsi="Times New Roman" w:cs="Times New Roman"/>
          <w:sz w:val="24"/>
          <w:szCs w:val="24"/>
        </w:rPr>
        <w:t>, no restringiéndolo a una visión rigurosamente lingüística, sino que buscamos la unión de esta con la</w:t>
      </w:r>
      <w:r w:rsidR="00ED14CA">
        <w:rPr>
          <w:rFonts w:ascii="Times New Roman" w:hAnsi="Times New Roman" w:cs="Times New Roman"/>
          <w:sz w:val="24"/>
          <w:szCs w:val="24"/>
        </w:rPr>
        <w:t>s</w:t>
      </w:r>
      <w:r w:rsidRPr="009A140C">
        <w:rPr>
          <w:rFonts w:ascii="Times New Roman" w:hAnsi="Times New Roman" w:cs="Times New Roman"/>
          <w:sz w:val="24"/>
          <w:szCs w:val="24"/>
        </w:rPr>
        <w:t xml:space="preserve"> </w:t>
      </w:r>
      <w:r w:rsidR="003A5AC2">
        <w:rPr>
          <w:rFonts w:ascii="Times New Roman" w:hAnsi="Times New Roman" w:cs="Times New Roman"/>
          <w:sz w:val="24"/>
          <w:szCs w:val="24"/>
        </w:rPr>
        <w:t>manifest</w:t>
      </w:r>
      <w:r w:rsidRPr="009A140C">
        <w:rPr>
          <w:rFonts w:ascii="Times New Roman" w:hAnsi="Times New Roman" w:cs="Times New Roman"/>
          <w:sz w:val="24"/>
          <w:szCs w:val="24"/>
        </w:rPr>
        <w:t>aci</w:t>
      </w:r>
      <w:r w:rsidR="00ED14CA">
        <w:rPr>
          <w:rFonts w:ascii="Times New Roman" w:hAnsi="Times New Roman" w:cs="Times New Roman"/>
          <w:sz w:val="24"/>
          <w:szCs w:val="24"/>
        </w:rPr>
        <w:t>ones</w:t>
      </w:r>
      <w:r w:rsidRPr="009A140C">
        <w:rPr>
          <w:rFonts w:ascii="Times New Roman" w:hAnsi="Times New Roman" w:cs="Times New Roman"/>
          <w:sz w:val="24"/>
          <w:szCs w:val="24"/>
        </w:rPr>
        <w:t xml:space="preserve"> conceptual y </w:t>
      </w:r>
      <w:r w:rsidR="003A5AC2">
        <w:rPr>
          <w:rFonts w:ascii="Times New Roman" w:hAnsi="Times New Roman" w:cs="Times New Roman"/>
          <w:sz w:val="24"/>
          <w:szCs w:val="24"/>
        </w:rPr>
        <w:t>vivencial humana</w:t>
      </w:r>
      <w:r w:rsidRPr="009A140C">
        <w:rPr>
          <w:rFonts w:ascii="Times New Roman" w:hAnsi="Times New Roman" w:cs="Times New Roman"/>
          <w:sz w:val="24"/>
          <w:szCs w:val="24"/>
        </w:rPr>
        <w:t>.</w:t>
      </w:r>
      <w:r w:rsidR="00507F83">
        <w:rPr>
          <w:rFonts w:ascii="Times New Roman" w:hAnsi="Times New Roman" w:cs="Times New Roman"/>
          <w:sz w:val="24"/>
          <w:szCs w:val="24"/>
        </w:rPr>
        <w:t xml:space="preserve"> </w:t>
      </w:r>
      <w:r w:rsidR="00F351E1">
        <w:rPr>
          <w:rFonts w:ascii="Times New Roman" w:hAnsi="Times New Roman" w:cs="Times New Roman"/>
          <w:sz w:val="24"/>
          <w:szCs w:val="24"/>
        </w:rPr>
        <w:t>Esperamos haber contribuido, con este trabajo, a suscitar la posibilidad de nuevas investigaciones en el campo paremiológico.</w:t>
      </w:r>
    </w:p>
    <w:p w:rsidR="00ED14CA" w:rsidRDefault="00ED14CA" w:rsidP="00F351E1">
      <w:pPr>
        <w:pStyle w:val="PargrafodaLista1"/>
        <w:spacing w:line="360" w:lineRule="auto"/>
        <w:ind w:left="0" w:firstLine="709"/>
        <w:jc w:val="both"/>
        <w:rPr>
          <w:rFonts w:ascii="Times New Roman" w:hAnsi="Times New Roman" w:cs="Times New Roman"/>
          <w:sz w:val="24"/>
          <w:szCs w:val="24"/>
        </w:rPr>
      </w:pPr>
    </w:p>
    <w:p w:rsidR="00334307" w:rsidRDefault="00334307" w:rsidP="00F351E1">
      <w:pPr>
        <w:pStyle w:val="PargrafodaLista1"/>
        <w:spacing w:line="360" w:lineRule="auto"/>
        <w:ind w:left="0" w:firstLine="709"/>
        <w:jc w:val="both"/>
        <w:rPr>
          <w:rFonts w:ascii="Times New Roman" w:hAnsi="Times New Roman" w:cs="Times New Roman"/>
          <w:sz w:val="24"/>
          <w:szCs w:val="24"/>
        </w:rPr>
      </w:pPr>
    </w:p>
    <w:p w:rsidR="00ED14CA" w:rsidRDefault="00ED14CA" w:rsidP="00163DC9">
      <w:p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lastRenderedPageBreak/>
        <w:t>Referencias</w:t>
      </w:r>
    </w:p>
    <w:p w:rsidR="005C2DC7" w:rsidRDefault="005C2DC7" w:rsidP="00163DC9">
      <w:pPr>
        <w:spacing w:after="0" w:line="360" w:lineRule="auto"/>
        <w:jc w:val="both"/>
        <w:rPr>
          <w:rFonts w:ascii="Times New Roman" w:hAnsi="Times New Roman" w:cs="Times New Roman"/>
          <w:b/>
          <w:sz w:val="24"/>
          <w:szCs w:val="24"/>
          <w:lang w:val="es-ES_tradnl"/>
        </w:rPr>
      </w:pPr>
    </w:p>
    <w:p w:rsidR="00327717" w:rsidRPr="009375A0" w:rsidRDefault="008D40FF" w:rsidP="0068719D">
      <w:pPr>
        <w:pStyle w:val="Textonotapie"/>
        <w:jc w:val="both"/>
        <w:rPr>
          <w:sz w:val="24"/>
          <w:szCs w:val="24"/>
        </w:rPr>
      </w:pPr>
      <w:r w:rsidRPr="009375A0">
        <w:rPr>
          <w:sz w:val="24"/>
          <w:szCs w:val="24"/>
        </w:rPr>
        <w:t xml:space="preserve">ASSIS, J. M. Machado de </w:t>
      </w:r>
      <w:r w:rsidRPr="009375A0">
        <w:rPr>
          <w:b/>
          <w:iCs/>
          <w:sz w:val="24"/>
          <w:szCs w:val="24"/>
        </w:rPr>
        <w:t>Contos fluminenses</w:t>
      </w:r>
      <w:r w:rsidRPr="009375A0">
        <w:rPr>
          <w:i/>
          <w:iCs/>
          <w:sz w:val="24"/>
          <w:szCs w:val="24"/>
        </w:rPr>
        <w:t xml:space="preserve">. </w:t>
      </w:r>
      <w:r w:rsidRPr="009375A0">
        <w:rPr>
          <w:iCs/>
          <w:sz w:val="24"/>
          <w:szCs w:val="24"/>
        </w:rPr>
        <w:t>Rio de Janeiro: Nova Aguilar</w:t>
      </w:r>
      <w:r w:rsidR="00327717" w:rsidRPr="009375A0">
        <w:rPr>
          <w:iCs/>
          <w:sz w:val="24"/>
          <w:szCs w:val="24"/>
        </w:rPr>
        <w:t>, 1994. (</w:t>
      </w:r>
      <w:r w:rsidR="00327717" w:rsidRPr="009375A0">
        <w:rPr>
          <w:i/>
          <w:iCs/>
          <w:sz w:val="24"/>
          <w:szCs w:val="24"/>
        </w:rPr>
        <w:t>Obra Completa</w:t>
      </w:r>
      <w:r w:rsidR="00327717" w:rsidRPr="009375A0">
        <w:rPr>
          <w:iCs/>
          <w:sz w:val="24"/>
          <w:szCs w:val="24"/>
        </w:rPr>
        <w:t xml:space="preserve">, Machado de </w:t>
      </w:r>
      <w:proofErr w:type="spellStart"/>
      <w:r w:rsidR="00327717" w:rsidRPr="009375A0">
        <w:rPr>
          <w:iCs/>
          <w:sz w:val="24"/>
          <w:szCs w:val="24"/>
        </w:rPr>
        <w:t>Assis</w:t>
      </w:r>
      <w:proofErr w:type="spellEnd"/>
      <w:r w:rsidR="00327717" w:rsidRPr="009375A0">
        <w:rPr>
          <w:iCs/>
          <w:sz w:val="24"/>
          <w:szCs w:val="24"/>
        </w:rPr>
        <w:t xml:space="preserve">, vol. II). </w:t>
      </w:r>
      <w:r w:rsidR="00ED14CA" w:rsidRPr="009375A0">
        <w:rPr>
          <w:sz w:val="24"/>
          <w:szCs w:val="24"/>
        </w:rPr>
        <w:t xml:space="preserve">Disponible en: </w:t>
      </w:r>
      <w:hyperlink r:id="rId10" w:history="1">
        <w:r w:rsidR="00ED14CA" w:rsidRPr="009375A0">
          <w:rPr>
            <w:rStyle w:val="Hipervnculo"/>
            <w:sz w:val="24"/>
            <w:szCs w:val="24"/>
            <w:lang w:val="es-PE"/>
          </w:rPr>
          <w:t>http://machado.mec.gov.br/images/stories/pdf/contos/macn001.pdf</w:t>
        </w:r>
      </w:hyperlink>
      <w:r w:rsidR="00327717" w:rsidRPr="009375A0">
        <w:rPr>
          <w:rStyle w:val="Hipervnculo"/>
          <w:color w:val="auto"/>
          <w:sz w:val="24"/>
          <w:szCs w:val="24"/>
          <w:u w:val="none"/>
          <w:lang w:val="es-PE"/>
        </w:rPr>
        <w:t xml:space="preserve">  Acceso en: 25 set. 2008.</w:t>
      </w:r>
    </w:p>
    <w:p w:rsidR="00ED14CA" w:rsidRPr="009375A0" w:rsidRDefault="00ED14CA" w:rsidP="00ED14CA">
      <w:pPr>
        <w:pStyle w:val="Textonotapie"/>
        <w:jc w:val="both"/>
        <w:rPr>
          <w:sz w:val="24"/>
          <w:szCs w:val="24"/>
        </w:rPr>
      </w:pPr>
    </w:p>
    <w:p w:rsidR="00327717" w:rsidRPr="009375A0" w:rsidRDefault="00327717" w:rsidP="00327717">
      <w:pPr>
        <w:pStyle w:val="Sinespaciado"/>
        <w:jc w:val="both"/>
        <w:rPr>
          <w:rFonts w:ascii="Times New Roman" w:hAnsi="Times New Roman" w:cs="Times New Roman"/>
          <w:sz w:val="24"/>
          <w:szCs w:val="24"/>
        </w:rPr>
      </w:pPr>
      <w:r w:rsidRPr="009375A0">
        <w:rPr>
          <w:rFonts w:ascii="Times New Roman" w:hAnsi="Times New Roman" w:cs="Times New Roman"/>
          <w:sz w:val="24"/>
          <w:szCs w:val="24"/>
        </w:rPr>
        <w:t>__________</w:t>
      </w:r>
      <w:r w:rsidRPr="009375A0">
        <w:rPr>
          <w:rFonts w:ascii="Times New Roman" w:hAnsi="Times New Roman" w:cs="Times New Roman"/>
          <w:sz w:val="24"/>
          <w:szCs w:val="24"/>
        </w:rPr>
        <w:t xml:space="preserve"> </w:t>
      </w:r>
      <w:proofErr w:type="spellStart"/>
      <w:r w:rsidRPr="009375A0">
        <w:rPr>
          <w:rFonts w:ascii="Times New Roman" w:hAnsi="Times New Roman" w:cs="Times New Roman"/>
          <w:b/>
          <w:iCs/>
          <w:sz w:val="24"/>
          <w:szCs w:val="24"/>
        </w:rPr>
        <w:t>Histórias</w:t>
      </w:r>
      <w:proofErr w:type="spellEnd"/>
      <w:r w:rsidRPr="009375A0">
        <w:rPr>
          <w:rFonts w:ascii="Times New Roman" w:hAnsi="Times New Roman" w:cs="Times New Roman"/>
          <w:b/>
          <w:iCs/>
          <w:sz w:val="24"/>
          <w:szCs w:val="24"/>
        </w:rPr>
        <w:t xml:space="preserve"> da </w:t>
      </w:r>
      <w:proofErr w:type="spellStart"/>
      <w:r w:rsidRPr="009375A0">
        <w:rPr>
          <w:rFonts w:ascii="Times New Roman" w:hAnsi="Times New Roman" w:cs="Times New Roman"/>
          <w:b/>
          <w:iCs/>
          <w:sz w:val="24"/>
          <w:szCs w:val="24"/>
        </w:rPr>
        <w:t>meia-noite</w:t>
      </w:r>
      <w:proofErr w:type="spellEnd"/>
      <w:r w:rsidRPr="009375A0">
        <w:rPr>
          <w:rFonts w:ascii="Times New Roman" w:hAnsi="Times New Roman" w:cs="Times New Roman"/>
          <w:i/>
          <w:iCs/>
          <w:sz w:val="24"/>
          <w:szCs w:val="24"/>
        </w:rPr>
        <w:t xml:space="preserve">. </w:t>
      </w:r>
      <w:r w:rsidRPr="009375A0">
        <w:rPr>
          <w:rFonts w:ascii="Times New Roman" w:hAnsi="Times New Roman" w:cs="Times New Roman"/>
          <w:iCs/>
          <w:sz w:val="24"/>
          <w:szCs w:val="24"/>
        </w:rPr>
        <w:t>Rio de Janeiro: Nova Aguilar, 1994. (</w:t>
      </w:r>
      <w:r w:rsidRPr="009375A0">
        <w:rPr>
          <w:rFonts w:ascii="Times New Roman" w:hAnsi="Times New Roman" w:cs="Times New Roman"/>
          <w:i/>
          <w:iCs/>
          <w:sz w:val="24"/>
          <w:szCs w:val="24"/>
        </w:rPr>
        <w:t>Obra Completa</w:t>
      </w:r>
      <w:r w:rsidRPr="009375A0">
        <w:rPr>
          <w:rFonts w:ascii="Times New Roman" w:hAnsi="Times New Roman" w:cs="Times New Roman"/>
          <w:iCs/>
          <w:sz w:val="24"/>
          <w:szCs w:val="24"/>
        </w:rPr>
        <w:t xml:space="preserve">, Machado de </w:t>
      </w:r>
      <w:proofErr w:type="spellStart"/>
      <w:r w:rsidRPr="009375A0">
        <w:rPr>
          <w:rFonts w:ascii="Times New Roman" w:hAnsi="Times New Roman" w:cs="Times New Roman"/>
          <w:iCs/>
          <w:sz w:val="24"/>
          <w:szCs w:val="24"/>
        </w:rPr>
        <w:t>Assis</w:t>
      </w:r>
      <w:proofErr w:type="spellEnd"/>
      <w:r w:rsidRPr="009375A0">
        <w:rPr>
          <w:rFonts w:ascii="Times New Roman" w:hAnsi="Times New Roman" w:cs="Times New Roman"/>
          <w:iCs/>
          <w:sz w:val="24"/>
          <w:szCs w:val="24"/>
        </w:rPr>
        <w:t>, vol. II)</w:t>
      </w:r>
      <w:r w:rsidRPr="009375A0">
        <w:rPr>
          <w:rFonts w:ascii="Times New Roman" w:hAnsi="Times New Roman" w:cs="Times New Roman"/>
          <w:sz w:val="24"/>
          <w:szCs w:val="24"/>
        </w:rPr>
        <w:t xml:space="preserve">. </w:t>
      </w:r>
      <w:r w:rsidR="00ED14CA" w:rsidRPr="009375A0">
        <w:rPr>
          <w:rFonts w:ascii="Times New Roman" w:hAnsi="Times New Roman" w:cs="Times New Roman"/>
          <w:sz w:val="24"/>
          <w:szCs w:val="24"/>
        </w:rPr>
        <w:t xml:space="preserve">Disponible en: </w:t>
      </w:r>
      <w:hyperlink r:id="rId11" w:history="1">
        <w:r w:rsidR="00ED14CA" w:rsidRPr="009375A0">
          <w:rPr>
            <w:rStyle w:val="Hipervnculo"/>
            <w:rFonts w:ascii="Times New Roman" w:eastAsia="Calibri" w:hAnsi="Times New Roman" w:cs="Times New Roman"/>
            <w:sz w:val="24"/>
            <w:szCs w:val="24"/>
            <w:lang w:val="es-PE"/>
          </w:rPr>
          <w:t>http://machado.mec.gov.br/images/stories/pdf/contos/macn002.pdf</w:t>
        </w:r>
      </w:hyperlink>
      <w:r w:rsidRPr="009375A0">
        <w:rPr>
          <w:rStyle w:val="Hipervnculo"/>
          <w:rFonts w:ascii="Times New Roman" w:eastAsia="Calibri" w:hAnsi="Times New Roman" w:cs="Times New Roman"/>
          <w:color w:val="auto"/>
          <w:sz w:val="24"/>
          <w:szCs w:val="24"/>
          <w:u w:val="none"/>
          <w:lang w:val="es-PE"/>
        </w:rPr>
        <w:t xml:space="preserve">   </w:t>
      </w:r>
      <w:r w:rsidRPr="009375A0">
        <w:rPr>
          <w:rStyle w:val="Hipervnculo"/>
          <w:rFonts w:ascii="Times New Roman" w:hAnsi="Times New Roman" w:cs="Times New Roman"/>
          <w:color w:val="auto"/>
          <w:sz w:val="24"/>
          <w:szCs w:val="24"/>
          <w:u w:val="none"/>
          <w:lang w:val="es-PE"/>
        </w:rPr>
        <w:t>Acceso en: 25 set. 2008.</w:t>
      </w:r>
    </w:p>
    <w:p w:rsidR="00327717" w:rsidRPr="009375A0" w:rsidRDefault="00327717" w:rsidP="0068719D">
      <w:pPr>
        <w:pStyle w:val="Sinespaciado"/>
        <w:jc w:val="both"/>
        <w:rPr>
          <w:rFonts w:ascii="Times New Roman" w:hAnsi="Times New Roman" w:cs="Times New Roman"/>
          <w:sz w:val="24"/>
          <w:szCs w:val="24"/>
        </w:rPr>
      </w:pPr>
    </w:p>
    <w:p w:rsidR="00ED14CA" w:rsidRPr="009375A0" w:rsidRDefault="00327717" w:rsidP="000B379B">
      <w:pPr>
        <w:pStyle w:val="Textonotapie"/>
        <w:jc w:val="both"/>
        <w:rPr>
          <w:sz w:val="24"/>
          <w:szCs w:val="24"/>
        </w:rPr>
      </w:pPr>
      <w:r w:rsidRPr="009375A0">
        <w:rPr>
          <w:sz w:val="24"/>
          <w:szCs w:val="24"/>
        </w:rPr>
        <w:t xml:space="preserve">__________ </w:t>
      </w:r>
      <w:r w:rsidRPr="009375A0">
        <w:rPr>
          <w:b/>
          <w:iCs/>
          <w:sz w:val="24"/>
          <w:szCs w:val="24"/>
        </w:rPr>
        <w:t xml:space="preserve">Papéis </w:t>
      </w:r>
      <w:proofErr w:type="spellStart"/>
      <w:r w:rsidRPr="009375A0">
        <w:rPr>
          <w:b/>
          <w:iCs/>
          <w:sz w:val="24"/>
          <w:szCs w:val="24"/>
        </w:rPr>
        <w:t>avulsos</w:t>
      </w:r>
      <w:proofErr w:type="spellEnd"/>
      <w:r w:rsidRPr="009375A0">
        <w:rPr>
          <w:i/>
          <w:iCs/>
          <w:sz w:val="24"/>
          <w:szCs w:val="24"/>
        </w:rPr>
        <w:t xml:space="preserve">. </w:t>
      </w:r>
      <w:r w:rsidRPr="009375A0">
        <w:rPr>
          <w:iCs/>
          <w:sz w:val="24"/>
          <w:szCs w:val="24"/>
        </w:rPr>
        <w:t xml:space="preserve">Rio de Janeiro: </w:t>
      </w:r>
      <w:proofErr w:type="spellStart"/>
      <w:r w:rsidRPr="009375A0">
        <w:rPr>
          <w:iCs/>
          <w:sz w:val="24"/>
          <w:szCs w:val="24"/>
        </w:rPr>
        <w:t>Lombaerts</w:t>
      </w:r>
      <w:proofErr w:type="spellEnd"/>
      <w:r w:rsidRPr="009375A0">
        <w:rPr>
          <w:iCs/>
          <w:sz w:val="24"/>
          <w:szCs w:val="24"/>
        </w:rPr>
        <w:t xml:space="preserve"> &amp; C., </w:t>
      </w:r>
      <w:r w:rsidR="00ED14CA" w:rsidRPr="009375A0">
        <w:rPr>
          <w:sz w:val="24"/>
          <w:szCs w:val="24"/>
        </w:rPr>
        <w:t>1882.</w:t>
      </w:r>
      <w:r w:rsidR="000B379B" w:rsidRPr="009375A0">
        <w:rPr>
          <w:sz w:val="24"/>
          <w:szCs w:val="24"/>
        </w:rPr>
        <w:t xml:space="preserve"> </w:t>
      </w:r>
      <w:r w:rsidR="00ED14CA" w:rsidRPr="009375A0">
        <w:rPr>
          <w:sz w:val="24"/>
          <w:szCs w:val="24"/>
        </w:rPr>
        <w:t xml:space="preserve">Disponible en: </w:t>
      </w:r>
      <w:hyperlink r:id="rId12" w:history="1">
        <w:r w:rsidR="00ED14CA" w:rsidRPr="009375A0">
          <w:rPr>
            <w:rStyle w:val="Hipervnculo"/>
            <w:sz w:val="24"/>
            <w:szCs w:val="24"/>
          </w:rPr>
          <w:t>http://objdigital.bn.br/acervo_digital/div_obrasraras/or15694/or15694.pdf</w:t>
        </w:r>
      </w:hyperlink>
      <w:r w:rsidR="00ED14CA" w:rsidRPr="009375A0">
        <w:rPr>
          <w:sz w:val="24"/>
          <w:szCs w:val="24"/>
        </w:rPr>
        <w:t xml:space="preserve"> </w:t>
      </w:r>
      <w:r w:rsidR="000B379B" w:rsidRPr="009375A0">
        <w:rPr>
          <w:sz w:val="24"/>
          <w:szCs w:val="24"/>
        </w:rPr>
        <w:t xml:space="preserve">   Acceso en: 15 </w:t>
      </w:r>
      <w:proofErr w:type="spellStart"/>
      <w:r w:rsidR="000B379B" w:rsidRPr="009375A0">
        <w:rPr>
          <w:sz w:val="24"/>
          <w:szCs w:val="24"/>
        </w:rPr>
        <w:t>out</w:t>
      </w:r>
      <w:proofErr w:type="spellEnd"/>
      <w:r w:rsidR="000B379B" w:rsidRPr="009375A0">
        <w:rPr>
          <w:sz w:val="24"/>
          <w:szCs w:val="24"/>
        </w:rPr>
        <w:t>. 2008.</w:t>
      </w:r>
    </w:p>
    <w:p w:rsidR="00ED14CA" w:rsidRPr="009375A0" w:rsidRDefault="00ED14CA" w:rsidP="00ED14CA">
      <w:pPr>
        <w:pStyle w:val="Sinespaciado"/>
        <w:jc w:val="both"/>
        <w:rPr>
          <w:rFonts w:ascii="Times New Roman" w:hAnsi="Times New Roman" w:cs="Times New Roman"/>
          <w:sz w:val="24"/>
          <w:szCs w:val="24"/>
        </w:rPr>
      </w:pPr>
    </w:p>
    <w:p w:rsidR="00ED14CA" w:rsidRPr="009375A0" w:rsidRDefault="000B379B" w:rsidP="000B379B">
      <w:pPr>
        <w:pStyle w:val="Textonotapie"/>
        <w:jc w:val="both"/>
        <w:rPr>
          <w:sz w:val="24"/>
          <w:szCs w:val="24"/>
        </w:rPr>
      </w:pPr>
      <w:r w:rsidRPr="009375A0">
        <w:rPr>
          <w:sz w:val="24"/>
          <w:szCs w:val="24"/>
        </w:rPr>
        <w:t xml:space="preserve">__________ </w:t>
      </w:r>
      <w:proofErr w:type="spellStart"/>
      <w:r w:rsidRPr="009375A0">
        <w:rPr>
          <w:b/>
          <w:sz w:val="24"/>
          <w:szCs w:val="24"/>
        </w:rPr>
        <w:t>Histórias</w:t>
      </w:r>
      <w:proofErr w:type="spellEnd"/>
      <w:r w:rsidRPr="009375A0">
        <w:rPr>
          <w:b/>
          <w:sz w:val="24"/>
          <w:szCs w:val="24"/>
        </w:rPr>
        <w:t xml:space="preserve"> </w:t>
      </w:r>
      <w:proofErr w:type="spellStart"/>
      <w:r w:rsidRPr="009375A0">
        <w:rPr>
          <w:b/>
          <w:sz w:val="24"/>
          <w:szCs w:val="24"/>
        </w:rPr>
        <w:t>sem</w:t>
      </w:r>
      <w:proofErr w:type="spellEnd"/>
      <w:r w:rsidRPr="009375A0">
        <w:rPr>
          <w:b/>
          <w:sz w:val="24"/>
          <w:szCs w:val="24"/>
        </w:rPr>
        <w:t xml:space="preserve"> data</w:t>
      </w:r>
      <w:r w:rsidRPr="009375A0">
        <w:rPr>
          <w:sz w:val="24"/>
          <w:szCs w:val="24"/>
        </w:rPr>
        <w:t xml:space="preserve">. Rio de Janeiro: B. L. </w:t>
      </w:r>
      <w:proofErr w:type="spellStart"/>
      <w:r w:rsidRPr="009375A0">
        <w:rPr>
          <w:sz w:val="24"/>
          <w:szCs w:val="24"/>
        </w:rPr>
        <w:t>Garnier</w:t>
      </w:r>
      <w:proofErr w:type="spellEnd"/>
      <w:r w:rsidRPr="009375A0">
        <w:rPr>
          <w:sz w:val="24"/>
          <w:szCs w:val="24"/>
        </w:rPr>
        <w:t xml:space="preserve">, </w:t>
      </w:r>
      <w:r w:rsidR="00ED14CA" w:rsidRPr="009375A0">
        <w:rPr>
          <w:sz w:val="24"/>
          <w:szCs w:val="24"/>
        </w:rPr>
        <w:t>1884.</w:t>
      </w:r>
      <w:r w:rsidRPr="009375A0">
        <w:rPr>
          <w:sz w:val="24"/>
          <w:szCs w:val="24"/>
        </w:rPr>
        <w:t xml:space="preserve"> </w:t>
      </w:r>
      <w:r w:rsidR="00ED14CA" w:rsidRPr="009375A0">
        <w:rPr>
          <w:sz w:val="24"/>
          <w:szCs w:val="24"/>
        </w:rPr>
        <w:t xml:space="preserve">Disponible en: </w:t>
      </w:r>
      <w:hyperlink r:id="rId13" w:history="1">
        <w:r w:rsidR="00ED14CA" w:rsidRPr="009375A0">
          <w:rPr>
            <w:rStyle w:val="Hipervnculo"/>
            <w:sz w:val="24"/>
            <w:szCs w:val="24"/>
          </w:rPr>
          <w:t>http://objdigital.bn.br/acervo_digital/div_obrasraras/or15669/or15669.pdf</w:t>
        </w:r>
      </w:hyperlink>
      <w:r w:rsidR="00ED14CA" w:rsidRPr="009375A0">
        <w:rPr>
          <w:sz w:val="24"/>
          <w:szCs w:val="24"/>
        </w:rPr>
        <w:t xml:space="preserve">  </w:t>
      </w:r>
      <w:r w:rsidRPr="009375A0">
        <w:rPr>
          <w:sz w:val="24"/>
          <w:szCs w:val="24"/>
        </w:rPr>
        <w:t xml:space="preserve">  Acceso en: </w:t>
      </w:r>
      <w:r w:rsidRPr="009375A0">
        <w:rPr>
          <w:sz w:val="24"/>
          <w:szCs w:val="24"/>
        </w:rPr>
        <w:t xml:space="preserve">15 </w:t>
      </w:r>
      <w:proofErr w:type="spellStart"/>
      <w:r w:rsidRPr="009375A0">
        <w:rPr>
          <w:sz w:val="24"/>
          <w:szCs w:val="24"/>
        </w:rPr>
        <w:t>out</w:t>
      </w:r>
      <w:proofErr w:type="spellEnd"/>
      <w:r w:rsidRPr="009375A0">
        <w:rPr>
          <w:sz w:val="24"/>
          <w:szCs w:val="24"/>
        </w:rPr>
        <w:t>. 2008.</w:t>
      </w:r>
    </w:p>
    <w:p w:rsidR="000B379B" w:rsidRPr="009375A0" w:rsidRDefault="000B379B" w:rsidP="000B379B">
      <w:pPr>
        <w:pStyle w:val="Textonotapie"/>
        <w:jc w:val="both"/>
        <w:rPr>
          <w:sz w:val="24"/>
          <w:szCs w:val="24"/>
        </w:rPr>
      </w:pPr>
    </w:p>
    <w:p w:rsidR="000B379B" w:rsidRPr="009375A0" w:rsidRDefault="000B379B" w:rsidP="000B379B">
      <w:pPr>
        <w:pStyle w:val="Textonotapie"/>
        <w:jc w:val="both"/>
        <w:rPr>
          <w:sz w:val="24"/>
          <w:szCs w:val="24"/>
        </w:rPr>
      </w:pPr>
      <w:r w:rsidRPr="009375A0">
        <w:rPr>
          <w:i/>
          <w:iCs/>
          <w:sz w:val="24"/>
          <w:szCs w:val="24"/>
          <w:lang w:val="pt-BR"/>
        </w:rPr>
        <w:t xml:space="preserve">__________ </w:t>
      </w:r>
      <w:r w:rsidRPr="009375A0">
        <w:rPr>
          <w:b/>
          <w:iCs/>
          <w:sz w:val="24"/>
          <w:szCs w:val="24"/>
          <w:lang w:val="pt-BR"/>
        </w:rPr>
        <w:t>Várias histórias</w:t>
      </w:r>
      <w:r w:rsidRPr="009375A0">
        <w:rPr>
          <w:i/>
          <w:iCs/>
          <w:sz w:val="24"/>
          <w:szCs w:val="24"/>
          <w:lang w:val="pt-BR"/>
        </w:rPr>
        <w:t xml:space="preserve">. </w:t>
      </w:r>
      <w:r w:rsidRPr="009375A0">
        <w:rPr>
          <w:sz w:val="24"/>
          <w:szCs w:val="24"/>
          <w:lang w:val="pt-BR"/>
        </w:rPr>
        <w:t xml:space="preserve">Rio de Janeiro, São Paulo, Porto Alegre: W. M. Jackson Inc. </w:t>
      </w:r>
      <w:proofErr w:type="spellStart"/>
      <w:r w:rsidRPr="009375A0">
        <w:rPr>
          <w:sz w:val="24"/>
          <w:szCs w:val="24"/>
          <w:lang w:val="pt-BR"/>
        </w:rPr>
        <w:t>Editôres</w:t>
      </w:r>
      <w:proofErr w:type="spellEnd"/>
      <w:r w:rsidRPr="009375A0">
        <w:rPr>
          <w:sz w:val="24"/>
          <w:szCs w:val="24"/>
          <w:lang w:val="pt-BR"/>
        </w:rPr>
        <w:t>, 1955.</w:t>
      </w:r>
    </w:p>
    <w:p w:rsidR="00ED14CA" w:rsidRPr="009375A0" w:rsidRDefault="00ED14CA" w:rsidP="00ED14CA">
      <w:pPr>
        <w:pStyle w:val="Sinespaciado"/>
        <w:jc w:val="both"/>
        <w:rPr>
          <w:rFonts w:ascii="Times New Roman" w:hAnsi="Times New Roman" w:cs="Times New Roman"/>
          <w:sz w:val="24"/>
          <w:szCs w:val="24"/>
        </w:rPr>
      </w:pPr>
    </w:p>
    <w:p w:rsidR="00ED14CA" w:rsidRPr="009375A0" w:rsidRDefault="000B379B" w:rsidP="0068719D">
      <w:pPr>
        <w:pStyle w:val="Sinespaciado"/>
        <w:jc w:val="both"/>
        <w:rPr>
          <w:rFonts w:ascii="Times New Roman" w:hAnsi="Times New Roman" w:cs="Times New Roman"/>
          <w:sz w:val="24"/>
          <w:szCs w:val="24"/>
        </w:rPr>
      </w:pPr>
      <w:r w:rsidRPr="009375A0">
        <w:rPr>
          <w:rFonts w:ascii="Times New Roman" w:hAnsi="Times New Roman" w:cs="Times New Roman"/>
          <w:sz w:val="24"/>
          <w:szCs w:val="24"/>
        </w:rPr>
        <w:t xml:space="preserve">__________ </w:t>
      </w:r>
      <w:r w:rsidRPr="009375A0">
        <w:rPr>
          <w:rFonts w:ascii="Times New Roman" w:hAnsi="Times New Roman" w:cs="Times New Roman"/>
          <w:b/>
          <w:iCs/>
          <w:sz w:val="24"/>
          <w:szCs w:val="24"/>
        </w:rPr>
        <w:t xml:space="preserve">Páginas </w:t>
      </w:r>
      <w:proofErr w:type="spellStart"/>
      <w:r w:rsidRPr="009375A0">
        <w:rPr>
          <w:rFonts w:ascii="Times New Roman" w:hAnsi="Times New Roman" w:cs="Times New Roman"/>
          <w:b/>
          <w:iCs/>
          <w:sz w:val="24"/>
          <w:szCs w:val="24"/>
        </w:rPr>
        <w:t>recolhidas</w:t>
      </w:r>
      <w:proofErr w:type="spellEnd"/>
      <w:r w:rsidRPr="009375A0">
        <w:rPr>
          <w:rFonts w:ascii="Times New Roman" w:hAnsi="Times New Roman" w:cs="Times New Roman"/>
          <w:i/>
          <w:iCs/>
          <w:sz w:val="24"/>
          <w:szCs w:val="24"/>
        </w:rPr>
        <w:t>.</w:t>
      </w:r>
      <w:r w:rsidRPr="009375A0">
        <w:rPr>
          <w:rFonts w:ascii="Times New Roman" w:hAnsi="Times New Roman" w:cs="Times New Roman"/>
          <w:sz w:val="24"/>
          <w:szCs w:val="24"/>
        </w:rPr>
        <w:t xml:space="preserve"> </w:t>
      </w:r>
      <w:r w:rsidR="00ED14CA" w:rsidRPr="009375A0">
        <w:rPr>
          <w:rFonts w:ascii="Times New Roman" w:hAnsi="Times New Roman" w:cs="Times New Roman"/>
          <w:sz w:val="24"/>
          <w:szCs w:val="24"/>
        </w:rPr>
        <w:t xml:space="preserve">1899. </w:t>
      </w:r>
      <w:r w:rsidRPr="009375A0">
        <w:rPr>
          <w:rFonts w:ascii="Times New Roman" w:hAnsi="Times New Roman" w:cs="Times New Roman"/>
          <w:iCs/>
          <w:sz w:val="24"/>
          <w:szCs w:val="24"/>
        </w:rPr>
        <w:t>Rio de Janeiro: Nova Aguilar, 1994. (</w:t>
      </w:r>
      <w:r w:rsidRPr="009375A0">
        <w:rPr>
          <w:rFonts w:ascii="Times New Roman" w:hAnsi="Times New Roman" w:cs="Times New Roman"/>
          <w:i/>
          <w:iCs/>
          <w:sz w:val="24"/>
          <w:szCs w:val="24"/>
        </w:rPr>
        <w:t>Obra Completa</w:t>
      </w:r>
      <w:r w:rsidRPr="009375A0">
        <w:rPr>
          <w:rFonts w:ascii="Times New Roman" w:hAnsi="Times New Roman" w:cs="Times New Roman"/>
          <w:iCs/>
          <w:sz w:val="24"/>
          <w:szCs w:val="24"/>
        </w:rPr>
        <w:t xml:space="preserve">, Machado de </w:t>
      </w:r>
      <w:proofErr w:type="spellStart"/>
      <w:r w:rsidRPr="009375A0">
        <w:rPr>
          <w:rFonts w:ascii="Times New Roman" w:hAnsi="Times New Roman" w:cs="Times New Roman"/>
          <w:iCs/>
          <w:sz w:val="24"/>
          <w:szCs w:val="24"/>
        </w:rPr>
        <w:t>Assis</w:t>
      </w:r>
      <w:proofErr w:type="spellEnd"/>
      <w:r w:rsidRPr="009375A0">
        <w:rPr>
          <w:rFonts w:ascii="Times New Roman" w:hAnsi="Times New Roman" w:cs="Times New Roman"/>
          <w:iCs/>
          <w:sz w:val="24"/>
          <w:szCs w:val="24"/>
        </w:rPr>
        <w:t>, vol. II)</w:t>
      </w:r>
      <w:r w:rsidRPr="009375A0">
        <w:rPr>
          <w:rFonts w:ascii="Times New Roman" w:hAnsi="Times New Roman" w:cs="Times New Roman"/>
          <w:sz w:val="24"/>
          <w:szCs w:val="24"/>
        </w:rPr>
        <w:t>.</w:t>
      </w:r>
      <w:r w:rsidRPr="009375A0">
        <w:rPr>
          <w:rFonts w:ascii="Times New Roman" w:hAnsi="Times New Roman" w:cs="Times New Roman"/>
          <w:sz w:val="24"/>
          <w:szCs w:val="24"/>
        </w:rPr>
        <w:t xml:space="preserve"> </w:t>
      </w:r>
      <w:r w:rsidR="00ED14CA" w:rsidRPr="009375A0">
        <w:rPr>
          <w:rFonts w:ascii="Times New Roman" w:hAnsi="Times New Roman" w:cs="Times New Roman"/>
          <w:sz w:val="24"/>
          <w:szCs w:val="24"/>
        </w:rPr>
        <w:t>Disponible en:</w:t>
      </w:r>
      <w:r w:rsidR="0068719D" w:rsidRPr="009375A0">
        <w:rPr>
          <w:rFonts w:ascii="Times New Roman" w:hAnsi="Times New Roman" w:cs="Times New Roman"/>
          <w:sz w:val="24"/>
          <w:szCs w:val="24"/>
        </w:rPr>
        <w:t xml:space="preserve"> </w:t>
      </w:r>
      <w:hyperlink r:id="rId14" w:history="1">
        <w:r w:rsidR="00ED14CA" w:rsidRPr="009375A0">
          <w:rPr>
            <w:rStyle w:val="Hipervnculo"/>
            <w:rFonts w:ascii="Times New Roman" w:eastAsia="Calibri" w:hAnsi="Times New Roman" w:cs="Times New Roman"/>
            <w:sz w:val="24"/>
            <w:szCs w:val="24"/>
            <w:lang w:val="es-PE"/>
          </w:rPr>
          <w:t>http://machado.mec.gov.br/images/stories/pdf/contos/macn006.pdf</w:t>
        </w:r>
      </w:hyperlink>
      <w:r w:rsidRPr="009375A0">
        <w:rPr>
          <w:rStyle w:val="Hipervnculo"/>
          <w:rFonts w:ascii="Times New Roman" w:eastAsia="Calibri" w:hAnsi="Times New Roman" w:cs="Times New Roman"/>
          <w:color w:val="auto"/>
          <w:sz w:val="24"/>
          <w:szCs w:val="24"/>
          <w:u w:val="none"/>
          <w:lang w:val="es-PE"/>
        </w:rPr>
        <w:t xml:space="preserve">   Acceso en: </w:t>
      </w:r>
      <w:r w:rsidRPr="009375A0">
        <w:rPr>
          <w:rStyle w:val="Hipervnculo"/>
          <w:rFonts w:ascii="Times New Roman" w:hAnsi="Times New Roman" w:cs="Times New Roman"/>
          <w:color w:val="auto"/>
          <w:sz w:val="24"/>
          <w:szCs w:val="24"/>
          <w:u w:val="none"/>
          <w:lang w:val="es-PE"/>
        </w:rPr>
        <w:t>25 set. 2008.</w:t>
      </w:r>
    </w:p>
    <w:p w:rsidR="00ED14CA" w:rsidRPr="009375A0" w:rsidRDefault="00ED14CA" w:rsidP="00ED14CA">
      <w:pPr>
        <w:pStyle w:val="Sinespaciado"/>
        <w:jc w:val="both"/>
        <w:rPr>
          <w:rFonts w:ascii="Times New Roman" w:hAnsi="Times New Roman" w:cs="Times New Roman"/>
          <w:sz w:val="24"/>
          <w:szCs w:val="24"/>
        </w:rPr>
      </w:pPr>
    </w:p>
    <w:p w:rsidR="00ED14CA" w:rsidRPr="009375A0" w:rsidRDefault="000B379B" w:rsidP="0068719D">
      <w:pPr>
        <w:spacing w:after="0"/>
        <w:jc w:val="both"/>
        <w:rPr>
          <w:rStyle w:val="Hipervnculo"/>
          <w:rFonts w:ascii="Times New Roman" w:hAnsi="Times New Roman" w:cs="Times New Roman"/>
          <w:color w:val="auto"/>
          <w:sz w:val="24"/>
          <w:szCs w:val="24"/>
          <w:u w:val="none"/>
          <w:lang w:val="es-PE"/>
        </w:rPr>
      </w:pPr>
      <w:r w:rsidRPr="009375A0">
        <w:rPr>
          <w:rFonts w:ascii="Times New Roman" w:hAnsi="Times New Roman" w:cs="Times New Roman"/>
          <w:sz w:val="24"/>
          <w:szCs w:val="24"/>
        </w:rPr>
        <w:t xml:space="preserve">__________ </w:t>
      </w:r>
      <w:proofErr w:type="spellStart"/>
      <w:r w:rsidRPr="009375A0">
        <w:rPr>
          <w:rFonts w:ascii="Times New Roman" w:hAnsi="Times New Roman" w:cs="Times New Roman"/>
          <w:b/>
          <w:iCs/>
          <w:sz w:val="24"/>
          <w:szCs w:val="24"/>
        </w:rPr>
        <w:t>Relíquias</w:t>
      </w:r>
      <w:proofErr w:type="spellEnd"/>
      <w:r w:rsidRPr="009375A0">
        <w:rPr>
          <w:rFonts w:ascii="Times New Roman" w:hAnsi="Times New Roman" w:cs="Times New Roman"/>
          <w:b/>
          <w:iCs/>
          <w:sz w:val="24"/>
          <w:szCs w:val="24"/>
        </w:rPr>
        <w:t xml:space="preserve"> de casa </w:t>
      </w:r>
      <w:proofErr w:type="spellStart"/>
      <w:r w:rsidRPr="009375A0">
        <w:rPr>
          <w:rFonts w:ascii="Times New Roman" w:hAnsi="Times New Roman" w:cs="Times New Roman"/>
          <w:b/>
          <w:iCs/>
          <w:sz w:val="24"/>
          <w:szCs w:val="24"/>
        </w:rPr>
        <w:t>velha</w:t>
      </w:r>
      <w:proofErr w:type="spellEnd"/>
      <w:r w:rsidRPr="009375A0">
        <w:rPr>
          <w:rFonts w:ascii="Times New Roman" w:hAnsi="Times New Roman" w:cs="Times New Roman"/>
          <w:i/>
          <w:iCs/>
          <w:sz w:val="24"/>
          <w:szCs w:val="24"/>
        </w:rPr>
        <w:t xml:space="preserve">. </w:t>
      </w:r>
      <w:r w:rsidRPr="009375A0">
        <w:rPr>
          <w:rFonts w:ascii="Times New Roman" w:hAnsi="Times New Roman" w:cs="Times New Roman"/>
          <w:iCs/>
          <w:sz w:val="24"/>
          <w:szCs w:val="24"/>
        </w:rPr>
        <w:t>Rio de Janeiro: Nova Aguilar, 1994. (</w:t>
      </w:r>
      <w:r w:rsidRPr="009375A0">
        <w:rPr>
          <w:rFonts w:ascii="Times New Roman" w:hAnsi="Times New Roman" w:cs="Times New Roman"/>
          <w:i/>
          <w:iCs/>
          <w:sz w:val="24"/>
          <w:szCs w:val="24"/>
        </w:rPr>
        <w:t>Obra Completa</w:t>
      </w:r>
      <w:r w:rsidRPr="009375A0">
        <w:rPr>
          <w:rFonts w:ascii="Times New Roman" w:hAnsi="Times New Roman" w:cs="Times New Roman"/>
          <w:iCs/>
          <w:sz w:val="24"/>
          <w:szCs w:val="24"/>
        </w:rPr>
        <w:t xml:space="preserve">, Machado de </w:t>
      </w:r>
      <w:proofErr w:type="spellStart"/>
      <w:r w:rsidRPr="009375A0">
        <w:rPr>
          <w:rFonts w:ascii="Times New Roman" w:hAnsi="Times New Roman" w:cs="Times New Roman"/>
          <w:iCs/>
          <w:sz w:val="24"/>
          <w:szCs w:val="24"/>
        </w:rPr>
        <w:t>Assis</w:t>
      </w:r>
      <w:proofErr w:type="spellEnd"/>
      <w:r w:rsidRPr="009375A0">
        <w:rPr>
          <w:rFonts w:ascii="Times New Roman" w:hAnsi="Times New Roman" w:cs="Times New Roman"/>
          <w:iCs/>
          <w:sz w:val="24"/>
          <w:szCs w:val="24"/>
        </w:rPr>
        <w:t>, vol. II)</w:t>
      </w:r>
      <w:r w:rsidRPr="009375A0">
        <w:rPr>
          <w:rFonts w:ascii="Times New Roman" w:hAnsi="Times New Roman" w:cs="Times New Roman"/>
          <w:sz w:val="24"/>
          <w:szCs w:val="24"/>
        </w:rPr>
        <w:t>.</w:t>
      </w:r>
      <w:r w:rsidRPr="009375A0">
        <w:rPr>
          <w:rFonts w:ascii="Times New Roman" w:hAnsi="Times New Roman" w:cs="Times New Roman"/>
          <w:sz w:val="24"/>
          <w:szCs w:val="24"/>
        </w:rPr>
        <w:t xml:space="preserve"> </w:t>
      </w:r>
      <w:r w:rsidR="00ED14CA" w:rsidRPr="009375A0">
        <w:rPr>
          <w:rFonts w:ascii="Times New Roman" w:hAnsi="Times New Roman" w:cs="Times New Roman"/>
          <w:sz w:val="24"/>
          <w:szCs w:val="24"/>
        </w:rPr>
        <w:t xml:space="preserve">Disponible en: </w:t>
      </w:r>
      <w:hyperlink r:id="rId15" w:history="1">
        <w:r w:rsidR="00ED14CA" w:rsidRPr="009375A0">
          <w:rPr>
            <w:rStyle w:val="Hipervnculo"/>
            <w:rFonts w:ascii="Times New Roman" w:hAnsi="Times New Roman" w:cs="Times New Roman"/>
            <w:sz w:val="24"/>
            <w:szCs w:val="24"/>
            <w:lang w:val="es-PE"/>
          </w:rPr>
          <w:t>http://machado.mec.gov.br/images/stories/pdf/contos/macn007.pdf</w:t>
        </w:r>
      </w:hyperlink>
      <w:r w:rsidRPr="009375A0">
        <w:rPr>
          <w:rStyle w:val="Hipervnculo"/>
          <w:rFonts w:ascii="Times New Roman" w:hAnsi="Times New Roman" w:cs="Times New Roman"/>
          <w:color w:val="auto"/>
          <w:sz w:val="24"/>
          <w:szCs w:val="24"/>
          <w:u w:val="none"/>
          <w:lang w:val="es-PE"/>
        </w:rPr>
        <w:t xml:space="preserve">   </w:t>
      </w:r>
      <w:r w:rsidRPr="009375A0">
        <w:rPr>
          <w:rStyle w:val="Hipervnculo"/>
          <w:rFonts w:ascii="Times New Roman" w:eastAsia="Calibri" w:hAnsi="Times New Roman" w:cs="Times New Roman"/>
          <w:color w:val="auto"/>
          <w:sz w:val="24"/>
          <w:szCs w:val="24"/>
          <w:u w:val="none"/>
          <w:lang w:val="es-PE"/>
        </w:rPr>
        <w:t xml:space="preserve">Acceso en: </w:t>
      </w:r>
      <w:r w:rsidRPr="009375A0">
        <w:rPr>
          <w:rStyle w:val="Hipervnculo"/>
          <w:rFonts w:ascii="Times New Roman" w:hAnsi="Times New Roman" w:cs="Times New Roman"/>
          <w:color w:val="auto"/>
          <w:sz w:val="24"/>
          <w:szCs w:val="24"/>
          <w:u w:val="none"/>
          <w:lang w:val="es-PE"/>
        </w:rPr>
        <w:t>25 set. 2008.</w:t>
      </w:r>
    </w:p>
    <w:p w:rsidR="000B379B" w:rsidRPr="009375A0" w:rsidRDefault="000B379B" w:rsidP="0068719D">
      <w:pPr>
        <w:spacing w:after="0"/>
        <w:jc w:val="both"/>
        <w:rPr>
          <w:rStyle w:val="Hipervnculo"/>
          <w:rFonts w:ascii="Times New Roman" w:hAnsi="Times New Roman" w:cs="Times New Roman"/>
          <w:color w:val="auto"/>
          <w:sz w:val="24"/>
          <w:szCs w:val="24"/>
          <w:u w:val="none"/>
          <w:lang w:val="es-PE"/>
        </w:rPr>
      </w:pPr>
    </w:p>
    <w:p w:rsidR="005C2DC7" w:rsidRPr="009375A0" w:rsidRDefault="005C2DC7" w:rsidP="005C2DC7">
      <w:pPr>
        <w:autoSpaceDE w:val="0"/>
        <w:autoSpaceDN w:val="0"/>
        <w:adjustRightInd w:val="0"/>
        <w:spacing w:after="0" w:line="240" w:lineRule="auto"/>
        <w:ind w:left="426" w:hanging="426"/>
        <w:jc w:val="both"/>
        <w:rPr>
          <w:rFonts w:ascii="Times New Roman" w:hAnsi="Times New Roman" w:cs="Times New Roman"/>
          <w:sz w:val="24"/>
          <w:szCs w:val="24"/>
          <w:lang w:eastAsia="es-ES"/>
        </w:rPr>
      </w:pPr>
      <w:r w:rsidRPr="009375A0">
        <w:rPr>
          <w:rFonts w:ascii="Times New Roman" w:hAnsi="Times New Roman" w:cs="Times New Roman"/>
          <w:sz w:val="24"/>
          <w:szCs w:val="24"/>
          <w:lang w:eastAsia="es-ES"/>
        </w:rPr>
        <w:t xml:space="preserve">BIZARRI, H. O. </w:t>
      </w:r>
      <w:r w:rsidRPr="009375A0">
        <w:rPr>
          <w:rFonts w:ascii="Times New Roman" w:hAnsi="Times New Roman" w:cs="Times New Roman"/>
          <w:sz w:val="24"/>
          <w:szCs w:val="24"/>
          <w:lang w:eastAsia="es-ES"/>
        </w:rPr>
        <w:t xml:space="preserve"> </w:t>
      </w:r>
      <w:r w:rsidRPr="009375A0">
        <w:rPr>
          <w:rFonts w:ascii="Times New Roman" w:hAnsi="Times New Roman" w:cs="Times New Roman"/>
          <w:b/>
          <w:sz w:val="24"/>
          <w:szCs w:val="24"/>
          <w:lang w:eastAsia="es-ES"/>
        </w:rPr>
        <w:t>El refranero castellano en la Edad Media</w:t>
      </w:r>
      <w:r w:rsidRPr="009375A0">
        <w:rPr>
          <w:rFonts w:ascii="Times New Roman" w:hAnsi="Times New Roman" w:cs="Times New Roman"/>
          <w:sz w:val="24"/>
          <w:szCs w:val="24"/>
          <w:lang w:eastAsia="es-ES"/>
        </w:rPr>
        <w:t>. Madrid: Laberinto</w:t>
      </w:r>
      <w:r w:rsidRPr="009375A0">
        <w:rPr>
          <w:rFonts w:ascii="Times New Roman" w:hAnsi="Times New Roman" w:cs="Times New Roman"/>
          <w:sz w:val="24"/>
          <w:szCs w:val="24"/>
          <w:lang w:eastAsia="es-ES"/>
        </w:rPr>
        <w:t xml:space="preserve">, </w:t>
      </w:r>
      <w:r w:rsidRPr="009375A0">
        <w:rPr>
          <w:rFonts w:ascii="Times New Roman" w:hAnsi="Times New Roman" w:cs="Times New Roman"/>
          <w:sz w:val="24"/>
          <w:szCs w:val="24"/>
          <w:lang w:eastAsia="es-ES"/>
        </w:rPr>
        <w:t>2004.</w:t>
      </w:r>
    </w:p>
    <w:p w:rsidR="000B379B" w:rsidRPr="009375A0" w:rsidRDefault="000B379B" w:rsidP="0068719D">
      <w:pPr>
        <w:spacing w:after="0"/>
        <w:jc w:val="both"/>
        <w:rPr>
          <w:rFonts w:ascii="Times New Roman" w:hAnsi="Times New Roman" w:cs="Times New Roman"/>
          <w:sz w:val="24"/>
          <w:szCs w:val="24"/>
        </w:rPr>
      </w:pPr>
    </w:p>
    <w:p w:rsidR="00B9260E" w:rsidRPr="009375A0" w:rsidRDefault="00B9260E" w:rsidP="00B9260E">
      <w:pPr>
        <w:pStyle w:val="Textonotapie"/>
        <w:ind w:left="426" w:hanging="426"/>
        <w:jc w:val="both"/>
        <w:rPr>
          <w:sz w:val="24"/>
          <w:szCs w:val="24"/>
          <w:lang w:val="pt-BR"/>
        </w:rPr>
      </w:pPr>
      <w:r w:rsidRPr="009375A0">
        <w:rPr>
          <w:sz w:val="24"/>
          <w:szCs w:val="24"/>
          <w:lang w:val="es-PE"/>
        </w:rPr>
        <w:t>CORPAS PASTOR, G.</w:t>
      </w:r>
      <w:r w:rsidR="003B6BC7" w:rsidRPr="009375A0">
        <w:rPr>
          <w:sz w:val="24"/>
          <w:szCs w:val="24"/>
          <w:lang w:val="es-PE"/>
        </w:rPr>
        <w:t xml:space="preserve"> </w:t>
      </w:r>
      <w:r w:rsidRPr="009375A0">
        <w:rPr>
          <w:sz w:val="24"/>
          <w:szCs w:val="24"/>
          <w:lang w:val="es-PE"/>
        </w:rPr>
        <w:t xml:space="preserve"> </w:t>
      </w:r>
      <w:r w:rsidRPr="009375A0">
        <w:rPr>
          <w:b/>
          <w:iCs/>
          <w:sz w:val="24"/>
          <w:szCs w:val="24"/>
          <w:lang w:val="es-PE"/>
        </w:rPr>
        <w:t>Manual de fraseología española</w:t>
      </w:r>
      <w:r w:rsidRPr="009375A0">
        <w:rPr>
          <w:sz w:val="24"/>
          <w:szCs w:val="24"/>
          <w:lang w:val="es-PE"/>
        </w:rPr>
        <w:t xml:space="preserve">. </w:t>
      </w:r>
      <w:r w:rsidRPr="009375A0">
        <w:rPr>
          <w:sz w:val="24"/>
          <w:szCs w:val="24"/>
          <w:lang w:val="pt-BR"/>
        </w:rPr>
        <w:t xml:space="preserve">Madrid: Editorial </w:t>
      </w:r>
      <w:proofErr w:type="spellStart"/>
      <w:r w:rsidRPr="009375A0">
        <w:rPr>
          <w:sz w:val="24"/>
          <w:szCs w:val="24"/>
          <w:lang w:val="pt-BR"/>
        </w:rPr>
        <w:t>Gredos</w:t>
      </w:r>
      <w:proofErr w:type="spellEnd"/>
      <w:r w:rsidR="003D5A5C" w:rsidRPr="009375A0">
        <w:rPr>
          <w:sz w:val="24"/>
          <w:szCs w:val="24"/>
          <w:lang w:val="pt-BR"/>
        </w:rPr>
        <w:t>, 1996</w:t>
      </w:r>
      <w:r w:rsidRPr="009375A0">
        <w:rPr>
          <w:sz w:val="24"/>
          <w:szCs w:val="24"/>
          <w:lang w:val="pt-BR"/>
        </w:rPr>
        <w:t>.</w:t>
      </w:r>
    </w:p>
    <w:p w:rsidR="00B9260E" w:rsidRPr="009375A0" w:rsidRDefault="00B9260E" w:rsidP="00B9260E">
      <w:pPr>
        <w:pStyle w:val="Textonotapie"/>
        <w:ind w:left="426" w:hanging="426"/>
        <w:jc w:val="both"/>
        <w:rPr>
          <w:sz w:val="24"/>
          <w:szCs w:val="24"/>
          <w:lang w:val="pt-BR"/>
        </w:rPr>
      </w:pPr>
    </w:p>
    <w:p w:rsidR="00B9260E" w:rsidRPr="009375A0" w:rsidRDefault="003D5A5C" w:rsidP="00B9260E">
      <w:pPr>
        <w:spacing w:after="0"/>
        <w:ind w:left="426" w:hanging="426"/>
        <w:jc w:val="both"/>
        <w:rPr>
          <w:rFonts w:ascii="Times New Roman" w:hAnsi="Times New Roman" w:cs="Times New Roman"/>
          <w:sz w:val="24"/>
          <w:szCs w:val="24"/>
          <w:lang w:val="pt-BR"/>
        </w:rPr>
      </w:pPr>
      <w:r w:rsidRPr="009375A0">
        <w:rPr>
          <w:rFonts w:ascii="Times New Roman" w:hAnsi="Times New Roman" w:cs="Times New Roman"/>
          <w:sz w:val="24"/>
          <w:szCs w:val="24"/>
          <w:lang w:val="pt-BR"/>
        </w:rPr>
        <w:t>COSERIU, E.</w:t>
      </w:r>
      <w:r w:rsidR="003B6BC7" w:rsidRPr="009375A0">
        <w:rPr>
          <w:rFonts w:ascii="Times New Roman" w:hAnsi="Times New Roman" w:cs="Times New Roman"/>
          <w:sz w:val="24"/>
          <w:szCs w:val="24"/>
          <w:lang w:val="pt-BR"/>
        </w:rPr>
        <w:t xml:space="preserve"> </w:t>
      </w:r>
      <w:r w:rsidR="00B9260E" w:rsidRPr="009375A0">
        <w:rPr>
          <w:rFonts w:ascii="Times New Roman" w:hAnsi="Times New Roman" w:cs="Times New Roman"/>
          <w:sz w:val="24"/>
          <w:szCs w:val="24"/>
          <w:lang w:val="pt-BR"/>
        </w:rPr>
        <w:t xml:space="preserve"> </w:t>
      </w:r>
      <w:proofErr w:type="spellStart"/>
      <w:r w:rsidR="00B9260E" w:rsidRPr="009375A0">
        <w:rPr>
          <w:rFonts w:ascii="Times New Roman" w:hAnsi="Times New Roman" w:cs="Times New Roman"/>
          <w:b/>
          <w:iCs/>
          <w:sz w:val="24"/>
          <w:szCs w:val="24"/>
          <w:lang w:val="pt-BR"/>
        </w:rPr>
        <w:t>Principios</w:t>
      </w:r>
      <w:proofErr w:type="spellEnd"/>
      <w:r w:rsidR="00B9260E" w:rsidRPr="009375A0">
        <w:rPr>
          <w:rFonts w:ascii="Times New Roman" w:hAnsi="Times New Roman" w:cs="Times New Roman"/>
          <w:b/>
          <w:iCs/>
          <w:sz w:val="24"/>
          <w:szCs w:val="24"/>
          <w:lang w:val="pt-BR"/>
        </w:rPr>
        <w:t xml:space="preserve"> de </w:t>
      </w:r>
      <w:proofErr w:type="spellStart"/>
      <w:r w:rsidR="00B9260E" w:rsidRPr="009375A0">
        <w:rPr>
          <w:rFonts w:ascii="Times New Roman" w:hAnsi="Times New Roman" w:cs="Times New Roman"/>
          <w:b/>
          <w:iCs/>
          <w:sz w:val="24"/>
          <w:szCs w:val="24"/>
          <w:lang w:val="pt-BR"/>
        </w:rPr>
        <w:t>semántica</w:t>
      </w:r>
      <w:proofErr w:type="spellEnd"/>
      <w:r w:rsidR="00B9260E" w:rsidRPr="009375A0">
        <w:rPr>
          <w:rFonts w:ascii="Times New Roman" w:hAnsi="Times New Roman" w:cs="Times New Roman"/>
          <w:b/>
          <w:iCs/>
          <w:sz w:val="24"/>
          <w:szCs w:val="24"/>
          <w:lang w:val="pt-BR"/>
        </w:rPr>
        <w:t xml:space="preserve"> </w:t>
      </w:r>
      <w:proofErr w:type="spellStart"/>
      <w:r w:rsidR="00B9260E" w:rsidRPr="009375A0">
        <w:rPr>
          <w:rFonts w:ascii="Times New Roman" w:hAnsi="Times New Roman" w:cs="Times New Roman"/>
          <w:b/>
          <w:iCs/>
          <w:sz w:val="24"/>
          <w:szCs w:val="24"/>
          <w:lang w:val="pt-BR"/>
        </w:rPr>
        <w:t>estructural</w:t>
      </w:r>
      <w:proofErr w:type="spellEnd"/>
      <w:r w:rsidR="00B9260E" w:rsidRPr="009375A0">
        <w:rPr>
          <w:rFonts w:ascii="Times New Roman" w:hAnsi="Times New Roman" w:cs="Times New Roman"/>
          <w:i/>
          <w:iCs/>
          <w:sz w:val="24"/>
          <w:szCs w:val="24"/>
          <w:lang w:val="pt-BR"/>
        </w:rPr>
        <w:t>.</w:t>
      </w:r>
      <w:r w:rsidR="00B9260E" w:rsidRPr="009375A0">
        <w:rPr>
          <w:rFonts w:ascii="Times New Roman" w:hAnsi="Times New Roman" w:cs="Times New Roman"/>
          <w:sz w:val="24"/>
          <w:szCs w:val="24"/>
          <w:lang w:val="pt-BR"/>
        </w:rPr>
        <w:t xml:space="preserve"> Madrid: Editorial </w:t>
      </w:r>
      <w:proofErr w:type="spellStart"/>
      <w:r w:rsidR="00B9260E" w:rsidRPr="009375A0">
        <w:rPr>
          <w:rFonts w:ascii="Times New Roman" w:hAnsi="Times New Roman" w:cs="Times New Roman"/>
          <w:sz w:val="24"/>
          <w:szCs w:val="24"/>
          <w:lang w:val="pt-BR"/>
        </w:rPr>
        <w:t>Gredos</w:t>
      </w:r>
      <w:proofErr w:type="spellEnd"/>
      <w:r w:rsidRPr="009375A0">
        <w:rPr>
          <w:rFonts w:ascii="Times New Roman" w:hAnsi="Times New Roman" w:cs="Times New Roman"/>
          <w:sz w:val="24"/>
          <w:szCs w:val="24"/>
          <w:lang w:val="pt-BR"/>
        </w:rPr>
        <w:t xml:space="preserve">, </w:t>
      </w:r>
      <w:r w:rsidRPr="009375A0">
        <w:rPr>
          <w:rFonts w:ascii="Times New Roman" w:hAnsi="Times New Roman" w:cs="Times New Roman"/>
          <w:sz w:val="24"/>
          <w:szCs w:val="24"/>
          <w:lang w:val="pt-BR"/>
        </w:rPr>
        <w:t>19</w:t>
      </w:r>
      <w:r w:rsidR="00813239">
        <w:rPr>
          <w:rFonts w:ascii="Times New Roman" w:hAnsi="Times New Roman" w:cs="Times New Roman"/>
          <w:sz w:val="24"/>
          <w:szCs w:val="24"/>
          <w:lang w:val="pt-BR"/>
        </w:rPr>
        <w:t>8</w:t>
      </w:r>
      <w:r w:rsidRPr="009375A0">
        <w:rPr>
          <w:rFonts w:ascii="Times New Roman" w:hAnsi="Times New Roman" w:cs="Times New Roman"/>
          <w:sz w:val="24"/>
          <w:szCs w:val="24"/>
          <w:lang w:val="pt-BR"/>
        </w:rPr>
        <w:t>1</w:t>
      </w:r>
      <w:r w:rsidR="00B9260E" w:rsidRPr="009375A0">
        <w:rPr>
          <w:rFonts w:ascii="Times New Roman" w:hAnsi="Times New Roman" w:cs="Times New Roman"/>
          <w:sz w:val="24"/>
          <w:szCs w:val="24"/>
          <w:lang w:val="pt-BR"/>
        </w:rPr>
        <w:t>.</w:t>
      </w:r>
    </w:p>
    <w:p w:rsidR="0067230D" w:rsidRPr="009375A0" w:rsidRDefault="0067230D" w:rsidP="00B9260E">
      <w:pPr>
        <w:spacing w:after="0"/>
        <w:ind w:left="426" w:hanging="426"/>
        <w:jc w:val="both"/>
        <w:rPr>
          <w:rFonts w:ascii="Times New Roman" w:hAnsi="Times New Roman" w:cs="Times New Roman"/>
          <w:sz w:val="24"/>
          <w:szCs w:val="24"/>
          <w:lang w:val="pt-BR"/>
        </w:rPr>
      </w:pPr>
    </w:p>
    <w:p w:rsidR="0067230D" w:rsidRPr="009375A0" w:rsidRDefault="005C2DC7" w:rsidP="005C2DC7">
      <w:pPr>
        <w:spacing w:after="0"/>
        <w:jc w:val="both"/>
        <w:rPr>
          <w:rFonts w:ascii="Times New Roman" w:hAnsi="Times New Roman" w:cs="Times New Roman"/>
          <w:sz w:val="24"/>
          <w:szCs w:val="24"/>
          <w:lang w:val="pt-BR"/>
        </w:rPr>
      </w:pPr>
      <w:r w:rsidRPr="009375A0">
        <w:rPr>
          <w:rFonts w:ascii="Times New Roman" w:hAnsi="Times New Roman" w:cs="Times New Roman"/>
          <w:sz w:val="24"/>
          <w:szCs w:val="24"/>
          <w:lang w:val="pt-BR"/>
        </w:rPr>
        <w:t xml:space="preserve">HOUAISS, Antônio; VILLAR, Mauro de S.  </w:t>
      </w:r>
      <w:r w:rsidRPr="009375A0">
        <w:rPr>
          <w:rFonts w:ascii="Times New Roman" w:hAnsi="Times New Roman" w:cs="Times New Roman"/>
          <w:b/>
          <w:sz w:val="24"/>
          <w:szCs w:val="24"/>
          <w:lang w:val="pt-BR"/>
        </w:rPr>
        <w:t>Dicionário Houaiss da Língua Portuguesa</w:t>
      </w:r>
      <w:r w:rsidRPr="009375A0">
        <w:rPr>
          <w:rFonts w:ascii="Times New Roman" w:hAnsi="Times New Roman" w:cs="Times New Roman"/>
          <w:sz w:val="24"/>
          <w:szCs w:val="24"/>
          <w:lang w:val="pt-BR"/>
        </w:rPr>
        <w:t>. Rio de Janeiro: Objetiva, 2001.</w:t>
      </w:r>
    </w:p>
    <w:p w:rsidR="00B9260E" w:rsidRPr="009375A0" w:rsidRDefault="00B9260E" w:rsidP="0068719D">
      <w:pPr>
        <w:spacing w:after="0"/>
        <w:jc w:val="both"/>
        <w:rPr>
          <w:rFonts w:ascii="Times New Roman" w:hAnsi="Times New Roman" w:cs="Times New Roman"/>
          <w:sz w:val="24"/>
          <w:szCs w:val="24"/>
        </w:rPr>
      </w:pPr>
    </w:p>
    <w:p w:rsidR="00B9260E" w:rsidRPr="009375A0" w:rsidRDefault="003D5A5C" w:rsidP="003B6BC7">
      <w:pPr>
        <w:spacing w:after="0"/>
        <w:jc w:val="both"/>
        <w:rPr>
          <w:rFonts w:ascii="Times New Roman" w:hAnsi="Times New Roman" w:cs="Times New Roman"/>
          <w:sz w:val="24"/>
          <w:szCs w:val="24"/>
        </w:rPr>
      </w:pPr>
      <w:r w:rsidRPr="009375A0">
        <w:rPr>
          <w:rFonts w:ascii="Times New Roman" w:hAnsi="Times New Roman" w:cs="Times New Roman"/>
          <w:sz w:val="24"/>
          <w:szCs w:val="24"/>
        </w:rPr>
        <w:t>KLARE, J</w:t>
      </w:r>
      <w:r w:rsidR="003B6BC7" w:rsidRPr="009375A0">
        <w:rPr>
          <w:rFonts w:ascii="Times New Roman" w:hAnsi="Times New Roman" w:cs="Times New Roman"/>
          <w:sz w:val="24"/>
          <w:szCs w:val="24"/>
        </w:rPr>
        <w:t xml:space="preserve">. </w:t>
      </w:r>
      <w:r w:rsidRPr="009375A0">
        <w:rPr>
          <w:rFonts w:ascii="Times New Roman" w:hAnsi="Times New Roman" w:cs="Times New Roman"/>
          <w:sz w:val="24"/>
          <w:szCs w:val="24"/>
        </w:rPr>
        <w:t xml:space="preserve"> </w:t>
      </w:r>
      <w:proofErr w:type="spellStart"/>
      <w:r w:rsidR="00B9260E" w:rsidRPr="009375A0">
        <w:rPr>
          <w:rFonts w:ascii="Times New Roman" w:hAnsi="Times New Roman" w:cs="Times New Roman"/>
          <w:iCs/>
          <w:sz w:val="24"/>
          <w:szCs w:val="24"/>
        </w:rPr>
        <w:t>Lexicologia</w:t>
      </w:r>
      <w:proofErr w:type="spellEnd"/>
      <w:r w:rsidR="00B9260E" w:rsidRPr="009375A0">
        <w:rPr>
          <w:rFonts w:ascii="Times New Roman" w:hAnsi="Times New Roman" w:cs="Times New Roman"/>
          <w:iCs/>
          <w:sz w:val="24"/>
          <w:szCs w:val="24"/>
        </w:rPr>
        <w:t xml:space="preserve"> e </w:t>
      </w:r>
      <w:proofErr w:type="spellStart"/>
      <w:r w:rsidR="00B9260E" w:rsidRPr="009375A0">
        <w:rPr>
          <w:rFonts w:ascii="Times New Roman" w:hAnsi="Times New Roman" w:cs="Times New Roman"/>
          <w:iCs/>
          <w:sz w:val="24"/>
          <w:szCs w:val="24"/>
        </w:rPr>
        <w:t>fraseologia</w:t>
      </w:r>
      <w:proofErr w:type="spellEnd"/>
      <w:r w:rsidR="00B9260E" w:rsidRPr="009375A0">
        <w:rPr>
          <w:rFonts w:ascii="Times New Roman" w:hAnsi="Times New Roman" w:cs="Times New Roman"/>
          <w:iCs/>
          <w:sz w:val="24"/>
          <w:szCs w:val="24"/>
        </w:rPr>
        <w:t xml:space="preserve"> no </w:t>
      </w:r>
      <w:proofErr w:type="spellStart"/>
      <w:r w:rsidR="00B9260E" w:rsidRPr="009375A0">
        <w:rPr>
          <w:rFonts w:ascii="Times New Roman" w:hAnsi="Times New Roman" w:cs="Times New Roman"/>
          <w:iCs/>
          <w:sz w:val="24"/>
          <w:szCs w:val="24"/>
        </w:rPr>
        <w:t>português</w:t>
      </w:r>
      <w:proofErr w:type="spellEnd"/>
      <w:r w:rsidR="00B9260E" w:rsidRPr="009375A0">
        <w:rPr>
          <w:rFonts w:ascii="Times New Roman" w:hAnsi="Times New Roman" w:cs="Times New Roman"/>
          <w:iCs/>
          <w:sz w:val="24"/>
          <w:szCs w:val="24"/>
        </w:rPr>
        <w:t xml:space="preserve"> moderno</w:t>
      </w:r>
      <w:r w:rsidRPr="009375A0">
        <w:rPr>
          <w:rFonts w:ascii="Times New Roman" w:hAnsi="Times New Roman" w:cs="Times New Roman"/>
          <w:iCs/>
          <w:sz w:val="24"/>
          <w:szCs w:val="24"/>
        </w:rPr>
        <w:t xml:space="preserve">. </w:t>
      </w:r>
      <w:r w:rsidR="00B9260E" w:rsidRPr="009375A0">
        <w:rPr>
          <w:rFonts w:ascii="Times New Roman" w:hAnsi="Times New Roman" w:cs="Times New Roman"/>
          <w:i/>
          <w:sz w:val="24"/>
          <w:szCs w:val="24"/>
        </w:rPr>
        <w:t xml:space="preserve">Revista de </w:t>
      </w:r>
      <w:proofErr w:type="spellStart"/>
      <w:r w:rsidR="00B9260E" w:rsidRPr="009375A0">
        <w:rPr>
          <w:rFonts w:ascii="Times New Roman" w:hAnsi="Times New Roman" w:cs="Times New Roman"/>
          <w:i/>
          <w:sz w:val="24"/>
          <w:szCs w:val="24"/>
        </w:rPr>
        <w:t>Filologia</w:t>
      </w:r>
      <w:proofErr w:type="spellEnd"/>
      <w:r w:rsidR="00B9260E" w:rsidRPr="009375A0">
        <w:rPr>
          <w:rFonts w:ascii="Times New Roman" w:hAnsi="Times New Roman" w:cs="Times New Roman"/>
          <w:i/>
          <w:sz w:val="24"/>
          <w:szCs w:val="24"/>
        </w:rPr>
        <w:t xml:space="preserve"> </w:t>
      </w:r>
      <w:proofErr w:type="spellStart"/>
      <w:r w:rsidR="00B9260E" w:rsidRPr="009375A0">
        <w:rPr>
          <w:rFonts w:ascii="Times New Roman" w:hAnsi="Times New Roman" w:cs="Times New Roman"/>
          <w:i/>
          <w:sz w:val="24"/>
          <w:szCs w:val="24"/>
        </w:rPr>
        <w:t>Românica</w:t>
      </w:r>
      <w:proofErr w:type="spellEnd"/>
      <w:r w:rsidR="00B9260E" w:rsidRPr="009375A0">
        <w:rPr>
          <w:rFonts w:ascii="Times New Roman" w:hAnsi="Times New Roman" w:cs="Times New Roman"/>
          <w:sz w:val="24"/>
          <w:szCs w:val="24"/>
        </w:rPr>
        <w:t>, IV</w:t>
      </w:r>
      <w:r w:rsidRPr="009375A0">
        <w:rPr>
          <w:rFonts w:ascii="Times New Roman" w:hAnsi="Times New Roman" w:cs="Times New Roman"/>
          <w:sz w:val="24"/>
          <w:szCs w:val="24"/>
        </w:rPr>
        <w:t>, 1986</w:t>
      </w:r>
      <w:r w:rsidR="00B9260E" w:rsidRPr="009375A0">
        <w:rPr>
          <w:rFonts w:ascii="Times New Roman" w:hAnsi="Times New Roman" w:cs="Times New Roman"/>
          <w:sz w:val="24"/>
          <w:szCs w:val="24"/>
        </w:rPr>
        <w:t>.</w:t>
      </w:r>
    </w:p>
    <w:p w:rsidR="00B9260E" w:rsidRPr="009375A0" w:rsidRDefault="00B9260E" w:rsidP="0068719D">
      <w:pPr>
        <w:spacing w:after="0"/>
        <w:jc w:val="both"/>
        <w:rPr>
          <w:rFonts w:ascii="Times New Roman" w:hAnsi="Times New Roman" w:cs="Times New Roman"/>
          <w:sz w:val="24"/>
          <w:szCs w:val="24"/>
        </w:rPr>
      </w:pPr>
    </w:p>
    <w:p w:rsidR="00B9260E" w:rsidRPr="009375A0" w:rsidRDefault="003B6BC7" w:rsidP="003B6BC7">
      <w:pPr>
        <w:pStyle w:val="NormalWeb"/>
        <w:spacing w:before="0" w:beforeAutospacing="0" w:after="0" w:afterAutospacing="0"/>
        <w:jc w:val="both"/>
        <w:rPr>
          <w:lang w:val="pt-BR"/>
        </w:rPr>
      </w:pPr>
      <w:r w:rsidRPr="009375A0">
        <w:rPr>
          <w:lang w:val="pt-BR"/>
        </w:rPr>
        <w:t xml:space="preserve">MARTÍ SÁNCHEZ, M. </w:t>
      </w:r>
      <w:r w:rsidR="00B9260E" w:rsidRPr="009375A0">
        <w:rPr>
          <w:lang w:val="pt-BR"/>
        </w:rPr>
        <w:t xml:space="preserve">Explorando </w:t>
      </w:r>
      <w:proofErr w:type="spellStart"/>
      <w:r w:rsidR="00B9260E" w:rsidRPr="009375A0">
        <w:rPr>
          <w:lang w:val="pt-BR"/>
        </w:rPr>
        <w:t>la</w:t>
      </w:r>
      <w:proofErr w:type="spellEnd"/>
      <w:r w:rsidR="00B9260E" w:rsidRPr="009375A0">
        <w:rPr>
          <w:lang w:val="pt-BR"/>
        </w:rPr>
        <w:t xml:space="preserve"> </w:t>
      </w:r>
      <w:proofErr w:type="spellStart"/>
      <w:r w:rsidR="00B9260E" w:rsidRPr="009375A0">
        <w:rPr>
          <w:lang w:val="pt-BR"/>
        </w:rPr>
        <w:t>definición</w:t>
      </w:r>
      <w:proofErr w:type="spellEnd"/>
      <w:r w:rsidR="00B9260E" w:rsidRPr="009375A0">
        <w:rPr>
          <w:lang w:val="pt-BR"/>
        </w:rPr>
        <w:t xml:space="preserve"> real de </w:t>
      </w:r>
      <w:proofErr w:type="spellStart"/>
      <w:r w:rsidR="00B9260E" w:rsidRPr="009375A0">
        <w:rPr>
          <w:lang w:val="pt-BR"/>
        </w:rPr>
        <w:t>los</w:t>
      </w:r>
      <w:proofErr w:type="spellEnd"/>
      <w:r w:rsidR="00B9260E" w:rsidRPr="009375A0">
        <w:rPr>
          <w:lang w:val="pt-BR"/>
        </w:rPr>
        <w:t xml:space="preserve"> </w:t>
      </w:r>
      <w:proofErr w:type="spellStart"/>
      <w:r w:rsidR="00B9260E" w:rsidRPr="009375A0">
        <w:rPr>
          <w:lang w:val="pt-BR"/>
        </w:rPr>
        <w:t>fraseologismos</w:t>
      </w:r>
      <w:proofErr w:type="spellEnd"/>
      <w:r w:rsidRPr="009375A0">
        <w:rPr>
          <w:lang w:val="pt-BR"/>
        </w:rPr>
        <w:t>.</w:t>
      </w:r>
      <w:r w:rsidR="00B9260E" w:rsidRPr="009375A0">
        <w:rPr>
          <w:lang w:val="pt-BR"/>
        </w:rPr>
        <w:t xml:space="preserve"> </w:t>
      </w:r>
      <w:r w:rsidR="00B9260E" w:rsidRPr="009375A0">
        <w:rPr>
          <w:i/>
          <w:iCs/>
          <w:lang w:val="pt-BR"/>
        </w:rPr>
        <w:t xml:space="preserve">Círculo de </w:t>
      </w:r>
      <w:proofErr w:type="spellStart"/>
      <w:r w:rsidR="00B9260E" w:rsidRPr="009375A0">
        <w:rPr>
          <w:i/>
          <w:iCs/>
          <w:lang w:val="pt-BR"/>
        </w:rPr>
        <w:t>Lingüística</w:t>
      </w:r>
      <w:proofErr w:type="spellEnd"/>
      <w:r w:rsidR="00B9260E" w:rsidRPr="009375A0">
        <w:rPr>
          <w:i/>
          <w:iCs/>
          <w:lang w:val="pt-BR"/>
        </w:rPr>
        <w:t xml:space="preserve"> Aplicada a </w:t>
      </w:r>
      <w:proofErr w:type="spellStart"/>
      <w:r w:rsidR="00B9260E" w:rsidRPr="009375A0">
        <w:rPr>
          <w:i/>
          <w:iCs/>
          <w:lang w:val="pt-BR"/>
        </w:rPr>
        <w:t>la</w:t>
      </w:r>
      <w:proofErr w:type="spellEnd"/>
      <w:r w:rsidR="00B9260E" w:rsidRPr="009375A0">
        <w:rPr>
          <w:i/>
          <w:iCs/>
          <w:lang w:val="pt-BR"/>
        </w:rPr>
        <w:t xml:space="preserve"> </w:t>
      </w:r>
      <w:proofErr w:type="spellStart"/>
      <w:r w:rsidR="00B9260E" w:rsidRPr="009375A0">
        <w:rPr>
          <w:i/>
          <w:iCs/>
          <w:lang w:val="pt-BR"/>
        </w:rPr>
        <w:t>Comunicación</w:t>
      </w:r>
      <w:proofErr w:type="spellEnd"/>
      <w:r w:rsidR="00B9260E" w:rsidRPr="009375A0">
        <w:rPr>
          <w:i/>
          <w:iCs/>
          <w:lang w:val="pt-BR"/>
        </w:rPr>
        <w:t xml:space="preserve"> </w:t>
      </w:r>
      <w:r w:rsidR="00B9260E" w:rsidRPr="009375A0">
        <w:rPr>
          <w:lang w:val="pt-BR"/>
        </w:rPr>
        <w:t>(</w:t>
      </w:r>
      <w:proofErr w:type="spellStart"/>
      <w:r w:rsidR="00B9260E" w:rsidRPr="009375A0">
        <w:rPr>
          <w:lang w:val="pt-BR"/>
        </w:rPr>
        <w:t>Clac</w:t>
      </w:r>
      <w:proofErr w:type="spellEnd"/>
      <w:r w:rsidR="00B9260E" w:rsidRPr="009375A0">
        <w:rPr>
          <w:lang w:val="pt-BR"/>
        </w:rPr>
        <w:t xml:space="preserve">) 24, </w:t>
      </w:r>
      <w:r w:rsidR="0067230D" w:rsidRPr="009375A0">
        <w:rPr>
          <w:lang w:val="pt-BR"/>
        </w:rPr>
        <w:t xml:space="preserve">p. </w:t>
      </w:r>
      <w:r w:rsidR="00B9260E" w:rsidRPr="009375A0">
        <w:rPr>
          <w:lang w:val="pt-BR"/>
        </w:rPr>
        <w:t>47-73</w:t>
      </w:r>
      <w:r w:rsidRPr="009375A0">
        <w:rPr>
          <w:lang w:val="pt-BR"/>
        </w:rPr>
        <w:t>, 2005</w:t>
      </w:r>
      <w:r w:rsidR="00B9260E" w:rsidRPr="009375A0">
        <w:rPr>
          <w:lang w:val="pt-BR"/>
        </w:rPr>
        <w:t>.</w:t>
      </w:r>
    </w:p>
    <w:p w:rsidR="00B9260E" w:rsidRPr="009375A0" w:rsidRDefault="00B9260E" w:rsidP="00B9260E">
      <w:pPr>
        <w:pStyle w:val="NormalWeb"/>
        <w:spacing w:before="0" w:beforeAutospacing="0" w:after="0" w:afterAutospacing="0"/>
        <w:ind w:left="426" w:hanging="426"/>
        <w:jc w:val="both"/>
        <w:rPr>
          <w:lang w:val="pt-BR"/>
        </w:rPr>
      </w:pPr>
    </w:p>
    <w:p w:rsidR="00B9260E" w:rsidRDefault="00B9260E" w:rsidP="003D5A5C">
      <w:pPr>
        <w:spacing w:after="0"/>
        <w:jc w:val="both"/>
        <w:rPr>
          <w:rFonts w:ascii="Times New Roman" w:hAnsi="Times New Roman" w:cs="Times New Roman"/>
          <w:sz w:val="24"/>
          <w:szCs w:val="24"/>
          <w:lang w:val="pt-BR"/>
        </w:rPr>
      </w:pPr>
      <w:r w:rsidRPr="009375A0">
        <w:rPr>
          <w:rFonts w:ascii="Times New Roman" w:hAnsi="Times New Roman" w:cs="Times New Roman"/>
          <w:sz w:val="24"/>
          <w:szCs w:val="24"/>
          <w:lang w:val="pt-BR"/>
        </w:rPr>
        <w:t>MIRANDA, J</w:t>
      </w:r>
      <w:r w:rsidR="003B6BC7" w:rsidRPr="009375A0">
        <w:rPr>
          <w:rFonts w:ascii="Times New Roman" w:hAnsi="Times New Roman" w:cs="Times New Roman"/>
          <w:sz w:val="24"/>
          <w:szCs w:val="24"/>
          <w:lang w:val="pt-BR"/>
        </w:rPr>
        <w:t>.</w:t>
      </w:r>
      <w:r w:rsidRPr="009375A0">
        <w:rPr>
          <w:rFonts w:ascii="Times New Roman" w:hAnsi="Times New Roman" w:cs="Times New Roman"/>
          <w:sz w:val="24"/>
          <w:szCs w:val="24"/>
          <w:lang w:val="pt-BR"/>
        </w:rPr>
        <w:t xml:space="preserve"> A.</w:t>
      </w:r>
      <w:r w:rsidR="003B6BC7" w:rsidRPr="009375A0">
        <w:rPr>
          <w:rFonts w:ascii="Times New Roman" w:hAnsi="Times New Roman" w:cs="Times New Roman"/>
          <w:sz w:val="24"/>
          <w:szCs w:val="24"/>
          <w:lang w:val="pt-BR"/>
        </w:rPr>
        <w:t xml:space="preserve"> </w:t>
      </w:r>
      <w:r w:rsidRPr="009375A0">
        <w:rPr>
          <w:rFonts w:ascii="Times New Roman" w:hAnsi="Times New Roman" w:cs="Times New Roman"/>
          <w:sz w:val="24"/>
          <w:szCs w:val="24"/>
          <w:lang w:val="pt-BR"/>
        </w:rPr>
        <w:t xml:space="preserve"> </w:t>
      </w:r>
      <w:r w:rsidRPr="009375A0">
        <w:rPr>
          <w:rFonts w:ascii="Times New Roman" w:hAnsi="Times New Roman" w:cs="Times New Roman"/>
          <w:sz w:val="24"/>
          <w:szCs w:val="24"/>
          <w:lang w:val="es-ES_tradnl"/>
        </w:rPr>
        <w:t xml:space="preserve">Joaquim </w:t>
      </w:r>
      <w:proofErr w:type="spellStart"/>
      <w:r w:rsidRPr="009375A0">
        <w:rPr>
          <w:rFonts w:ascii="Times New Roman" w:hAnsi="Times New Roman" w:cs="Times New Roman"/>
          <w:sz w:val="24"/>
          <w:szCs w:val="24"/>
          <w:lang w:val="es-ES_tradnl"/>
        </w:rPr>
        <w:t>Nabuco</w:t>
      </w:r>
      <w:proofErr w:type="spellEnd"/>
      <w:r w:rsidRPr="009375A0">
        <w:rPr>
          <w:rFonts w:ascii="Times New Roman" w:hAnsi="Times New Roman" w:cs="Times New Roman"/>
          <w:sz w:val="24"/>
          <w:szCs w:val="24"/>
          <w:lang w:val="es-ES_tradnl"/>
        </w:rPr>
        <w:t xml:space="preserve">, artista. </w:t>
      </w:r>
      <w:r w:rsidRPr="009375A0">
        <w:rPr>
          <w:rFonts w:ascii="Times New Roman" w:hAnsi="Times New Roman" w:cs="Times New Roman"/>
          <w:i/>
          <w:sz w:val="24"/>
          <w:szCs w:val="24"/>
          <w:lang w:val="es-ES_tradnl"/>
        </w:rPr>
        <w:t xml:space="preserve">O </w:t>
      </w:r>
      <w:proofErr w:type="spellStart"/>
      <w:r w:rsidRPr="009375A0">
        <w:rPr>
          <w:rFonts w:ascii="Times New Roman" w:hAnsi="Times New Roman" w:cs="Times New Roman"/>
          <w:i/>
          <w:sz w:val="24"/>
          <w:szCs w:val="24"/>
          <w:lang w:val="es-ES_tradnl"/>
        </w:rPr>
        <w:t>eixo</w:t>
      </w:r>
      <w:proofErr w:type="spellEnd"/>
      <w:r w:rsidRPr="009375A0">
        <w:rPr>
          <w:rFonts w:ascii="Times New Roman" w:hAnsi="Times New Roman" w:cs="Times New Roman"/>
          <w:i/>
          <w:sz w:val="24"/>
          <w:szCs w:val="24"/>
          <w:lang w:val="es-ES_tradnl"/>
        </w:rPr>
        <w:t xml:space="preserve"> e a roda: Revista de Literatura Brasileira, </w:t>
      </w:r>
      <w:r w:rsidRPr="009375A0">
        <w:rPr>
          <w:rFonts w:ascii="Times New Roman" w:hAnsi="Times New Roman" w:cs="Times New Roman"/>
          <w:sz w:val="24"/>
          <w:szCs w:val="24"/>
          <w:lang w:val="es-ES_tradnl"/>
        </w:rPr>
        <w:t>v.</w:t>
      </w:r>
      <w:r w:rsidR="003D5A5C" w:rsidRPr="009375A0">
        <w:rPr>
          <w:rFonts w:ascii="Times New Roman" w:hAnsi="Times New Roman" w:cs="Times New Roman"/>
          <w:sz w:val="24"/>
          <w:szCs w:val="24"/>
          <w:lang w:val="es-ES_tradnl"/>
        </w:rPr>
        <w:t xml:space="preserve"> </w:t>
      </w:r>
      <w:r w:rsidR="0067230D" w:rsidRPr="009375A0">
        <w:rPr>
          <w:rFonts w:ascii="Times New Roman" w:hAnsi="Times New Roman" w:cs="Times New Roman"/>
          <w:sz w:val="24"/>
          <w:szCs w:val="24"/>
          <w:lang w:val="es-ES_tradnl"/>
        </w:rPr>
        <w:t>19, n. 2, p</w:t>
      </w:r>
      <w:r w:rsidRPr="009375A0">
        <w:rPr>
          <w:rFonts w:ascii="Times New Roman" w:hAnsi="Times New Roman" w:cs="Times New Roman"/>
          <w:sz w:val="24"/>
          <w:szCs w:val="24"/>
          <w:lang w:val="es-ES_tradnl"/>
        </w:rPr>
        <w:t>. 33-56</w:t>
      </w:r>
      <w:r w:rsidR="003D5A5C" w:rsidRPr="009375A0">
        <w:rPr>
          <w:rFonts w:ascii="Times New Roman" w:hAnsi="Times New Roman" w:cs="Times New Roman"/>
          <w:sz w:val="24"/>
          <w:szCs w:val="24"/>
          <w:lang w:val="es-ES_tradnl"/>
        </w:rPr>
        <w:t>, 2010</w:t>
      </w:r>
      <w:r w:rsidRPr="009375A0">
        <w:rPr>
          <w:rFonts w:ascii="Times New Roman" w:hAnsi="Times New Roman" w:cs="Times New Roman"/>
          <w:sz w:val="24"/>
          <w:szCs w:val="24"/>
          <w:lang w:val="es-ES_tradnl"/>
        </w:rPr>
        <w:t>. Disponible en:</w:t>
      </w:r>
      <w:r w:rsidR="003D5A5C" w:rsidRPr="009375A0">
        <w:rPr>
          <w:rFonts w:ascii="Times New Roman" w:hAnsi="Times New Roman" w:cs="Times New Roman"/>
          <w:sz w:val="24"/>
          <w:szCs w:val="24"/>
          <w:lang w:val="es-ES_tradnl"/>
        </w:rPr>
        <w:t xml:space="preserve"> </w:t>
      </w:r>
      <w:hyperlink r:id="rId16" w:history="1">
        <w:r w:rsidRPr="009375A0">
          <w:rPr>
            <w:rStyle w:val="Hipervnculo"/>
            <w:rFonts w:ascii="Times New Roman" w:hAnsi="Times New Roman" w:cs="Times New Roman"/>
            <w:sz w:val="24"/>
            <w:szCs w:val="24"/>
            <w:lang w:val="es-ES_tradnl"/>
          </w:rPr>
          <w:t>http://www.periodicos.letras.ufmg.br/index.php/o_eixo_ea_roda/article/view/3350</w:t>
        </w:r>
      </w:hyperlink>
      <w:r w:rsidR="003D5A5C" w:rsidRPr="009375A0">
        <w:rPr>
          <w:rStyle w:val="Hipervnculo"/>
          <w:rFonts w:ascii="Times New Roman" w:hAnsi="Times New Roman" w:cs="Times New Roman"/>
          <w:color w:val="auto"/>
          <w:sz w:val="24"/>
          <w:szCs w:val="24"/>
          <w:u w:val="none"/>
          <w:lang w:val="es-ES_tradnl"/>
        </w:rPr>
        <w:t xml:space="preserve">   Acceso en: </w:t>
      </w:r>
      <w:r w:rsidRPr="009375A0">
        <w:rPr>
          <w:rFonts w:ascii="Times New Roman" w:hAnsi="Times New Roman" w:cs="Times New Roman"/>
          <w:sz w:val="24"/>
          <w:szCs w:val="24"/>
          <w:lang w:val="pt-BR"/>
        </w:rPr>
        <w:t>9</w:t>
      </w:r>
      <w:r w:rsidR="003D5A5C" w:rsidRPr="009375A0">
        <w:rPr>
          <w:rFonts w:ascii="Times New Roman" w:hAnsi="Times New Roman" w:cs="Times New Roman"/>
          <w:sz w:val="24"/>
          <w:szCs w:val="24"/>
          <w:lang w:val="pt-BR"/>
        </w:rPr>
        <w:t xml:space="preserve"> set. </w:t>
      </w:r>
      <w:r w:rsidRPr="009375A0">
        <w:rPr>
          <w:rFonts w:ascii="Times New Roman" w:hAnsi="Times New Roman" w:cs="Times New Roman"/>
          <w:sz w:val="24"/>
          <w:szCs w:val="24"/>
          <w:lang w:val="pt-BR"/>
        </w:rPr>
        <w:t>2008.</w:t>
      </w:r>
    </w:p>
    <w:p w:rsidR="00C875B2" w:rsidRDefault="00C875B2" w:rsidP="003D5A5C">
      <w:pPr>
        <w:spacing w:after="0"/>
        <w:jc w:val="both"/>
        <w:rPr>
          <w:rFonts w:ascii="Times New Roman" w:hAnsi="Times New Roman" w:cs="Times New Roman"/>
          <w:sz w:val="24"/>
          <w:szCs w:val="24"/>
          <w:lang w:val="pt-BR"/>
        </w:rPr>
      </w:pPr>
    </w:p>
    <w:p w:rsidR="00C875B2" w:rsidRPr="00C875B2" w:rsidRDefault="00C875B2" w:rsidP="00C875B2">
      <w:pPr>
        <w:spacing w:after="0"/>
        <w:jc w:val="both"/>
        <w:rPr>
          <w:rFonts w:ascii="Times New Roman" w:hAnsi="Times New Roman" w:cs="Times New Roman"/>
          <w:sz w:val="24"/>
          <w:szCs w:val="24"/>
          <w:lang w:val="pt-BR"/>
        </w:rPr>
      </w:pPr>
      <w:r w:rsidRPr="00C875B2">
        <w:rPr>
          <w:rFonts w:ascii="Times New Roman" w:hAnsi="Times New Roman" w:cs="Times New Roman"/>
          <w:sz w:val="24"/>
          <w:szCs w:val="24"/>
          <w:lang w:val="pt-BR"/>
        </w:rPr>
        <w:t xml:space="preserve">MONTORO DEL ARCO, E. T. </w:t>
      </w:r>
      <w:r>
        <w:rPr>
          <w:rFonts w:ascii="Times New Roman" w:hAnsi="Times New Roman" w:cs="Times New Roman"/>
          <w:sz w:val="24"/>
          <w:szCs w:val="24"/>
          <w:lang w:val="pt-BR"/>
        </w:rPr>
        <w:t xml:space="preserve"> </w:t>
      </w:r>
      <w:r w:rsidRPr="00C875B2">
        <w:rPr>
          <w:rFonts w:ascii="Times New Roman" w:hAnsi="Times New Roman" w:cs="Times New Roman"/>
          <w:b/>
          <w:iCs/>
          <w:sz w:val="24"/>
          <w:szCs w:val="24"/>
          <w:lang w:val="pt-BR"/>
        </w:rPr>
        <w:t xml:space="preserve">Aproximação a </w:t>
      </w:r>
      <w:proofErr w:type="spellStart"/>
      <w:r w:rsidRPr="00C875B2">
        <w:rPr>
          <w:rFonts w:ascii="Times New Roman" w:hAnsi="Times New Roman" w:cs="Times New Roman"/>
          <w:b/>
          <w:iCs/>
          <w:sz w:val="24"/>
          <w:szCs w:val="24"/>
          <w:lang w:val="pt-BR"/>
        </w:rPr>
        <w:t>la</w:t>
      </w:r>
      <w:proofErr w:type="spellEnd"/>
      <w:r w:rsidRPr="00C875B2">
        <w:rPr>
          <w:rFonts w:ascii="Times New Roman" w:hAnsi="Times New Roman" w:cs="Times New Roman"/>
          <w:b/>
          <w:iCs/>
          <w:sz w:val="24"/>
          <w:szCs w:val="24"/>
          <w:lang w:val="pt-BR"/>
        </w:rPr>
        <w:t xml:space="preserve"> </w:t>
      </w:r>
      <w:proofErr w:type="spellStart"/>
      <w:r w:rsidRPr="00C875B2">
        <w:rPr>
          <w:rFonts w:ascii="Times New Roman" w:hAnsi="Times New Roman" w:cs="Times New Roman"/>
          <w:b/>
          <w:iCs/>
          <w:sz w:val="24"/>
          <w:szCs w:val="24"/>
          <w:lang w:val="pt-BR"/>
        </w:rPr>
        <w:t>historia</w:t>
      </w:r>
      <w:proofErr w:type="spellEnd"/>
      <w:r w:rsidRPr="00C875B2">
        <w:rPr>
          <w:rFonts w:ascii="Times New Roman" w:hAnsi="Times New Roman" w:cs="Times New Roman"/>
          <w:b/>
          <w:iCs/>
          <w:sz w:val="24"/>
          <w:szCs w:val="24"/>
          <w:lang w:val="pt-BR"/>
        </w:rPr>
        <w:t xml:space="preserve"> </w:t>
      </w:r>
      <w:proofErr w:type="spellStart"/>
      <w:r w:rsidRPr="00C875B2">
        <w:rPr>
          <w:rFonts w:ascii="Times New Roman" w:hAnsi="Times New Roman" w:cs="Times New Roman"/>
          <w:b/>
          <w:iCs/>
          <w:sz w:val="24"/>
          <w:szCs w:val="24"/>
          <w:lang w:val="pt-BR"/>
        </w:rPr>
        <w:t>del</w:t>
      </w:r>
      <w:proofErr w:type="spellEnd"/>
      <w:r w:rsidRPr="00C875B2">
        <w:rPr>
          <w:rFonts w:ascii="Times New Roman" w:hAnsi="Times New Roman" w:cs="Times New Roman"/>
          <w:b/>
          <w:iCs/>
          <w:sz w:val="24"/>
          <w:szCs w:val="24"/>
          <w:lang w:val="pt-BR"/>
        </w:rPr>
        <w:t xml:space="preserve"> </w:t>
      </w:r>
      <w:proofErr w:type="spellStart"/>
      <w:r w:rsidRPr="00C875B2">
        <w:rPr>
          <w:rFonts w:ascii="Times New Roman" w:hAnsi="Times New Roman" w:cs="Times New Roman"/>
          <w:b/>
          <w:iCs/>
          <w:sz w:val="24"/>
          <w:szCs w:val="24"/>
          <w:lang w:val="pt-BR"/>
        </w:rPr>
        <w:t>pensamiento</w:t>
      </w:r>
      <w:proofErr w:type="spellEnd"/>
      <w:r w:rsidRPr="00C875B2">
        <w:rPr>
          <w:rFonts w:ascii="Times New Roman" w:hAnsi="Times New Roman" w:cs="Times New Roman"/>
          <w:b/>
          <w:iCs/>
          <w:sz w:val="24"/>
          <w:szCs w:val="24"/>
          <w:lang w:val="pt-BR"/>
        </w:rPr>
        <w:t xml:space="preserve"> fraseológico </w:t>
      </w:r>
      <w:proofErr w:type="spellStart"/>
      <w:r w:rsidRPr="00C875B2">
        <w:rPr>
          <w:rFonts w:ascii="Times New Roman" w:hAnsi="Times New Roman" w:cs="Times New Roman"/>
          <w:b/>
          <w:iCs/>
          <w:sz w:val="24"/>
          <w:szCs w:val="24"/>
          <w:lang w:val="pt-BR"/>
        </w:rPr>
        <w:t>español</w:t>
      </w:r>
      <w:proofErr w:type="spellEnd"/>
      <w:r w:rsidRPr="00C875B2">
        <w:rPr>
          <w:rFonts w:ascii="Times New Roman" w:hAnsi="Times New Roman" w:cs="Times New Roman"/>
          <w:b/>
          <w:iCs/>
          <w:sz w:val="24"/>
          <w:szCs w:val="24"/>
          <w:lang w:val="pt-BR"/>
        </w:rPr>
        <w:t xml:space="preserve">: </w:t>
      </w:r>
      <w:proofErr w:type="spellStart"/>
      <w:r w:rsidRPr="00C875B2">
        <w:rPr>
          <w:rFonts w:ascii="Times New Roman" w:hAnsi="Times New Roman" w:cs="Times New Roman"/>
          <w:b/>
          <w:iCs/>
          <w:sz w:val="24"/>
          <w:szCs w:val="24"/>
          <w:lang w:val="pt-BR"/>
        </w:rPr>
        <w:t>las</w:t>
      </w:r>
      <w:proofErr w:type="spellEnd"/>
      <w:r w:rsidRPr="00C875B2">
        <w:rPr>
          <w:rFonts w:ascii="Times New Roman" w:hAnsi="Times New Roman" w:cs="Times New Roman"/>
          <w:b/>
          <w:iCs/>
          <w:sz w:val="24"/>
          <w:szCs w:val="24"/>
          <w:lang w:val="pt-BR"/>
        </w:rPr>
        <w:t xml:space="preserve"> locuciones </w:t>
      </w:r>
      <w:proofErr w:type="spellStart"/>
      <w:r w:rsidRPr="00C875B2">
        <w:rPr>
          <w:rFonts w:ascii="Times New Roman" w:hAnsi="Times New Roman" w:cs="Times New Roman"/>
          <w:b/>
          <w:iCs/>
          <w:sz w:val="24"/>
          <w:szCs w:val="24"/>
          <w:lang w:val="pt-BR"/>
        </w:rPr>
        <w:t>con</w:t>
      </w:r>
      <w:proofErr w:type="spellEnd"/>
      <w:r w:rsidRPr="00C875B2">
        <w:rPr>
          <w:rFonts w:ascii="Times New Roman" w:hAnsi="Times New Roman" w:cs="Times New Roman"/>
          <w:b/>
          <w:iCs/>
          <w:sz w:val="24"/>
          <w:szCs w:val="24"/>
          <w:lang w:val="pt-BR"/>
        </w:rPr>
        <w:t xml:space="preserve"> valor gramatical </w:t>
      </w:r>
      <w:proofErr w:type="spellStart"/>
      <w:r w:rsidRPr="00C875B2">
        <w:rPr>
          <w:rFonts w:ascii="Times New Roman" w:hAnsi="Times New Roman" w:cs="Times New Roman"/>
          <w:b/>
          <w:iCs/>
          <w:sz w:val="24"/>
          <w:szCs w:val="24"/>
          <w:lang w:val="pt-BR"/>
        </w:rPr>
        <w:t>en</w:t>
      </w:r>
      <w:proofErr w:type="spellEnd"/>
      <w:r w:rsidRPr="00C875B2">
        <w:rPr>
          <w:rFonts w:ascii="Times New Roman" w:hAnsi="Times New Roman" w:cs="Times New Roman"/>
          <w:b/>
          <w:iCs/>
          <w:sz w:val="24"/>
          <w:szCs w:val="24"/>
          <w:lang w:val="pt-BR"/>
        </w:rPr>
        <w:t xml:space="preserve"> </w:t>
      </w:r>
      <w:proofErr w:type="spellStart"/>
      <w:r w:rsidRPr="00C875B2">
        <w:rPr>
          <w:rFonts w:ascii="Times New Roman" w:hAnsi="Times New Roman" w:cs="Times New Roman"/>
          <w:b/>
          <w:iCs/>
          <w:sz w:val="24"/>
          <w:szCs w:val="24"/>
          <w:lang w:val="pt-BR"/>
        </w:rPr>
        <w:t>la</w:t>
      </w:r>
      <w:proofErr w:type="spellEnd"/>
      <w:r w:rsidRPr="00C875B2">
        <w:rPr>
          <w:rFonts w:ascii="Times New Roman" w:hAnsi="Times New Roman" w:cs="Times New Roman"/>
          <w:b/>
          <w:iCs/>
          <w:sz w:val="24"/>
          <w:szCs w:val="24"/>
          <w:lang w:val="pt-BR"/>
        </w:rPr>
        <w:t xml:space="preserve"> norma culta</w:t>
      </w:r>
      <w:r w:rsidRPr="00C875B2">
        <w:rPr>
          <w:rFonts w:ascii="Times New Roman" w:hAnsi="Times New Roman" w:cs="Times New Roman"/>
          <w:b/>
          <w:sz w:val="24"/>
          <w:szCs w:val="24"/>
          <w:lang w:val="pt-BR"/>
        </w:rPr>
        <w:t>.</w:t>
      </w:r>
      <w:r w:rsidRPr="00C875B2">
        <w:rPr>
          <w:rFonts w:ascii="Times New Roman" w:hAnsi="Times New Roman" w:cs="Times New Roman"/>
          <w:sz w:val="24"/>
          <w:szCs w:val="24"/>
          <w:lang w:val="pt-BR"/>
        </w:rPr>
        <w:t xml:space="preserve"> Granada: Ed. </w:t>
      </w:r>
      <w:proofErr w:type="spellStart"/>
      <w:r w:rsidRPr="00C875B2">
        <w:rPr>
          <w:rFonts w:ascii="Times New Roman" w:hAnsi="Times New Roman" w:cs="Times New Roman"/>
          <w:sz w:val="24"/>
          <w:szCs w:val="24"/>
          <w:lang w:val="pt-BR"/>
        </w:rPr>
        <w:t>Universidad</w:t>
      </w:r>
      <w:proofErr w:type="spellEnd"/>
      <w:r w:rsidRPr="00C875B2">
        <w:rPr>
          <w:rFonts w:ascii="Times New Roman" w:hAnsi="Times New Roman" w:cs="Times New Roman"/>
          <w:sz w:val="24"/>
          <w:szCs w:val="24"/>
          <w:lang w:val="pt-BR"/>
        </w:rPr>
        <w:t xml:space="preserve"> de Granada</w:t>
      </w:r>
      <w:r>
        <w:rPr>
          <w:rFonts w:ascii="Times New Roman" w:hAnsi="Times New Roman" w:cs="Times New Roman"/>
          <w:sz w:val="24"/>
          <w:szCs w:val="24"/>
          <w:lang w:val="pt-BR"/>
        </w:rPr>
        <w:t>, 2005</w:t>
      </w:r>
      <w:r w:rsidRPr="00C875B2">
        <w:rPr>
          <w:rFonts w:ascii="Times New Roman" w:hAnsi="Times New Roman" w:cs="Times New Roman"/>
          <w:sz w:val="24"/>
          <w:szCs w:val="24"/>
          <w:lang w:val="pt-BR"/>
        </w:rPr>
        <w:t xml:space="preserve">. </w:t>
      </w:r>
    </w:p>
    <w:p w:rsidR="00C875B2" w:rsidRDefault="00C875B2" w:rsidP="003D5A5C">
      <w:pPr>
        <w:spacing w:after="0"/>
        <w:jc w:val="both"/>
        <w:rPr>
          <w:rFonts w:ascii="Times New Roman" w:hAnsi="Times New Roman" w:cs="Times New Roman"/>
          <w:sz w:val="24"/>
          <w:szCs w:val="24"/>
          <w:lang w:val="pt-BR"/>
        </w:rPr>
      </w:pPr>
    </w:p>
    <w:p w:rsidR="00C875B2" w:rsidRPr="009375A0" w:rsidRDefault="00C875B2" w:rsidP="003D5A5C">
      <w:pPr>
        <w:spacing w:after="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MOTA, L.  </w:t>
      </w:r>
      <w:r w:rsidRPr="00C875B2">
        <w:rPr>
          <w:rFonts w:ascii="Times New Roman" w:hAnsi="Times New Roman" w:cs="Times New Roman"/>
          <w:b/>
          <w:sz w:val="24"/>
          <w:szCs w:val="24"/>
          <w:lang w:val="pt-BR"/>
        </w:rPr>
        <w:t>Adagiário brasileiro</w:t>
      </w:r>
      <w:r>
        <w:rPr>
          <w:rFonts w:ascii="Times New Roman" w:hAnsi="Times New Roman" w:cs="Times New Roman"/>
          <w:sz w:val="24"/>
          <w:szCs w:val="24"/>
          <w:lang w:val="pt-BR"/>
        </w:rPr>
        <w:t>. B</w:t>
      </w:r>
      <w:r w:rsidRPr="00650370">
        <w:rPr>
          <w:sz w:val="24"/>
          <w:szCs w:val="24"/>
          <w:lang w:val="pt-BR"/>
        </w:rPr>
        <w:t>elo Horizonte-Itatiaia-São Paulo: Editora da Universidade de São Paulo</w:t>
      </w:r>
      <w:r>
        <w:rPr>
          <w:sz w:val="24"/>
          <w:szCs w:val="24"/>
          <w:lang w:val="pt-BR"/>
        </w:rPr>
        <w:t>, 1987</w:t>
      </w:r>
      <w:r w:rsidRPr="00650370">
        <w:rPr>
          <w:sz w:val="24"/>
          <w:szCs w:val="24"/>
          <w:lang w:val="pt-BR"/>
        </w:rPr>
        <w:t>.</w:t>
      </w:r>
    </w:p>
    <w:p w:rsidR="00B9260E" w:rsidRPr="009375A0" w:rsidRDefault="00B9260E" w:rsidP="0068719D">
      <w:pPr>
        <w:spacing w:after="0"/>
        <w:jc w:val="both"/>
        <w:rPr>
          <w:rFonts w:ascii="Times New Roman" w:hAnsi="Times New Roman" w:cs="Times New Roman"/>
          <w:sz w:val="24"/>
          <w:szCs w:val="24"/>
        </w:rPr>
      </w:pPr>
    </w:p>
    <w:p w:rsidR="00B9260E" w:rsidRPr="009375A0" w:rsidRDefault="00B9260E" w:rsidP="003B6BC7">
      <w:pPr>
        <w:spacing w:after="0"/>
        <w:ind w:right="-136"/>
        <w:jc w:val="both"/>
        <w:rPr>
          <w:rFonts w:ascii="Times New Roman" w:hAnsi="Times New Roman" w:cs="Times New Roman"/>
          <w:sz w:val="24"/>
          <w:szCs w:val="24"/>
        </w:rPr>
      </w:pPr>
      <w:r w:rsidRPr="009375A0">
        <w:rPr>
          <w:rFonts w:ascii="Times New Roman" w:hAnsi="Times New Roman" w:cs="Times New Roman"/>
          <w:sz w:val="24"/>
          <w:szCs w:val="24"/>
        </w:rPr>
        <w:t xml:space="preserve">RODRÍGUEZ VALLE, N. </w:t>
      </w:r>
      <w:r w:rsidRPr="009375A0">
        <w:rPr>
          <w:rFonts w:ascii="Times New Roman" w:hAnsi="Times New Roman" w:cs="Times New Roman"/>
          <w:b/>
          <w:iCs/>
          <w:sz w:val="24"/>
          <w:szCs w:val="24"/>
        </w:rPr>
        <w:t>Poética de los refranes del Quijote</w:t>
      </w:r>
      <w:r w:rsidRPr="009375A0">
        <w:rPr>
          <w:rFonts w:ascii="Times New Roman" w:hAnsi="Times New Roman" w:cs="Times New Roman"/>
          <w:sz w:val="24"/>
          <w:szCs w:val="24"/>
        </w:rPr>
        <w:t>. Tesis doctoral presentada en la Universidad Nacional Autónoma de México</w:t>
      </w:r>
      <w:r w:rsidR="003B6BC7" w:rsidRPr="009375A0">
        <w:rPr>
          <w:rFonts w:ascii="Times New Roman" w:hAnsi="Times New Roman" w:cs="Times New Roman"/>
          <w:sz w:val="24"/>
          <w:szCs w:val="24"/>
        </w:rPr>
        <w:t>, 2009</w:t>
      </w:r>
      <w:r w:rsidRPr="009375A0">
        <w:rPr>
          <w:rFonts w:ascii="Times New Roman" w:hAnsi="Times New Roman" w:cs="Times New Roman"/>
          <w:sz w:val="24"/>
          <w:szCs w:val="24"/>
        </w:rPr>
        <w:t>.</w:t>
      </w:r>
    </w:p>
    <w:p w:rsidR="00B9260E" w:rsidRPr="009375A0" w:rsidRDefault="00B9260E" w:rsidP="00B9260E">
      <w:pPr>
        <w:spacing w:after="0"/>
        <w:ind w:left="426" w:right="-136" w:hanging="426"/>
        <w:jc w:val="both"/>
        <w:rPr>
          <w:rFonts w:ascii="Times New Roman" w:hAnsi="Times New Roman" w:cs="Times New Roman"/>
          <w:sz w:val="24"/>
          <w:szCs w:val="24"/>
        </w:rPr>
      </w:pPr>
    </w:p>
    <w:p w:rsidR="00B9260E" w:rsidRPr="009375A0" w:rsidRDefault="00B9260E" w:rsidP="009375A0">
      <w:pPr>
        <w:spacing w:after="0" w:line="240" w:lineRule="auto"/>
        <w:jc w:val="both"/>
        <w:rPr>
          <w:rStyle w:val="apple-converted-space"/>
          <w:rFonts w:ascii="Times New Roman" w:hAnsi="Times New Roman" w:cs="Times New Roman"/>
          <w:sz w:val="24"/>
          <w:szCs w:val="24"/>
          <w:shd w:val="clear" w:color="auto" w:fill="FFFFFF"/>
        </w:rPr>
      </w:pPr>
      <w:r w:rsidRPr="009375A0">
        <w:rPr>
          <w:rFonts w:ascii="Times New Roman" w:hAnsi="Times New Roman" w:cs="Times New Roman"/>
          <w:sz w:val="24"/>
          <w:szCs w:val="24"/>
        </w:rPr>
        <w:t xml:space="preserve">SARDELLI, M. A. </w:t>
      </w:r>
      <w:r w:rsidRPr="009375A0">
        <w:rPr>
          <w:rStyle w:val="Textoennegrita"/>
          <w:rFonts w:ascii="Times New Roman" w:hAnsi="Times New Roman" w:cs="Times New Roman"/>
          <w:iCs/>
          <w:sz w:val="24"/>
          <w:szCs w:val="24"/>
          <w:shd w:val="clear" w:color="auto" w:fill="FFFFFF"/>
        </w:rPr>
        <w:t>Las cartas en refranes en España en el siglo XVI: Blasco de Garay</w:t>
      </w:r>
      <w:r w:rsidRPr="009375A0">
        <w:rPr>
          <w:rStyle w:val="Textoennegrita"/>
          <w:rFonts w:ascii="Times New Roman" w:hAnsi="Times New Roman" w:cs="Times New Roman"/>
          <w:i/>
          <w:iCs/>
          <w:sz w:val="24"/>
          <w:szCs w:val="24"/>
          <w:shd w:val="clear" w:color="auto" w:fill="FFFFFF"/>
        </w:rPr>
        <w:t>.</w:t>
      </w:r>
      <w:r w:rsidRPr="009375A0">
        <w:rPr>
          <w:rStyle w:val="apple-converted-space"/>
          <w:rFonts w:ascii="Times New Roman" w:hAnsi="Times New Roman" w:cs="Times New Roman"/>
          <w:sz w:val="24"/>
          <w:szCs w:val="24"/>
          <w:shd w:val="clear" w:color="auto" w:fill="FFFFFF"/>
        </w:rPr>
        <w:t> Tesis doctoral presentada en la Universidad Complutense de Madrid</w:t>
      </w:r>
      <w:r w:rsidR="0067230D" w:rsidRPr="009375A0">
        <w:rPr>
          <w:rStyle w:val="apple-converted-space"/>
          <w:rFonts w:ascii="Times New Roman" w:hAnsi="Times New Roman" w:cs="Times New Roman"/>
          <w:sz w:val="24"/>
          <w:szCs w:val="24"/>
          <w:shd w:val="clear" w:color="auto" w:fill="FFFFFF"/>
        </w:rPr>
        <w:t>, 2011</w:t>
      </w:r>
      <w:r w:rsidRPr="009375A0">
        <w:rPr>
          <w:rStyle w:val="apple-converted-space"/>
          <w:rFonts w:ascii="Times New Roman" w:hAnsi="Times New Roman" w:cs="Times New Roman"/>
          <w:sz w:val="24"/>
          <w:szCs w:val="24"/>
          <w:shd w:val="clear" w:color="auto" w:fill="FFFFFF"/>
        </w:rPr>
        <w:t>.</w:t>
      </w:r>
    </w:p>
    <w:p w:rsidR="003B6BC7" w:rsidRPr="009375A0" w:rsidRDefault="003B6BC7" w:rsidP="00B9260E">
      <w:pPr>
        <w:spacing w:after="0"/>
        <w:ind w:left="426" w:hanging="426"/>
        <w:jc w:val="both"/>
        <w:rPr>
          <w:rFonts w:ascii="Times New Roman" w:hAnsi="Times New Roman" w:cs="Times New Roman"/>
          <w:sz w:val="24"/>
          <w:szCs w:val="24"/>
          <w:lang w:val="es-PE"/>
        </w:rPr>
      </w:pPr>
    </w:p>
    <w:p w:rsidR="00B9260E" w:rsidRPr="009375A0" w:rsidRDefault="00B9260E" w:rsidP="00B9260E">
      <w:pPr>
        <w:spacing w:after="0"/>
        <w:ind w:left="426" w:hanging="426"/>
        <w:jc w:val="both"/>
        <w:rPr>
          <w:rFonts w:ascii="Times New Roman" w:hAnsi="Times New Roman" w:cs="Times New Roman"/>
          <w:sz w:val="24"/>
          <w:szCs w:val="24"/>
        </w:rPr>
      </w:pPr>
      <w:r w:rsidRPr="009375A0">
        <w:rPr>
          <w:rFonts w:ascii="Times New Roman" w:hAnsi="Times New Roman" w:cs="Times New Roman"/>
          <w:sz w:val="24"/>
          <w:szCs w:val="24"/>
          <w:lang w:val="es-PE"/>
        </w:rPr>
        <w:t xml:space="preserve">SEVILLA MUÑOZ, J. </w:t>
      </w:r>
      <w:r w:rsidRPr="009375A0">
        <w:rPr>
          <w:rFonts w:ascii="Times New Roman" w:hAnsi="Times New Roman" w:cs="Times New Roman"/>
          <w:sz w:val="24"/>
          <w:szCs w:val="24"/>
        </w:rPr>
        <w:t xml:space="preserve">Propuesta de sistematización </w:t>
      </w:r>
      <w:proofErr w:type="spellStart"/>
      <w:r w:rsidRPr="009375A0">
        <w:rPr>
          <w:rFonts w:ascii="Times New Roman" w:hAnsi="Times New Roman" w:cs="Times New Roman"/>
          <w:sz w:val="24"/>
          <w:szCs w:val="24"/>
        </w:rPr>
        <w:t>paremiográfica</w:t>
      </w:r>
      <w:proofErr w:type="spellEnd"/>
      <w:r w:rsidR="003B6BC7" w:rsidRPr="009375A0">
        <w:rPr>
          <w:rFonts w:ascii="Times New Roman" w:hAnsi="Times New Roman" w:cs="Times New Roman"/>
          <w:sz w:val="24"/>
          <w:szCs w:val="24"/>
        </w:rPr>
        <w:t>.</w:t>
      </w:r>
      <w:r w:rsidRPr="009375A0">
        <w:rPr>
          <w:rFonts w:ascii="Times New Roman" w:hAnsi="Times New Roman" w:cs="Times New Roman"/>
          <w:sz w:val="24"/>
          <w:szCs w:val="24"/>
        </w:rPr>
        <w:t xml:space="preserve"> </w:t>
      </w:r>
      <w:r w:rsidRPr="009375A0">
        <w:rPr>
          <w:rFonts w:ascii="Times New Roman" w:hAnsi="Times New Roman" w:cs="Times New Roman"/>
          <w:i/>
          <w:sz w:val="24"/>
          <w:szCs w:val="24"/>
        </w:rPr>
        <w:t>Revista de Filología Románica</w:t>
      </w:r>
      <w:r w:rsidRPr="009375A0">
        <w:rPr>
          <w:rFonts w:ascii="Times New Roman" w:hAnsi="Times New Roman" w:cs="Times New Roman"/>
          <w:sz w:val="24"/>
          <w:szCs w:val="24"/>
        </w:rPr>
        <w:t xml:space="preserve">, 8, </w:t>
      </w:r>
      <w:r w:rsidR="0067230D" w:rsidRPr="009375A0">
        <w:rPr>
          <w:rFonts w:ascii="Times New Roman" w:hAnsi="Times New Roman" w:cs="Times New Roman"/>
          <w:sz w:val="24"/>
          <w:szCs w:val="24"/>
        </w:rPr>
        <w:t xml:space="preserve">p. </w:t>
      </w:r>
      <w:r w:rsidRPr="009375A0">
        <w:rPr>
          <w:rFonts w:ascii="Times New Roman" w:hAnsi="Times New Roman" w:cs="Times New Roman"/>
          <w:sz w:val="24"/>
          <w:szCs w:val="24"/>
        </w:rPr>
        <w:t>31-39</w:t>
      </w:r>
      <w:r w:rsidR="003B6BC7" w:rsidRPr="009375A0">
        <w:rPr>
          <w:rFonts w:ascii="Times New Roman" w:hAnsi="Times New Roman" w:cs="Times New Roman"/>
          <w:sz w:val="24"/>
          <w:szCs w:val="24"/>
        </w:rPr>
        <w:t>, 1991</w:t>
      </w:r>
      <w:r w:rsidRPr="009375A0">
        <w:rPr>
          <w:rFonts w:ascii="Times New Roman" w:hAnsi="Times New Roman" w:cs="Times New Roman"/>
          <w:sz w:val="24"/>
          <w:szCs w:val="24"/>
        </w:rPr>
        <w:t>.</w:t>
      </w:r>
    </w:p>
    <w:p w:rsidR="00B9260E" w:rsidRPr="009375A0" w:rsidRDefault="00B9260E" w:rsidP="00B9260E">
      <w:pPr>
        <w:spacing w:after="0"/>
        <w:ind w:left="426" w:hanging="426"/>
        <w:jc w:val="both"/>
        <w:rPr>
          <w:rFonts w:ascii="Times New Roman" w:hAnsi="Times New Roman" w:cs="Times New Roman"/>
          <w:sz w:val="24"/>
          <w:szCs w:val="24"/>
        </w:rPr>
      </w:pPr>
    </w:p>
    <w:p w:rsidR="00B9260E" w:rsidRPr="009375A0" w:rsidRDefault="003B6BC7" w:rsidP="00B9260E">
      <w:pPr>
        <w:spacing w:after="0"/>
        <w:ind w:left="426" w:hanging="426"/>
        <w:jc w:val="both"/>
        <w:rPr>
          <w:rFonts w:ascii="Times New Roman" w:hAnsi="Times New Roman" w:cs="Times New Roman"/>
          <w:sz w:val="24"/>
          <w:szCs w:val="24"/>
        </w:rPr>
      </w:pPr>
      <w:r w:rsidRPr="009375A0">
        <w:rPr>
          <w:rFonts w:ascii="Times New Roman" w:hAnsi="Times New Roman" w:cs="Times New Roman"/>
          <w:sz w:val="24"/>
          <w:szCs w:val="24"/>
          <w:lang w:val="es-PE"/>
        </w:rPr>
        <w:t>_________</w:t>
      </w:r>
      <w:r w:rsidR="00B9260E" w:rsidRPr="009375A0">
        <w:rPr>
          <w:rFonts w:ascii="Times New Roman" w:hAnsi="Times New Roman" w:cs="Times New Roman"/>
          <w:sz w:val="24"/>
          <w:szCs w:val="24"/>
          <w:lang w:val="es-PE"/>
        </w:rPr>
        <w:t xml:space="preserve"> </w:t>
      </w:r>
      <w:r w:rsidR="00B9260E" w:rsidRPr="009375A0">
        <w:rPr>
          <w:rFonts w:ascii="Times New Roman" w:hAnsi="Times New Roman" w:cs="Times New Roman"/>
          <w:sz w:val="24"/>
          <w:szCs w:val="24"/>
        </w:rPr>
        <w:t>Las paremias españolas: clasificación, definición y correspondencia francesa</w:t>
      </w:r>
      <w:r w:rsidRPr="009375A0">
        <w:rPr>
          <w:rFonts w:ascii="Times New Roman" w:hAnsi="Times New Roman" w:cs="Times New Roman"/>
          <w:sz w:val="24"/>
          <w:szCs w:val="24"/>
        </w:rPr>
        <w:t>.</w:t>
      </w:r>
      <w:r w:rsidR="00B9260E" w:rsidRPr="009375A0">
        <w:rPr>
          <w:rFonts w:ascii="Times New Roman" w:hAnsi="Times New Roman" w:cs="Times New Roman"/>
          <w:sz w:val="24"/>
          <w:szCs w:val="24"/>
        </w:rPr>
        <w:t xml:space="preserve"> </w:t>
      </w:r>
      <w:r w:rsidR="00B9260E" w:rsidRPr="009375A0">
        <w:rPr>
          <w:rFonts w:ascii="Times New Roman" w:hAnsi="Times New Roman" w:cs="Times New Roman"/>
          <w:i/>
          <w:sz w:val="24"/>
          <w:szCs w:val="24"/>
        </w:rPr>
        <w:t>Paremia</w:t>
      </w:r>
      <w:r w:rsidR="00B9260E" w:rsidRPr="009375A0">
        <w:rPr>
          <w:rFonts w:ascii="Times New Roman" w:hAnsi="Times New Roman" w:cs="Times New Roman"/>
          <w:sz w:val="24"/>
          <w:szCs w:val="24"/>
        </w:rPr>
        <w:t>, 2,</w:t>
      </w:r>
      <w:r w:rsidRPr="009375A0">
        <w:rPr>
          <w:rFonts w:ascii="Times New Roman" w:hAnsi="Times New Roman" w:cs="Times New Roman"/>
          <w:sz w:val="24"/>
          <w:szCs w:val="24"/>
          <w:lang w:val="es-PE"/>
        </w:rPr>
        <w:t xml:space="preserve"> </w:t>
      </w:r>
      <w:r w:rsidR="0067230D" w:rsidRPr="009375A0">
        <w:rPr>
          <w:rFonts w:ascii="Times New Roman" w:hAnsi="Times New Roman" w:cs="Times New Roman"/>
          <w:sz w:val="24"/>
          <w:szCs w:val="24"/>
          <w:lang w:val="es-PE"/>
        </w:rPr>
        <w:t xml:space="preserve">p. 15-20, </w:t>
      </w:r>
      <w:r w:rsidRPr="009375A0">
        <w:rPr>
          <w:rFonts w:ascii="Times New Roman" w:hAnsi="Times New Roman" w:cs="Times New Roman"/>
          <w:sz w:val="24"/>
          <w:szCs w:val="24"/>
          <w:lang w:val="es-PE"/>
        </w:rPr>
        <w:t>1993</w:t>
      </w:r>
      <w:r w:rsidRPr="009375A0">
        <w:rPr>
          <w:rFonts w:ascii="Times New Roman" w:hAnsi="Times New Roman" w:cs="Times New Roman"/>
          <w:sz w:val="24"/>
          <w:szCs w:val="24"/>
          <w:lang w:val="es-PE"/>
        </w:rPr>
        <w:t>.</w:t>
      </w:r>
    </w:p>
    <w:p w:rsidR="00B9260E" w:rsidRPr="009375A0" w:rsidRDefault="00B9260E" w:rsidP="00B9260E">
      <w:pPr>
        <w:spacing w:after="0"/>
        <w:ind w:left="426" w:hanging="426"/>
        <w:jc w:val="both"/>
        <w:rPr>
          <w:rFonts w:ascii="Times New Roman" w:hAnsi="Times New Roman" w:cs="Times New Roman"/>
          <w:sz w:val="24"/>
          <w:szCs w:val="24"/>
        </w:rPr>
      </w:pPr>
    </w:p>
    <w:p w:rsidR="00B9260E" w:rsidRPr="009375A0" w:rsidRDefault="00B9260E" w:rsidP="00B9260E">
      <w:pPr>
        <w:pStyle w:val="Textonotapie"/>
        <w:ind w:left="426" w:hanging="426"/>
        <w:jc w:val="both"/>
        <w:rPr>
          <w:sz w:val="24"/>
          <w:szCs w:val="24"/>
          <w:lang w:val="es-PE"/>
        </w:rPr>
      </w:pPr>
      <w:r w:rsidRPr="009375A0">
        <w:rPr>
          <w:sz w:val="24"/>
          <w:szCs w:val="24"/>
          <w:lang w:val="es-PE"/>
        </w:rPr>
        <w:t>SEVILL</w:t>
      </w:r>
      <w:r w:rsidR="003B6BC7" w:rsidRPr="009375A0">
        <w:rPr>
          <w:sz w:val="24"/>
          <w:szCs w:val="24"/>
          <w:lang w:val="es-PE"/>
        </w:rPr>
        <w:t xml:space="preserve">A MUÑOZ, J.; CRIDA, C.  </w:t>
      </w:r>
      <w:r w:rsidRPr="009375A0">
        <w:rPr>
          <w:sz w:val="24"/>
          <w:szCs w:val="24"/>
          <w:lang w:val="es-PE"/>
        </w:rPr>
        <w:t>Las paremias y su clasificación</w:t>
      </w:r>
      <w:r w:rsidR="003B6BC7" w:rsidRPr="009375A0">
        <w:rPr>
          <w:sz w:val="24"/>
          <w:szCs w:val="24"/>
          <w:lang w:val="es-PE"/>
        </w:rPr>
        <w:t>.</w:t>
      </w:r>
      <w:r w:rsidRPr="009375A0">
        <w:rPr>
          <w:sz w:val="24"/>
          <w:szCs w:val="24"/>
          <w:lang w:val="es-PE"/>
        </w:rPr>
        <w:t xml:space="preserve"> </w:t>
      </w:r>
      <w:r w:rsidRPr="009375A0">
        <w:rPr>
          <w:i/>
          <w:iCs/>
          <w:sz w:val="24"/>
          <w:szCs w:val="24"/>
          <w:lang w:val="es-PE"/>
        </w:rPr>
        <w:t xml:space="preserve">Paremia, </w:t>
      </w:r>
      <w:r w:rsidRPr="009375A0">
        <w:rPr>
          <w:sz w:val="24"/>
          <w:szCs w:val="24"/>
          <w:lang w:val="es-PE"/>
        </w:rPr>
        <w:t xml:space="preserve">22, </w:t>
      </w:r>
      <w:r w:rsidR="0067230D" w:rsidRPr="009375A0">
        <w:rPr>
          <w:sz w:val="24"/>
          <w:szCs w:val="24"/>
          <w:lang w:val="es-PE"/>
        </w:rPr>
        <w:t xml:space="preserve">p. </w:t>
      </w:r>
      <w:r w:rsidRPr="009375A0">
        <w:rPr>
          <w:sz w:val="24"/>
          <w:szCs w:val="24"/>
          <w:lang w:val="es-PE"/>
        </w:rPr>
        <w:t>104-114</w:t>
      </w:r>
      <w:r w:rsidR="003B6BC7" w:rsidRPr="009375A0">
        <w:rPr>
          <w:sz w:val="24"/>
          <w:szCs w:val="24"/>
          <w:lang w:val="es-PE"/>
        </w:rPr>
        <w:t>, 2013</w:t>
      </w:r>
      <w:r w:rsidRPr="009375A0">
        <w:rPr>
          <w:sz w:val="24"/>
          <w:szCs w:val="24"/>
          <w:lang w:val="es-PE"/>
        </w:rPr>
        <w:t xml:space="preserve">. </w:t>
      </w:r>
    </w:p>
    <w:sectPr w:rsidR="00B9260E" w:rsidRPr="009375A0" w:rsidSect="00AD7AAA">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948" w:rsidRDefault="00635948" w:rsidP="007D0624">
      <w:pPr>
        <w:spacing w:after="0" w:line="240" w:lineRule="auto"/>
      </w:pPr>
      <w:r>
        <w:separator/>
      </w:r>
    </w:p>
  </w:endnote>
  <w:endnote w:type="continuationSeparator" w:id="0">
    <w:p w:rsidR="00635948" w:rsidRDefault="00635948" w:rsidP="007D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948" w:rsidRDefault="00635948" w:rsidP="007D0624">
      <w:pPr>
        <w:spacing w:after="0" w:line="240" w:lineRule="auto"/>
      </w:pPr>
      <w:r>
        <w:separator/>
      </w:r>
    </w:p>
  </w:footnote>
  <w:footnote w:type="continuationSeparator" w:id="0">
    <w:p w:rsidR="00635948" w:rsidRDefault="00635948" w:rsidP="007D0624">
      <w:pPr>
        <w:spacing w:after="0" w:line="240" w:lineRule="auto"/>
      </w:pPr>
      <w:r>
        <w:continuationSeparator/>
      </w:r>
    </w:p>
  </w:footnote>
  <w:footnote w:id="1">
    <w:p w:rsidR="007A09EF" w:rsidRDefault="007A09EF" w:rsidP="0081267B">
      <w:pPr>
        <w:pStyle w:val="Textonotapie"/>
        <w:jc w:val="both"/>
      </w:pPr>
      <w:r w:rsidRPr="00163DC9">
        <w:rPr>
          <w:rStyle w:val="Refdenotaalpie"/>
        </w:rPr>
        <w:sym w:font="Symbol" w:char="F02A"/>
      </w:r>
      <w:r>
        <w:t xml:space="preserve"> Profesora Doctora en Lingüística por la Universidad Complutense de Madrid (UCM). Docente de los cursos de Literatura en Lengua Portuguesa del área de Filología Gallega y Portuguesa del Departamento de Filología Románica, Filología Eslava y Lingüística General de la Facultad de Filología de la UCM, España. </w:t>
      </w:r>
      <w:hyperlink r:id="rId1" w:history="1">
        <w:r w:rsidRPr="000F2267">
          <w:rPr>
            <w:rStyle w:val="Hipervnculo"/>
          </w:rPr>
          <w:t>sandrtei@ucm.es</w:t>
        </w:r>
      </w:hyperlink>
      <w:r>
        <w:t xml:space="preserve">  </w:t>
      </w:r>
    </w:p>
  </w:footnote>
  <w:footnote w:id="2">
    <w:p w:rsidR="007A09EF" w:rsidRDefault="007A09EF" w:rsidP="004D3639">
      <w:pPr>
        <w:spacing w:after="0"/>
        <w:jc w:val="both"/>
      </w:pPr>
      <w:r>
        <w:rPr>
          <w:rStyle w:val="Refdenotaalpie"/>
        </w:rPr>
        <w:footnoteRef/>
      </w:r>
      <w:r>
        <w:t xml:space="preserve"> </w:t>
      </w:r>
      <w:r w:rsidR="00C875B2">
        <w:rPr>
          <w:rFonts w:ascii="Times New Roman" w:hAnsi="Times New Roman" w:cs="Times New Roman"/>
          <w:sz w:val="20"/>
          <w:szCs w:val="20"/>
        </w:rPr>
        <w:t>El término</w:t>
      </w:r>
      <w:r w:rsidR="00C875B2" w:rsidRPr="00C875B2">
        <w:rPr>
          <w:rFonts w:ascii="Times New Roman" w:hAnsi="Times New Roman" w:cs="Times New Roman"/>
          <w:i/>
          <w:sz w:val="20"/>
          <w:szCs w:val="20"/>
        </w:rPr>
        <w:t xml:space="preserve"> </w:t>
      </w:r>
      <w:r w:rsidRPr="00C875B2">
        <w:rPr>
          <w:rFonts w:ascii="Times New Roman" w:hAnsi="Times New Roman" w:cs="Times New Roman"/>
          <w:i/>
          <w:sz w:val="20"/>
          <w:szCs w:val="20"/>
        </w:rPr>
        <w:t>paremia</w:t>
      </w:r>
      <w:r>
        <w:rPr>
          <w:rFonts w:ascii="Times New Roman" w:hAnsi="Times New Roman" w:cs="Times New Roman"/>
          <w:sz w:val="20"/>
          <w:szCs w:val="20"/>
        </w:rPr>
        <w:t>, según lo designa Sevilla Muñoz (1991:</w:t>
      </w:r>
      <w:r w:rsidRPr="00387BBF">
        <w:rPr>
          <w:rFonts w:ascii="Times New Roman" w:hAnsi="Times New Roman" w:cs="Times New Roman"/>
          <w:sz w:val="20"/>
          <w:szCs w:val="20"/>
        </w:rPr>
        <w:t xml:space="preserve"> 31), «</w:t>
      </w:r>
      <w:r>
        <w:rPr>
          <w:rFonts w:ascii="Times New Roman" w:hAnsi="Times New Roman" w:cs="Times New Roman"/>
          <w:sz w:val="20"/>
          <w:szCs w:val="20"/>
        </w:rPr>
        <w:t xml:space="preserve">es </w:t>
      </w:r>
      <w:r w:rsidRPr="00387BBF">
        <w:rPr>
          <w:rFonts w:ascii="Times New Roman" w:hAnsi="Times New Roman" w:cs="Times New Roman"/>
          <w:sz w:val="20"/>
          <w:szCs w:val="20"/>
          <w:lang w:val="es-PE"/>
        </w:rPr>
        <w:t xml:space="preserve">el </w:t>
      </w:r>
      <w:proofErr w:type="spellStart"/>
      <w:r w:rsidRPr="00387BBF">
        <w:rPr>
          <w:rFonts w:ascii="Times New Roman" w:hAnsi="Times New Roman" w:cs="Times New Roman"/>
          <w:sz w:val="20"/>
          <w:szCs w:val="20"/>
        </w:rPr>
        <w:t>archilexema</w:t>
      </w:r>
      <w:proofErr w:type="spellEnd"/>
      <w:r w:rsidRPr="00387BBF">
        <w:rPr>
          <w:rFonts w:ascii="Times New Roman" w:hAnsi="Times New Roman" w:cs="Times New Roman"/>
          <w:sz w:val="20"/>
          <w:szCs w:val="20"/>
        </w:rPr>
        <w:t xml:space="preserve"> que engloba a los mie</w:t>
      </w:r>
      <w:r>
        <w:rPr>
          <w:rFonts w:ascii="Times New Roman" w:hAnsi="Times New Roman" w:cs="Times New Roman"/>
          <w:sz w:val="20"/>
          <w:szCs w:val="20"/>
        </w:rPr>
        <w:t>mbros de la familia proverbial».</w:t>
      </w:r>
    </w:p>
  </w:footnote>
  <w:footnote w:id="3">
    <w:p w:rsidR="007A09EF" w:rsidRDefault="007A09EF" w:rsidP="004D3639">
      <w:pPr>
        <w:pStyle w:val="Textonotapie"/>
        <w:jc w:val="both"/>
      </w:pPr>
      <w:r>
        <w:rPr>
          <w:rStyle w:val="Refdenotaalpie"/>
        </w:rPr>
        <w:footnoteRef/>
      </w:r>
      <w:r>
        <w:t xml:space="preserve"> E</w:t>
      </w:r>
      <w:r w:rsidRPr="00482627">
        <w:t>n este trabajo utilizarem</w:t>
      </w:r>
      <w:r>
        <w:t xml:space="preserve">os </w:t>
      </w:r>
      <w:r w:rsidRPr="00815EC0">
        <w:rPr>
          <w:i/>
        </w:rPr>
        <w:t>enunciado(s) sentencioso(s)</w:t>
      </w:r>
      <w:r w:rsidRPr="00482627">
        <w:t xml:space="preserve"> </w:t>
      </w:r>
      <w:r>
        <w:t xml:space="preserve">y </w:t>
      </w:r>
      <w:r w:rsidRPr="00815EC0">
        <w:rPr>
          <w:i/>
        </w:rPr>
        <w:t>unidades fraseológicas</w:t>
      </w:r>
      <w:r>
        <w:t xml:space="preserve"> </w:t>
      </w:r>
      <w:r w:rsidRPr="00482627">
        <w:t xml:space="preserve">para referirnos </w:t>
      </w:r>
      <w:r>
        <w:t xml:space="preserve">tanto </w:t>
      </w:r>
      <w:r w:rsidRPr="00482627">
        <w:t>a aquellas unidades fraseológicas</w:t>
      </w:r>
      <w:r>
        <w:t xml:space="preserve"> (</w:t>
      </w:r>
      <w:proofErr w:type="spellStart"/>
      <w:r>
        <w:t>UFs</w:t>
      </w:r>
      <w:proofErr w:type="spellEnd"/>
      <w:r>
        <w:t>)</w:t>
      </w:r>
      <w:r w:rsidRPr="00482627">
        <w:t xml:space="preserve"> que alcanzaron la categoría de «paremia»</w:t>
      </w:r>
      <w:r>
        <w:t xml:space="preserve"> como a las que</w:t>
      </w:r>
      <w:r w:rsidRPr="00482627">
        <w:t xml:space="preserve"> no</w:t>
      </w:r>
      <w:r>
        <w:t xml:space="preserve"> lo son,</w:t>
      </w:r>
      <w:r w:rsidRPr="00482627">
        <w:t xml:space="preserve"> conforme a la línea de trabajos que abordan esa cuestión y que expondremos en el </w:t>
      </w:r>
      <w:r>
        <w:t>próximo</w:t>
      </w:r>
      <w:r w:rsidRPr="00482627">
        <w:t xml:space="preserve"> apartado.</w:t>
      </w:r>
    </w:p>
  </w:footnote>
  <w:footnote w:id="4">
    <w:p w:rsidR="007A09EF" w:rsidRDefault="007A09EF" w:rsidP="004D3639">
      <w:pPr>
        <w:pStyle w:val="Textonotapie"/>
        <w:jc w:val="both"/>
      </w:pPr>
      <w:r>
        <w:rPr>
          <w:rStyle w:val="Refdenotaalpie"/>
        </w:rPr>
        <w:footnoteRef/>
      </w:r>
      <w:r>
        <w:t xml:space="preserve"> </w:t>
      </w:r>
      <w:r w:rsidRPr="007E1A6A">
        <w:t xml:space="preserve">Esta publicación fue </w:t>
      </w:r>
      <w:r>
        <w:t>efectu</w:t>
      </w:r>
      <w:r w:rsidRPr="007E1A6A">
        <w:t xml:space="preserve">ada por el portal </w:t>
      </w:r>
      <w:proofErr w:type="spellStart"/>
      <w:r w:rsidRPr="007E1A6A">
        <w:rPr>
          <w:i/>
        </w:rPr>
        <w:t>Domínio</w:t>
      </w:r>
      <w:proofErr w:type="spellEnd"/>
      <w:r w:rsidRPr="007E1A6A">
        <w:rPr>
          <w:i/>
        </w:rPr>
        <w:t xml:space="preserve"> Público</w:t>
      </w:r>
      <w:r w:rsidRPr="007E1A6A">
        <w:t xml:space="preserve">, biblioteca digital del MEC de Brasil, en colaboración con el </w:t>
      </w:r>
      <w:r w:rsidRPr="007E1A6A">
        <w:rPr>
          <w:i/>
        </w:rPr>
        <w:t xml:space="preserve">Núcleo de Pesquisa en Informática, Literatura e </w:t>
      </w:r>
      <w:proofErr w:type="spellStart"/>
      <w:r w:rsidRPr="007E1A6A">
        <w:rPr>
          <w:i/>
        </w:rPr>
        <w:t>Linguística</w:t>
      </w:r>
      <w:proofErr w:type="spellEnd"/>
      <w:r w:rsidRPr="007E1A6A">
        <w:rPr>
          <w:i/>
        </w:rPr>
        <w:t xml:space="preserve"> (NUPILL)</w:t>
      </w:r>
      <w:r w:rsidRPr="007E1A6A">
        <w:t xml:space="preserve">, de la </w:t>
      </w:r>
      <w:proofErr w:type="spellStart"/>
      <w:r w:rsidRPr="007E1A6A">
        <w:t>Universidade</w:t>
      </w:r>
      <w:proofErr w:type="spellEnd"/>
      <w:r w:rsidRPr="007E1A6A">
        <w:t xml:space="preserve"> Federal de Santa Catarina.</w:t>
      </w:r>
    </w:p>
  </w:footnote>
  <w:footnote w:id="5">
    <w:p w:rsidR="007A09EF" w:rsidRDefault="007A09EF" w:rsidP="00780567">
      <w:pPr>
        <w:pStyle w:val="Textonotapie"/>
        <w:jc w:val="both"/>
      </w:pPr>
      <w:r>
        <w:rPr>
          <w:rStyle w:val="Refdenotaalpie"/>
        </w:rPr>
        <w:footnoteRef/>
      </w:r>
      <w:r>
        <w:t xml:space="preserve"> </w:t>
      </w:r>
      <w:r w:rsidRPr="00212692">
        <w:t xml:space="preserve">Utilizamos las siguientes siglas para referirnos a los títulos de las obras con que trabajamos: </w:t>
      </w:r>
      <w:r w:rsidRPr="00212692">
        <w:rPr>
          <w:i/>
        </w:rPr>
        <w:t>Cuentos fluminenses</w:t>
      </w:r>
      <w:r w:rsidRPr="00212692">
        <w:t xml:space="preserve"> – CF; </w:t>
      </w:r>
      <w:proofErr w:type="spellStart"/>
      <w:r w:rsidRPr="00212692">
        <w:rPr>
          <w:i/>
        </w:rPr>
        <w:t>Histórias</w:t>
      </w:r>
      <w:proofErr w:type="spellEnd"/>
      <w:r w:rsidRPr="00212692">
        <w:rPr>
          <w:i/>
        </w:rPr>
        <w:t xml:space="preserve"> da </w:t>
      </w:r>
      <w:proofErr w:type="spellStart"/>
      <w:r w:rsidRPr="00212692">
        <w:rPr>
          <w:i/>
        </w:rPr>
        <w:t>meia-noite</w:t>
      </w:r>
      <w:proofErr w:type="spellEnd"/>
      <w:r w:rsidRPr="00212692">
        <w:t xml:space="preserve"> – HMN; </w:t>
      </w:r>
      <w:r w:rsidRPr="00212692">
        <w:rPr>
          <w:i/>
        </w:rPr>
        <w:t xml:space="preserve">Papéis </w:t>
      </w:r>
      <w:proofErr w:type="spellStart"/>
      <w:r w:rsidRPr="00212692">
        <w:rPr>
          <w:i/>
        </w:rPr>
        <w:t>avulsos</w:t>
      </w:r>
      <w:proofErr w:type="spellEnd"/>
      <w:r w:rsidRPr="00212692">
        <w:t xml:space="preserve"> – PA; </w:t>
      </w:r>
      <w:proofErr w:type="spellStart"/>
      <w:r w:rsidRPr="00212692">
        <w:rPr>
          <w:i/>
        </w:rPr>
        <w:t>Histórias</w:t>
      </w:r>
      <w:proofErr w:type="spellEnd"/>
      <w:r w:rsidRPr="00212692">
        <w:rPr>
          <w:i/>
        </w:rPr>
        <w:t xml:space="preserve"> </w:t>
      </w:r>
      <w:proofErr w:type="spellStart"/>
      <w:r w:rsidRPr="00212692">
        <w:rPr>
          <w:i/>
        </w:rPr>
        <w:t>sem</w:t>
      </w:r>
      <w:proofErr w:type="spellEnd"/>
      <w:r w:rsidRPr="00212692">
        <w:rPr>
          <w:i/>
        </w:rPr>
        <w:t xml:space="preserve"> data</w:t>
      </w:r>
      <w:r w:rsidRPr="00212692">
        <w:t xml:space="preserve"> – HSD; </w:t>
      </w:r>
      <w:proofErr w:type="spellStart"/>
      <w:r w:rsidRPr="00212692">
        <w:rPr>
          <w:i/>
        </w:rPr>
        <w:t>Várias</w:t>
      </w:r>
      <w:proofErr w:type="spellEnd"/>
      <w:r w:rsidRPr="00212692">
        <w:rPr>
          <w:i/>
        </w:rPr>
        <w:t xml:space="preserve"> </w:t>
      </w:r>
      <w:proofErr w:type="spellStart"/>
      <w:r w:rsidRPr="00212692">
        <w:rPr>
          <w:i/>
        </w:rPr>
        <w:t>histórias</w:t>
      </w:r>
      <w:proofErr w:type="spellEnd"/>
      <w:r w:rsidRPr="00212692">
        <w:rPr>
          <w:i/>
        </w:rPr>
        <w:t xml:space="preserve"> </w:t>
      </w:r>
      <w:r w:rsidRPr="00212692">
        <w:t xml:space="preserve">– VH; </w:t>
      </w:r>
      <w:r w:rsidRPr="00212692">
        <w:rPr>
          <w:i/>
        </w:rPr>
        <w:t xml:space="preserve">Páginas </w:t>
      </w:r>
      <w:proofErr w:type="spellStart"/>
      <w:r w:rsidRPr="00212692">
        <w:rPr>
          <w:i/>
        </w:rPr>
        <w:t>Recolhidas</w:t>
      </w:r>
      <w:proofErr w:type="spellEnd"/>
      <w:r w:rsidRPr="00212692">
        <w:rPr>
          <w:i/>
        </w:rPr>
        <w:t xml:space="preserve"> </w:t>
      </w:r>
      <w:r w:rsidRPr="00212692">
        <w:t xml:space="preserve">– PR; </w:t>
      </w:r>
      <w:proofErr w:type="spellStart"/>
      <w:r w:rsidRPr="00212692">
        <w:rPr>
          <w:i/>
        </w:rPr>
        <w:t>Relíquias</w:t>
      </w:r>
      <w:proofErr w:type="spellEnd"/>
      <w:r w:rsidRPr="00212692">
        <w:rPr>
          <w:i/>
        </w:rPr>
        <w:t xml:space="preserve"> de casa </w:t>
      </w:r>
      <w:proofErr w:type="spellStart"/>
      <w:r w:rsidRPr="00212692">
        <w:rPr>
          <w:i/>
        </w:rPr>
        <w:t>velha</w:t>
      </w:r>
      <w:proofErr w:type="spellEnd"/>
      <w:r w:rsidRPr="00212692">
        <w:t xml:space="preserve"> - RCV.</w:t>
      </w:r>
    </w:p>
  </w:footnote>
  <w:footnote w:id="6">
    <w:p w:rsidR="007A09EF" w:rsidRPr="00C81849" w:rsidRDefault="007A09EF" w:rsidP="000D40C3">
      <w:pPr>
        <w:pStyle w:val="Textonotapie"/>
        <w:rPr>
          <w:lang w:val="pt-PT"/>
        </w:rPr>
      </w:pPr>
      <w:r w:rsidRPr="00C81849">
        <w:rPr>
          <w:rStyle w:val="Refdenotaalpie"/>
        </w:rPr>
        <w:footnoteRef/>
      </w:r>
      <w:r w:rsidRPr="00C81849">
        <w:rPr>
          <w:lang w:val="pt-BR"/>
        </w:rPr>
        <w:t xml:space="preserve"> </w:t>
      </w:r>
      <w:r w:rsidRPr="005A0B16">
        <w:rPr>
          <w:lang w:val="pt-BR"/>
        </w:rPr>
        <w:t>Maneira</w:t>
      </w:r>
      <w:r w:rsidRPr="00C81849">
        <w:rPr>
          <w:i/>
          <w:lang w:val="pt-BR"/>
        </w:rPr>
        <w:t>:</w:t>
      </w:r>
      <w:r w:rsidRPr="00C81849">
        <w:rPr>
          <w:lang w:val="pt-BR"/>
        </w:rPr>
        <w:t xml:space="preserve"> 8. </w:t>
      </w:r>
      <w:r w:rsidRPr="005A0B16">
        <w:rPr>
          <w:lang w:val="pt-BR"/>
        </w:rPr>
        <w:t>Feição externa, aparência, forma, feitio</w:t>
      </w:r>
      <w:r w:rsidRPr="00C81849">
        <w:rPr>
          <w:i/>
          <w:lang w:val="pt-BR"/>
        </w:rPr>
        <w:t xml:space="preserve"> </w:t>
      </w:r>
      <w:r w:rsidRPr="00C81849">
        <w:rPr>
          <w:lang w:val="pt-BR"/>
        </w:rPr>
        <w:t>(DHLP, 2001: 1833).</w:t>
      </w:r>
    </w:p>
  </w:footnote>
  <w:footnote w:id="7">
    <w:p w:rsidR="007A09EF" w:rsidRPr="00C81849" w:rsidRDefault="007A09EF" w:rsidP="000D40C3">
      <w:pPr>
        <w:pStyle w:val="Textonotapie"/>
      </w:pPr>
      <w:r w:rsidRPr="00C81849">
        <w:rPr>
          <w:rStyle w:val="Refdenotaalpie"/>
        </w:rPr>
        <w:footnoteRef/>
      </w:r>
      <w:proofErr w:type="spellStart"/>
      <w:r w:rsidRPr="00E63DBB">
        <w:t>Peralvilho</w:t>
      </w:r>
      <w:proofErr w:type="spellEnd"/>
      <w:r w:rsidR="005A0B16">
        <w:t>:</w:t>
      </w:r>
      <w:r w:rsidRPr="00C81849">
        <w:t xml:space="preserve"> significa en español </w:t>
      </w:r>
      <w:r w:rsidRPr="00E63DBB">
        <w:rPr>
          <w:i/>
        </w:rPr>
        <w:t>travieso, vago</w:t>
      </w:r>
      <w:r w:rsidRPr="00C81849">
        <w:t>.</w:t>
      </w:r>
    </w:p>
  </w:footnote>
  <w:footnote w:id="8">
    <w:p w:rsidR="007A09EF" w:rsidRDefault="007A09EF" w:rsidP="00315E48">
      <w:pPr>
        <w:pStyle w:val="Textonotapie"/>
        <w:jc w:val="both"/>
      </w:pPr>
      <w:r>
        <w:rPr>
          <w:rStyle w:val="Refdenotaalpie"/>
        </w:rPr>
        <w:footnoteRef/>
      </w:r>
      <w:r>
        <w:t xml:space="preserve"> Consideramos paremia modificada aquella que, con relación a su fuente o referencia, presente cambios lexicales o morfosintácticos, pudiendo influir esas alteraciones en el aspecto semántico. Para una mayor ampliación sobre las clasificaciones de los tipos de presentación formal de las paremias, consultar: </w:t>
      </w:r>
      <w:proofErr w:type="spellStart"/>
      <w:r>
        <w:t>Bizarri</w:t>
      </w:r>
      <w:proofErr w:type="spellEnd"/>
      <w:r>
        <w:t xml:space="preserve"> (2004), Rodríguez Valle (2008) o </w:t>
      </w:r>
      <w:proofErr w:type="spellStart"/>
      <w:r>
        <w:t>Sardelli</w:t>
      </w:r>
      <w:proofErr w:type="spellEnd"/>
      <w:r>
        <w:t xml:space="preserve"> (2011).</w:t>
      </w:r>
    </w:p>
  </w:footnote>
  <w:footnote w:id="9">
    <w:p w:rsidR="007A09EF" w:rsidRPr="00C81849" w:rsidRDefault="007A09EF" w:rsidP="000D40C3">
      <w:pPr>
        <w:pStyle w:val="Textonotapie"/>
      </w:pPr>
      <w:r w:rsidRPr="00C81849">
        <w:rPr>
          <w:rStyle w:val="Refdenotaalpie"/>
        </w:rPr>
        <w:footnoteRef/>
      </w:r>
      <w:r w:rsidRPr="00C81849">
        <w:rPr>
          <w:i/>
        </w:rPr>
        <w:t xml:space="preserve"> </w:t>
      </w:r>
      <w:r w:rsidRPr="005A0B16">
        <w:t>Arrufo</w:t>
      </w:r>
      <w:r>
        <w:rPr>
          <w:i/>
        </w:rPr>
        <w:t>:</w:t>
      </w:r>
      <w:r>
        <w:t xml:space="preserve"> </w:t>
      </w:r>
      <w:r w:rsidR="005A0B16">
        <w:t xml:space="preserve">significa en español </w:t>
      </w:r>
      <w:r w:rsidRPr="005A0B16">
        <w:rPr>
          <w:i/>
        </w:rPr>
        <w:t>cisma, discordia, desavenencia</w:t>
      </w:r>
      <w:r w:rsidRPr="00C8184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71142"/>
    <w:multiLevelType w:val="hybridMultilevel"/>
    <w:tmpl w:val="BF92D9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E44D77"/>
    <w:multiLevelType w:val="hybridMultilevel"/>
    <w:tmpl w:val="9AEE18EC"/>
    <w:lvl w:ilvl="0" w:tplc="8E083D24">
      <w:start w:val="1"/>
      <w:numFmt w:val="decimal"/>
      <w:lvlText w:val="%1."/>
      <w:lvlJc w:val="left"/>
      <w:pPr>
        <w:tabs>
          <w:tab w:val="num" w:pos="1080"/>
        </w:tabs>
        <w:ind w:left="1080" w:hanging="360"/>
      </w:pPr>
      <w:rPr>
        <w:rFonts w:ascii="Times New Roman" w:eastAsiaTheme="minorHAnsi" w:hAnsi="Times New Roman" w:cs="Times New Roman"/>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BCA5A16"/>
    <w:multiLevelType w:val="hybridMultilevel"/>
    <w:tmpl w:val="93A6C3A6"/>
    <w:lvl w:ilvl="0" w:tplc="FB3CD37A">
      <w:start w:val="1"/>
      <w:numFmt w:val="decimal"/>
      <w:lvlText w:val="%1)"/>
      <w:lvlJc w:val="left"/>
      <w:pPr>
        <w:tabs>
          <w:tab w:val="num" w:pos="2100"/>
        </w:tabs>
        <w:ind w:left="2100" w:hanging="1200"/>
      </w:pPr>
      <w:rPr>
        <w:rFonts w:cs="Times New Roman" w:hint="default"/>
      </w:rPr>
    </w:lvl>
    <w:lvl w:ilvl="1" w:tplc="0C0A0019">
      <w:start w:val="1"/>
      <w:numFmt w:val="lowerLetter"/>
      <w:lvlText w:val="%2."/>
      <w:lvlJc w:val="left"/>
      <w:pPr>
        <w:tabs>
          <w:tab w:val="num" w:pos="1980"/>
        </w:tabs>
        <w:ind w:left="1980" w:hanging="360"/>
      </w:pPr>
      <w:rPr>
        <w:rFonts w:cs="Times New Roman"/>
      </w:rPr>
    </w:lvl>
    <w:lvl w:ilvl="2" w:tplc="0C0A001B">
      <w:start w:val="1"/>
      <w:numFmt w:val="lowerRoman"/>
      <w:lvlText w:val="%3."/>
      <w:lvlJc w:val="right"/>
      <w:pPr>
        <w:tabs>
          <w:tab w:val="num" w:pos="2700"/>
        </w:tabs>
        <w:ind w:left="2700" w:hanging="180"/>
      </w:pPr>
      <w:rPr>
        <w:rFonts w:cs="Times New Roman"/>
      </w:rPr>
    </w:lvl>
    <w:lvl w:ilvl="3" w:tplc="0C0A000F">
      <w:start w:val="1"/>
      <w:numFmt w:val="decimal"/>
      <w:lvlText w:val="%4."/>
      <w:lvlJc w:val="left"/>
      <w:pPr>
        <w:tabs>
          <w:tab w:val="num" w:pos="3420"/>
        </w:tabs>
        <w:ind w:left="3420" w:hanging="360"/>
      </w:pPr>
      <w:rPr>
        <w:rFonts w:cs="Times New Roman"/>
      </w:rPr>
    </w:lvl>
    <w:lvl w:ilvl="4" w:tplc="0C0A0019">
      <w:start w:val="1"/>
      <w:numFmt w:val="lowerLetter"/>
      <w:lvlText w:val="%5."/>
      <w:lvlJc w:val="left"/>
      <w:pPr>
        <w:tabs>
          <w:tab w:val="num" w:pos="4140"/>
        </w:tabs>
        <w:ind w:left="4140" w:hanging="360"/>
      </w:pPr>
      <w:rPr>
        <w:rFonts w:cs="Times New Roman"/>
      </w:rPr>
    </w:lvl>
    <w:lvl w:ilvl="5" w:tplc="0C0A001B">
      <w:start w:val="1"/>
      <w:numFmt w:val="lowerRoman"/>
      <w:lvlText w:val="%6."/>
      <w:lvlJc w:val="right"/>
      <w:pPr>
        <w:tabs>
          <w:tab w:val="num" w:pos="4860"/>
        </w:tabs>
        <w:ind w:left="4860" w:hanging="180"/>
      </w:pPr>
      <w:rPr>
        <w:rFonts w:cs="Times New Roman"/>
      </w:rPr>
    </w:lvl>
    <w:lvl w:ilvl="6" w:tplc="0C0A000F">
      <w:start w:val="1"/>
      <w:numFmt w:val="decimal"/>
      <w:lvlText w:val="%7."/>
      <w:lvlJc w:val="left"/>
      <w:pPr>
        <w:tabs>
          <w:tab w:val="num" w:pos="5580"/>
        </w:tabs>
        <w:ind w:left="5580" w:hanging="360"/>
      </w:pPr>
      <w:rPr>
        <w:rFonts w:cs="Times New Roman"/>
      </w:rPr>
    </w:lvl>
    <w:lvl w:ilvl="7" w:tplc="0C0A0019">
      <w:start w:val="1"/>
      <w:numFmt w:val="lowerLetter"/>
      <w:lvlText w:val="%8."/>
      <w:lvlJc w:val="left"/>
      <w:pPr>
        <w:tabs>
          <w:tab w:val="num" w:pos="6300"/>
        </w:tabs>
        <w:ind w:left="6300" w:hanging="360"/>
      </w:pPr>
      <w:rPr>
        <w:rFonts w:cs="Times New Roman"/>
      </w:rPr>
    </w:lvl>
    <w:lvl w:ilvl="8" w:tplc="0C0A001B">
      <w:start w:val="1"/>
      <w:numFmt w:val="lowerRoman"/>
      <w:lvlText w:val="%9."/>
      <w:lvlJc w:val="right"/>
      <w:pPr>
        <w:tabs>
          <w:tab w:val="num" w:pos="7020"/>
        </w:tabs>
        <w:ind w:left="7020" w:hanging="180"/>
      </w:pPr>
      <w:rPr>
        <w:rFonts w:cs="Times New Roman"/>
      </w:rPr>
    </w:lvl>
  </w:abstractNum>
  <w:abstractNum w:abstractNumId="3" w15:restartNumberingAfterBreak="0">
    <w:nsid w:val="74064FBC"/>
    <w:multiLevelType w:val="multilevel"/>
    <w:tmpl w:val="699C24B8"/>
    <w:lvl w:ilvl="0">
      <w:start w:val="2"/>
      <w:numFmt w:val="decimal"/>
      <w:lvlText w:val="%1."/>
      <w:lvlJc w:val="left"/>
      <w:pPr>
        <w:tabs>
          <w:tab w:val="num" w:pos="1276"/>
        </w:tabs>
        <w:ind w:left="1276" w:hanging="360"/>
      </w:pPr>
      <w:rPr>
        <w:rFonts w:cs="Times New Roman" w:hint="default"/>
      </w:rPr>
    </w:lvl>
    <w:lvl w:ilvl="1">
      <w:start w:val="1"/>
      <w:numFmt w:val="decimal"/>
      <w:isLgl/>
      <w:lvlText w:val="%1.%2."/>
      <w:lvlJc w:val="left"/>
      <w:pPr>
        <w:tabs>
          <w:tab w:val="num" w:pos="1636"/>
        </w:tabs>
        <w:ind w:left="1636" w:hanging="720"/>
      </w:pPr>
      <w:rPr>
        <w:rFonts w:cs="Times New Roman" w:hint="default"/>
      </w:rPr>
    </w:lvl>
    <w:lvl w:ilvl="2">
      <w:start w:val="1"/>
      <w:numFmt w:val="decimal"/>
      <w:isLgl/>
      <w:lvlText w:val="%1.%2.%3."/>
      <w:lvlJc w:val="left"/>
      <w:pPr>
        <w:tabs>
          <w:tab w:val="num" w:pos="1636"/>
        </w:tabs>
        <w:ind w:left="1636" w:hanging="720"/>
      </w:pPr>
      <w:rPr>
        <w:rFonts w:cs="Times New Roman" w:hint="default"/>
      </w:rPr>
    </w:lvl>
    <w:lvl w:ilvl="3">
      <w:start w:val="1"/>
      <w:numFmt w:val="decimal"/>
      <w:isLgl/>
      <w:lvlText w:val="%1.%2.%3.%4."/>
      <w:lvlJc w:val="left"/>
      <w:pPr>
        <w:tabs>
          <w:tab w:val="num" w:pos="1996"/>
        </w:tabs>
        <w:ind w:left="1996" w:hanging="1080"/>
      </w:pPr>
      <w:rPr>
        <w:rFonts w:cs="Times New Roman" w:hint="default"/>
      </w:rPr>
    </w:lvl>
    <w:lvl w:ilvl="4">
      <w:start w:val="1"/>
      <w:numFmt w:val="decimal"/>
      <w:isLgl/>
      <w:lvlText w:val="%1.%2.%3.%4.%5."/>
      <w:lvlJc w:val="left"/>
      <w:pPr>
        <w:tabs>
          <w:tab w:val="num" w:pos="1996"/>
        </w:tabs>
        <w:ind w:left="1996" w:hanging="1080"/>
      </w:pPr>
      <w:rPr>
        <w:rFonts w:cs="Times New Roman" w:hint="default"/>
      </w:rPr>
    </w:lvl>
    <w:lvl w:ilvl="5">
      <w:start w:val="1"/>
      <w:numFmt w:val="decimal"/>
      <w:isLgl/>
      <w:lvlText w:val="%1.%2.%3.%4.%5.%6."/>
      <w:lvlJc w:val="left"/>
      <w:pPr>
        <w:tabs>
          <w:tab w:val="num" w:pos="2356"/>
        </w:tabs>
        <w:ind w:left="2356" w:hanging="1440"/>
      </w:pPr>
      <w:rPr>
        <w:rFonts w:cs="Times New Roman" w:hint="default"/>
      </w:rPr>
    </w:lvl>
    <w:lvl w:ilvl="6">
      <w:start w:val="1"/>
      <w:numFmt w:val="decimal"/>
      <w:isLgl/>
      <w:lvlText w:val="%1.%2.%3.%4.%5.%6.%7."/>
      <w:lvlJc w:val="left"/>
      <w:pPr>
        <w:tabs>
          <w:tab w:val="num" w:pos="2356"/>
        </w:tabs>
        <w:ind w:left="2356" w:hanging="1440"/>
      </w:pPr>
      <w:rPr>
        <w:rFonts w:cs="Times New Roman" w:hint="default"/>
      </w:rPr>
    </w:lvl>
    <w:lvl w:ilvl="7">
      <w:start w:val="1"/>
      <w:numFmt w:val="decimal"/>
      <w:isLgl/>
      <w:lvlText w:val="%1.%2.%3.%4.%5.%6.%7.%8."/>
      <w:lvlJc w:val="left"/>
      <w:pPr>
        <w:tabs>
          <w:tab w:val="num" w:pos="2716"/>
        </w:tabs>
        <w:ind w:left="2716" w:hanging="1800"/>
      </w:pPr>
      <w:rPr>
        <w:rFonts w:cs="Times New Roman" w:hint="default"/>
      </w:rPr>
    </w:lvl>
    <w:lvl w:ilvl="8">
      <w:start w:val="1"/>
      <w:numFmt w:val="decimal"/>
      <w:isLgl/>
      <w:lvlText w:val="%1.%2.%3.%4.%5.%6.%7.%8.%9."/>
      <w:lvlJc w:val="left"/>
      <w:pPr>
        <w:tabs>
          <w:tab w:val="num" w:pos="2716"/>
        </w:tabs>
        <w:ind w:left="2716" w:hanging="1800"/>
      </w:pPr>
      <w:rPr>
        <w:rFonts w:cs="Times New Roman" w:hint="default"/>
      </w:rPr>
    </w:lvl>
  </w:abstractNum>
  <w:abstractNum w:abstractNumId="4" w15:restartNumberingAfterBreak="0">
    <w:nsid w:val="7B733133"/>
    <w:multiLevelType w:val="hybridMultilevel"/>
    <w:tmpl w:val="5DF26D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A2"/>
    <w:rsid w:val="00006BCD"/>
    <w:rsid w:val="0003228C"/>
    <w:rsid w:val="00035E60"/>
    <w:rsid w:val="00047FBA"/>
    <w:rsid w:val="00085E95"/>
    <w:rsid w:val="000A1AC9"/>
    <w:rsid w:val="000B379B"/>
    <w:rsid w:val="000B4C5F"/>
    <w:rsid w:val="000C33F4"/>
    <w:rsid w:val="000D40C3"/>
    <w:rsid w:val="000D7199"/>
    <w:rsid w:val="000F07A7"/>
    <w:rsid w:val="000F201F"/>
    <w:rsid w:val="00100FC3"/>
    <w:rsid w:val="00103384"/>
    <w:rsid w:val="00112A7C"/>
    <w:rsid w:val="00115B05"/>
    <w:rsid w:val="00135F80"/>
    <w:rsid w:val="00163DC9"/>
    <w:rsid w:val="001A1AC7"/>
    <w:rsid w:val="001B4727"/>
    <w:rsid w:val="001D2795"/>
    <w:rsid w:val="0023131C"/>
    <w:rsid w:val="002330C1"/>
    <w:rsid w:val="00242622"/>
    <w:rsid w:val="00244385"/>
    <w:rsid w:val="00251E6C"/>
    <w:rsid w:val="00251F16"/>
    <w:rsid w:val="002E7666"/>
    <w:rsid w:val="002F54F0"/>
    <w:rsid w:val="00315E48"/>
    <w:rsid w:val="00324F49"/>
    <w:rsid w:val="00327717"/>
    <w:rsid w:val="003304BC"/>
    <w:rsid w:val="0033419F"/>
    <w:rsid w:val="00334307"/>
    <w:rsid w:val="003359DE"/>
    <w:rsid w:val="00352B4C"/>
    <w:rsid w:val="00356FBF"/>
    <w:rsid w:val="003634C4"/>
    <w:rsid w:val="00381231"/>
    <w:rsid w:val="003A5AC2"/>
    <w:rsid w:val="003B6BC7"/>
    <w:rsid w:val="003C1879"/>
    <w:rsid w:val="003D36DE"/>
    <w:rsid w:val="003D5A5C"/>
    <w:rsid w:val="003E5C23"/>
    <w:rsid w:val="00402106"/>
    <w:rsid w:val="00407FC4"/>
    <w:rsid w:val="0041667A"/>
    <w:rsid w:val="00431DA9"/>
    <w:rsid w:val="0044217B"/>
    <w:rsid w:val="0044688A"/>
    <w:rsid w:val="00474BF9"/>
    <w:rsid w:val="004D3639"/>
    <w:rsid w:val="004D7549"/>
    <w:rsid w:val="00507F83"/>
    <w:rsid w:val="005139B3"/>
    <w:rsid w:val="00541B73"/>
    <w:rsid w:val="005A0B16"/>
    <w:rsid w:val="005A587A"/>
    <w:rsid w:val="005C2DC7"/>
    <w:rsid w:val="005D48EC"/>
    <w:rsid w:val="00607863"/>
    <w:rsid w:val="00632AD1"/>
    <w:rsid w:val="00635948"/>
    <w:rsid w:val="0067230D"/>
    <w:rsid w:val="006803B7"/>
    <w:rsid w:val="006812DD"/>
    <w:rsid w:val="0068719D"/>
    <w:rsid w:val="00694AA2"/>
    <w:rsid w:val="0069699D"/>
    <w:rsid w:val="006A4C04"/>
    <w:rsid w:val="006D682D"/>
    <w:rsid w:val="006F1189"/>
    <w:rsid w:val="007044D7"/>
    <w:rsid w:val="0070576A"/>
    <w:rsid w:val="007129DB"/>
    <w:rsid w:val="007164BA"/>
    <w:rsid w:val="00736D37"/>
    <w:rsid w:val="00770C2D"/>
    <w:rsid w:val="00771262"/>
    <w:rsid w:val="007745E1"/>
    <w:rsid w:val="00780567"/>
    <w:rsid w:val="0078199B"/>
    <w:rsid w:val="00783BC9"/>
    <w:rsid w:val="007A09EF"/>
    <w:rsid w:val="007C3F9E"/>
    <w:rsid w:val="007D0624"/>
    <w:rsid w:val="0081267B"/>
    <w:rsid w:val="00812DC3"/>
    <w:rsid w:val="00813239"/>
    <w:rsid w:val="00815EC0"/>
    <w:rsid w:val="008521D7"/>
    <w:rsid w:val="0087181A"/>
    <w:rsid w:val="0087620D"/>
    <w:rsid w:val="00880FE9"/>
    <w:rsid w:val="008D40FF"/>
    <w:rsid w:val="008D62C5"/>
    <w:rsid w:val="009104F0"/>
    <w:rsid w:val="00925B32"/>
    <w:rsid w:val="009271C8"/>
    <w:rsid w:val="009375A0"/>
    <w:rsid w:val="00942C3A"/>
    <w:rsid w:val="00966E9D"/>
    <w:rsid w:val="00984F89"/>
    <w:rsid w:val="00987E6A"/>
    <w:rsid w:val="00992B34"/>
    <w:rsid w:val="009A140C"/>
    <w:rsid w:val="009A259D"/>
    <w:rsid w:val="00A23C3C"/>
    <w:rsid w:val="00A52DE5"/>
    <w:rsid w:val="00A55EDA"/>
    <w:rsid w:val="00AD7AAA"/>
    <w:rsid w:val="00AE136C"/>
    <w:rsid w:val="00B02FF5"/>
    <w:rsid w:val="00B116AD"/>
    <w:rsid w:val="00B567E7"/>
    <w:rsid w:val="00B90826"/>
    <w:rsid w:val="00B9260E"/>
    <w:rsid w:val="00BA5459"/>
    <w:rsid w:val="00BB674C"/>
    <w:rsid w:val="00BE2B4C"/>
    <w:rsid w:val="00C11A9A"/>
    <w:rsid w:val="00C805EA"/>
    <w:rsid w:val="00C81849"/>
    <w:rsid w:val="00C875B2"/>
    <w:rsid w:val="00C932E8"/>
    <w:rsid w:val="00C94B49"/>
    <w:rsid w:val="00CB6EC1"/>
    <w:rsid w:val="00CF1EAA"/>
    <w:rsid w:val="00D01D9C"/>
    <w:rsid w:val="00D105A0"/>
    <w:rsid w:val="00D27D43"/>
    <w:rsid w:val="00D32063"/>
    <w:rsid w:val="00D60182"/>
    <w:rsid w:val="00D61327"/>
    <w:rsid w:val="00D619EB"/>
    <w:rsid w:val="00D63B6A"/>
    <w:rsid w:val="00D82BE6"/>
    <w:rsid w:val="00DA1A5A"/>
    <w:rsid w:val="00DC12A2"/>
    <w:rsid w:val="00DC3B6E"/>
    <w:rsid w:val="00DE269E"/>
    <w:rsid w:val="00DF13CE"/>
    <w:rsid w:val="00DF7138"/>
    <w:rsid w:val="00E33772"/>
    <w:rsid w:val="00E63DBB"/>
    <w:rsid w:val="00EC53FC"/>
    <w:rsid w:val="00ED14CA"/>
    <w:rsid w:val="00EE4873"/>
    <w:rsid w:val="00F138F2"/>
    <w:rsid w:val="00F351E1"/>
    <w:rsid w:val="00F66AEA"/>
    <w:rsid w:val="00F73A6B"/>
    <w:rsid w:val="00F8142C"/>
    <w:rsid w:val="00F9267F"/>
    <w:rsid w:val="00FB2034"/>
    <w:rsid w:val="00FD7CE1"/>
    <w:rsid w:val="00FE2C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0B2F33"/>
  <w15:chartTrackingRefBased/>
  <w15:docId w15:val="{9224CAB7-5DEE-4234-B044-678E3612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rsid w:val="007D0624"/>
    <w:rPr>
      <w:sz w:val="16"/>
      <w:szCs w:val="16"/>
    </w:rPr>
  </w:style>
  <w:style w:type="paragraph" w:styleId="Textonotapie">
    <w:name w:val="footnote text"/>
    <w:basedOn w:val="Normal"/>
    <w:link w:val="TextonotapieCar"/>
    <w:uiPriority w:val="99"/>
    <w:rsid w:val="007D0624"/>
    <w:pPr>
      <w:spacing w:after="0" w:line="240" w:lineRule="auto"/>
    </w:pPr>
    <w:rPr>
      <w:rFonts w:ascii="Times New Roman" w:eastAsia="Calibri" w:hAnsi="Times New Roman" w:cs="Times New Roman"/>
      <w:sz w:val="20"/>
      <w:szCs w:val="20"/>
    </w:rPr>
  </w:style>
  <w:style w:type="character" w:customStyle="1" w:styleId="TextonotapieCar">
    <w:name w:val="Texto nota pie Car"/>
    <w:basedOn w:val="Fuentedeprrafopredeter"/>
    <w:link w:val="Textonotapie"/>
    <w:uiPriority w:val="99"/>
    <w:rsid w:val="007D0624"/>
    <w:rPr>
      <w:rFonts w:ascii="Times New Roman" w:eastAsia="Calibri" w:hAnsi="Times New Roman" w:cs="Times New Roman"/>
      <w:sz w:val="20"/>
      <w:szCs w:val="20"/>
    </w:rPr>
  </w:style>
  <w:style w:type="character" w:styleId="Refdenotaalpie">
    <w:name w:val="footnote reference"/>
    <w:uiPriority w:val="99"/>
    <w:rsid w:val="007D0624"/>
    <w:rPr>
      <w:rFonts w:cs="Times New Roman"/>
      <w:vertAlign w:val="superscript"/>
    </w:rPr>
  </w:style>
  <w:style w:type="paragraph" w:customStyle="1" w:styleId="SemEspaamento1">
    <w:name w:val="Sem Espaçamento1"/>
    <w:rsid w:val="007D0624"/>
    <w:pPr>
      <w:spacing w:after="0" w:line="240" w:lineRule="auto"/>
    </w:pPr>
    <w:rPr>
      <w:rFonts w:ascii="Calibri" w:eastAsia="Times New Roman" w:hAnsi="Calibri" w:cs="Calibri"/>
    </w:rPr>
  </w:style>
  <w:style w:type="paragraph" w:customStyle="1" w:styleId="NoSpacing1">
    <w:name w:val="No Spacing1"/>
    <w:rsid w:val="000D40C3"/>
    <w:pPr>
      <w:spacing w:after="0" w:line="240" w:lineRule="auto"/>
    </w:pPr>
    <w:rPr>
      <w:rFonts w:ascii="Calibri" w:eastAsia="Calibri" w:hAnsi="Calibri" w:cs="Calibri"/>
    </w:rPr>
  </w:style>
  <w:style w:type="paragraph" w:styleId="Textonotaalfinal">
    <w:name w:val="endnote text"/>
    <w:basedOn w:val="Normal"/>
    <w:link w:val="TextonotaalfinalCar"/>
    <w:uiPriority w:val="99"/>
    <w:semiHidden/>
    <w:unhideWhenUsed/>
    <w:rsid w:val="00163DC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63DC9"/>
    <w:rPr>
      <w:sz w:val="20"/>
      <w:szCs w:val="20"/>
    </w:rPr>
  </w:style>
  <w:style w:type="character" w:styleId="Refdenotaalfinal">
    <w:name w:val="endnote reference"/>
    <w:basedOn w:val="Fuentedeprrafopredeter"/>
    <w:uiPriority w:val="99"/>
    <w:semiHidden/>
    <w:unhideWhenUsed/>
    <w:rsid w:val="00163DC9"/>
    <w:rPr>
      <w:vertAlign w:val="superscript"/>
    </w:rPr>
  </w:style>
  <w:style w:type="table" w:styleId="Tablaconcuadrcula">
    <w:name w:val="Table Grid"/>
    <w:basedOn w:val="Tablanormal"/>
    <w:uiPriority w:val="39"/>
    <w:rsid w:val="00BA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1267B"/>
    <w:rPr>
      <w:color w:val="0563C1" w:themeColor="hyperlink"/>
      <w:u w:val="single"/>
    </w:rPr>
  </w:style>
  <w:style w:type="character" w:styleId="Mencionar">
    <w:name w:val="Mention"/>
    <w:basedOn w:val="Fuentedeprrafopredeter"/>
    <w:uiPriority w:val="99"/>
    <w:semiHidden/>
    <w:unhideWhenUsed/>
    <w:rsid w:val="0081267B"/>
    <w:rPr>
      <w:color w:val="2B579A"/>
      <w:shd w:val="clear" w:color="auto" w:fill="E6E6E6"/>
    </w:rPr>
  </w:style>
  <w:style w:type="paragraph" w:styleId="Sinespaciado">
    <w:name w:val="No Spacing"/>
    <w:link w:val="SinespaciadoCar"/>
    <w:uiPriority w:val="1"/>
    <w:qFormat/>
    <w:rsid w:val="0023131C"/>
    <w:pPr>
      <w:spacing w:after="0" w:line="240" w:lineRule="auto"/>
    </w:pPr>
    <w:rPr>
      <w:rFonts w:ascii="Calibri" w:eastAsia="Times New Roman" w:hAnsi="Calibri" w:cs="Calibri"/>
      <w:sz w:val="20"/>
      <w:szCs w:val="20"/>
      <w:lang w:eastAsia="es-ES"/>
    </w:rPr>
  </w:style>
  <w:style w:type="character" w:customStyle="1" w:styleId="SinespaciadoCar">
    <w:name w:val="Sin espaciado Car"/>
    <w:link w:val="Sinespaciado"/>
    <w:uiPriority w:val="1"/>
    <w:rsid w:val="0023131C"/>
    <w:rPr>
      <w:rFonts w:ascii="Calibri" w:eastAsia="Times New Roman" w:hAnsi="Calibri" w:cs="Calibri"/>
      <w:sz w:val="20"/>
      <w:szCs w:val="20"/>
      <w:lang w:eastAsia="es-ES"/>
    </w:rPr>
  </w:style>
  <w:style w:type="paragraph" w:customStyle="1" w:styleId="PargrafodaLista1">
    <w:name w:val="Parágrafo da Lista1"/>
    <w:basedOn w:val="Normal"/>
    <w:rsid w:val="009A140C"/>
    <w:pPr>
      <w:spacing w:after="200" w:line="276" w:lineRule="auto"/>
      <w:ind w:left="720"/>
    </w:pPr>
    <w:rPr>
      <w:rFonts w:ascii="Calibri" w:eastAsia="Times New Roman" w:hAnsi="Calibri" w:cs="Calibri"/>
    </w:rPr>
  </w:style>
  <w:style w:type="paragraph" w:styleId="Prrafodelista">
    <w:name w:val="List Paragraph"/>
    <w:basedOn w:val="Normal"/>
    <w:uiPriority w:val="34"/>
    <w:qFormat/>
    <w:rsid w:val="0041667A"/>
    <w:pPr>
      <w:ind w:left="720"/>
      <w:contextualSpacing/>
    </w:pPr>
  </w:style>
  <w:style w:type="paragraph" w:styleId="NormalWeb">
    <w:name w:val="Normal (Web)"/>
    <w:basedOn w:val="Normal"/>
    <w:uiPriority w:val="99"/>
    <w:rsid w:val="00B9260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uiPriority w:val="99"/>
    <w:rsid w:val="00B9260E"/>
  </w:style>
  <w:style w:type="character" w:styleId="Textoennegrita">
    <w:name w:val="Strong"/>
    <w:uiPriority w:val="99"/>
    <w:qFormat/>
    <w:rsid w:val="00B92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tei@ucm.es" TargetMode="External"/><Relationship Id="rId13" Type="http://schemas.openxmlformats.org/officeDocument/2006/relationships/hyperlink" Target="http://objdigital.bn.br/acervo_digital/div_obrasraras/or15669/or1566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bjdigital.bn.br/acervo_digital/div_obrasraras/or15694/or1569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eriodicos.letras.ufmg.br/index.php/o_eixo_ea_roda/article/view/33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chado.mec.gov.br/images/stories/pdf/contos/macn002.pdf" TargetMode="External"/><Relationship Id="rId5" Type="http://schemas.openxmlformats.org/officeDocument/2006/relationships/webSettings" Target="webSettings.xml"/><Relationship Id="rId15" Type="http://schemas.openxmlformats.org/officeDocument/2006/relationships/hyperlink" Target="http://machado.mec.gov.br/images/stories/pdf/contos/macn007.pdf" TargetMode="External"/><Relationship Id="rId10" Type="http://schemas.openxmlformats.org/officeDocument/2006/relationships/hyperlink" Target="http://machado.mec.gov.br/images/stories/pdf/contos/macn001.pdf" TargetMode="External"/><Relationship Id="rId4" Type="http://schemas.openxmlformats.org/officeDocument/2006/relationships/settings" Target="settings.xml"/><Relationship Id="rId9" Type="http://schemas.openxmlformats.org/officeDocument/2006/relationships/hyperlink" Target="mailto:stdefaria@hotmail.com" TargetMode="External"/><Relationship Id="rId14" Type="http://schemas.openxmlformats.org/officeDocument/2006/relationships/hyperlink" Target="http://machado.mec.gov.br/images/stories/pdf/contos/macn00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andrtei@uc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490C-602E-4A9A-B392-BF1BA218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7026</Words>
  <Characters>38649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AMABLE</dc:creator>
  <cp:keywords/>
  <dc:description/>
  <cp:lastModifiedBy>AMABLE</cp:lastModifiedBy>
  <cp:revision>2</cp:revision>
  <dcterms:created xsi:type="dcterms:W3CDTF">2017-04-03T03:16:00Z</dcterms:created>
  <dcterms:modified xsi:type="dcterms:W3CDTF">2017-04-03T03:16:00Z</dcterms:modified>
</cp:coreProperties>
</file>