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2800" w14:textId="59C6162F" w:rsidR="002A0678" w:rsidRPr="00143D95" w:rsidRDefault="00F0240F" w:rsidP="00B46084">
      <w:pPr>
        <w:widowControl/>
        <w:jc w:val="center"/>
        <w:rPr>
          <w:rFonts w:eastAsia="Abadi"/>
          <w:b/>
          <w:color w:val="000000"/>
          <w:sz w:val="40"/>
          <w:szCs w:val="40"/>
          <w:lang w:val="pt-BR"/>
        </w:rPr>
      </w:pPr>
      <w:r w:rsidRPr="00143D95">
        <w:rPr>
          <w:noProof/>
        </w:rPr>
        <w:drawing>
          <wp:anchor distT="0" distB="0" distL="114300" distR="114300" simplePos="0" relativeHeight="251658240" behindDoc="0" locked="0" layoutInCell="1" allowOverlap="1" wp14:anchorId="73449199" wp14:editId="10641186">
            <wp:simplePos x="0" y="0"/>
            <wp:positionH relativeFrom="margin">
              <wp:posOffset>181610</wp:posOffset>
            </wp:positionH>
            <wp:positionV relativeFrom="margin">
              <wp:posOffset>-693259</wp:posOffset>
            </wp:positionV>
            <wp:extent cx="5399405" cy="695960"/>
            <wp:effectExtent l="0" t="0" r="0" b="8890"/>
            <wp:wrapSquare wrapText="bothSides"/>
            <wp:docPr id="9552828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282866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27C" w:rsidRPr="00143D95">
        <w:rPr>
          <w:b/>
          <w:sz w:val="40"/>
          <w:szCs w:val="40"/>
          <w:lang w:val="pt-BR"/>
        </w:rPr>
        <w:t>T</w:t>
      </w:r>
      <w:r w:rsidR="00430CF2" w:rsidRPr="00143D95">
        <w:rPr>
          <w:b/>
          <w:sz w:val="40"/>
          <w:szCs w:val="40"/>
          <w:lang w:val="pt-BR"/>
        </w:rPr>
        <w:t>í</w:t>
      </w:r>
      <w:r w:rsidR="00FA227C" w:rsidRPr="00143D95">
        <w:rPr>
          <w:b/>
          <w:sz w:val="40"/>
          <w:szCs w:val="40"/>
          <w:lang w:val="pt-BR"/>
        </w:rPr>
        <w:t>tulo</w:t>
      </w:r>
    </w:p>
    <w:p w14:paraId="60C52801" w14:textId="01907D2B" w:rsidR="00E07033" w:rsidRPr="00143D95" w:rsidRDefault="00430CF2" w:rsidP="00B46084">
      <w:pPr>
        <w:widowControl/>
        <w:jc w:val="center"/>
        <w:rPr>
          <w:rFonts w:eastAsia="Abadi"/>
          <w:b/>
          <w:i/>
          <w:lang w:val="pt-BR"/>
        </w:rPr>
      </w:pPr>
      <w:r w:rsidRPr="00143D95">
        <w:rPr>
          <w:i/>
          <w:sz w:val="40"/>
          <w:szCs w:val="40"/>
          <w:lang w:val="pt-BR"/>
        </w:rPr>
        <w:t>Título em inglês</w:t>
      </w:r>
    </w:p>
    <w:p w14:paraId="60C52829" w14:textId="77777777" w:rsidR="004E5B15" w:rsidRPr="00143D95" w:rsidRDefault="00E54477" w:rsidP="00B46084">
      <w:pPr>
        <w:widowControl/>
        <w:spacing w:after="240"/>
        <w:jc w:val="both"/>
        <w:rPr>
          <w:b/>
          <w:spacing w:val="-2"/>
          <w:w w:val="105"/>
          <w:szCs w:val="28"/>
          <w:lang w:val="pt-BR"/>
        </w:rPr>
      </w:pPr>
      <w:r w:rsidRPr="00143D95">
        <w:rPr>
          <w:b/>
          <w:spacing w:val="-2"/>
          <w:w w:val="105"/>
          <w:szCs w:val="28"/>
          <w:lang w:val="pt-BR"/>
        </w:rPr>
        <w:t>RESUM</w:t>
      </w:r>
      <w:r w:rsidR="002B07EF" w:rsidRPr="00143D95">
        <w:rPr>
          <w:b/>
          <w:spacing w:val="-2"/>
          <w:w w:val="105"/>
          <w:szCs w:val="28"/>
          <w:lang w:val="pt-BR"/>
        </w:rPr>
        <w:t>O</w:t>
      </w:r>
    </w:p>
    <w:p w14:paraId="1C4EC0AC" w14:textId="7EE63C62" w:rsidR="00430CF2" w:rsidRPr="00143D95" w:rsidRDefault="00430CF2" w:rsidP="00B46084">
      <w:pPr>
        <w:pStyle w:val="Resumo"/>
        <w:widowControl/>
        <w:ind w:right="0"/>
        <w:rPr>
          <w:noProof w:val="0"/>
          <w:sz w:val="20"/>
          <w:szCs w:val="18"/>
          <w:lang w:val="fr-FR"/>
        </w:rPr>
      </w:pPr>
      <w:proofErr w:type="spellStart"/>
      <w:r w:rsidRPr="00143D95">
        <w:rPr>
          <w:noProof w:val="0"/>
          <w:sz w:val="20"/>
          <w:szCs w:val="18"/>
        </w:rPr>
        <w:t>Lorem</w:t>
      </w:r>
      <w:proofErr w:type="spellEnd"/>
      <w:r w:rsidRPr="00143D95">
        <w:rPr>
          <w:noProof w:val="0"/>
          <w:sz w:val="20"/>
          <w:szCs w:val="18"/>
        </w:rPr>
        <w:t xml:space="preserve"> ipsum </w:t>
      </w:r>
      <w:proofErr w:type="spellStart"/>
      <w:r w:rsidRPr="00143D95">
        <w:rPr>
          <w:noProof w:val="0"/>
          <w:sz w:val="20"/>
          <w:szCs w:val="18"/>
        </w:rPr>
        <w:t>dolor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sit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amet</w:t>
      </w:r>
      <w:proofErr w:type="spellEnd"/>
      <w:r w:rsidRPr="00143D95">
        <w:rPr>
          <w:noProof w:val="0"/>
          <w:sz w:val="20"/>
          <w:szCs w:val="18"/>
        </w:rPr>
        <w:t xml:space="preserve">, </w:t>
      </w:r>
      <w:proofErr w:type="spellStart"/>
      <w:r w:rsidRPr="00143D95">
        <w:rPr>
          <w:noProof w:val="0"/>
          <w:sz w:val="20"/>
          <w:szCs w:val="18"/>
        </w:rPr>
        <w:t>consectetuer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adipiscing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elit</w:t>
      </w:r>
      <w:proofErr w:type="spellEnd"/>
      <w:r w:rsidRPr="00143D95">
        <w:rPr>
          <w:noProof w:val="0"/>
          <w:sz w:val="20"/>
          <w:szCs w:val="18"/>
        </w:rPr>
        <w:t xml:space="preserve">. </w:t>
      </w:r>
      <w:proofErr w:type="spellStart"/>
      <w:r w:rsidRPr="00143D95">
        <w:rPr>
          <w:noProof w:val="0"/>
          <w:sz w:val="20"/>
          <w:szCs w:val="18"/>
        </w:rPr>
        <w:t>Maecenas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porttitor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congue</w:t>
      </w:r>
      <w:proofErr w:type="spellEnd"/>
      <w:r w:rsidRPr="00143D95">
        <w:rPr>
          <w:noProof w:val="0"/>
          <w:sz w:val="20"/>
          <w:szCs w:val="18"/>
        </w:rPr>
        <w:t xml:space="preserve"> massa. </w:t>
      </w:r>
      <w:proofErr w:type="spellStart"/>
      <w:r w:rsidRPr="00143D95">
        <w:rPr>
          <w:noProof w:val="0"/>
          <w:sz w:val="20"/>
          <w:szCs w:val="18"/>
        </w:rPr>
        <w:t>Fusce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posuere</w:t>
      </w:r>
      <w:proofErr w:type="spellEnd"/>
      <w:r w:rsidRPr="00143D95">
        <w:rPr>
          <w:noProof w:val="0"/>
          <w:sz w:val="20"/>
          <w:szCs w:val="18"/>
        </w:rPr>
        <w:t xml:space="preserve">, magna </w:t>
      </w:r>
      <w:proofErr w:type="spellStart"/>
      <w:r w:rsidRPr="00143D95">
        <w:rPr>
          <w:noProof w:val="0"/>
          <w:sz w:val="20"/>
          <w:szCs w:val="18"/>
        </w:rPr>
        <w:t>sed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pulvinar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ultricies</w:t>
      </w:r>
      <w:proofErr w:type="spellEnd"/>
      <w:r w:rsidRPr="00143D95">
        <w:rPr>
          <w:noProof w:val="0"/>
          <w:sz w:val="20"/>
          <w:szCs w:val="18"/>
        </w:rPr>
        <w:t xml:space="preserve">, </w:t>
      </w:r>
      <w:proofErr w:type="spellStart"/>
      <w:r w:rsidRPr="00143D95">
        <w:rPr>
          <w:noProof w:val="0"/>
          <w:sz w:val="20"/>
          <w:szCs w:val="18"/>
        </w:rPr>
        <w:t>purus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lectus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malesuada</w:t>
      </w:r>
      <w:proofErr w:type="spellEnd"/>
      <w:r w:rsidRPr="00143D95">
        <w:rPr>
          <w:noProof w:val="0"/>
          <w:sz w:val="20"/>
          <w:szCs w:val="18"/>
        </w:rPr>
        <w:t xml:space="preserve"> libero, </w:t>
      </w:r>
      <w:proofErr w:type="spellStart"/>
      <w:r w:rsidRPr="00143D95">
        <w:rPr>
          <w:noProof w:val="0"/>
          <w:sz w:val="20"/>
          <w:szCs w:val="18"/>
        </w:rPr>
        <w:t>sit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amet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commodo</w:t>
      </w:r>
      <w:proofErr w:type="spellEnd"/>
      <w:r w:rsidRPr="00143D95">
        <w:rPr>
          <w:noProof w:val="0"/>
          <w:sz w:val="20"/>
          <w:szCs w:val="18"/>
        </w:rPr>
        <w:t xml:space="preserve"> magna </w:t>
      </w:r>
      <w:proofErr w:type="spellStart"/>
      <w:r w:rsidRPr="00143D95">
        <w:rPr>
          <w:noProof w:val="0"/>
          <w:sz w:val="20"/>
          <w:szCs w:val="18"/>
        </w:rPr>
        <w:t>eros</w:t>
      </w:r>
      <w:proofErr w:type="spellEnd"/>
      <w:r w:rsidRPr="00143D95">
        <w:rPr>
          <w:noProof w:val="0"/>
          <w:sz w:val="20"/>
          <w:szCs w:val="18"/>
        </w:rPr>
        <w:t xml:space="preserve"> quis urna. </w:t>
      </w:r>
      <w:r w:rsidRPr="00143D95">
        <w:rPr>
          <w:noProof w:val="0"/>
          <w:sz w:val="20"/>
          <w:szCs w:val="18"/>
          <w:lang w:val="fr-FR"/>
        </w:rPr>
        <w:t xml:space="preserve">Nunc </w:t>
      </w:r>
      <w:proofErr w:type="spellStart"/>
      <w:r w:rsidRPr="00143D95">
        <w:rPr>
          <w:noProof w:val="0"/>
          <w:sz w:val="20"/>
          <w:szCs w:val="18"/>
          <w:lang w:val="fr-FR"/>
        </w:rPr>
        <w:t>viverra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imperdiet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enim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. </w:t>
      </w:r>
      <w:proofErr w:type="spellStart"/>
      <w:r w:rsidRPr="00143D95">
        <w:rPr>
          <w:noProof w:val="0"/>
          <w:sz w:val="20"/>
          <w:szCs w:val="18"/>
          <w:lang w:val="fr-FR"/>
        </w:rPr>
        <w:t>Fusce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est. </w:t>
      </w:r>
      <w:proofErr w:type="spellStart"/>
      <w:r w:rsidRPr="00143D95">
        <w:rPr>
          <w:noProof w:val="0"/>
          <w:sz w:val="20"/>
          <w:szCs w:val="18"/>
          <w:lang w:val="fr-FR"/>
        </w:rPr>
        <w:t>Vivamus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a </w:t>
      </w:r>
      <w:proofErr w:type="spellStart"/>
      <w:r w:rsidRPr="00143D95">
        <w:rPr>
          <w:noProof w:val="0"/>
          <w:sz w:val="20"/>
          <w:szCs w:val="18"/>
          <w:lang w:val="fr-FR"/>
        </w:rPr>
        <w:t>tellus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. </w:t>
      </w:r>
      <w:proofErr w:type="spellStart"/>
      <w:r w:rsidRPr="00143D95">
        <w:rPr>
          <w:noProof w:val="0"/>
          <w:sz w:val="20"/>
          <w:szCs w:val="18"/>
          <w:lang w:val="fr-FR"/>
        </w:rPr>
        <w:t>Pellentesque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habitant morbi tristique </w:t>
      </w:r>
      <w:proofErr w:type="spellStart"/>
      <w:r w:rsidRPr="00143D95">
        <w:rPr>
          <w:noProof w:val="0"/>
          <w:sz w:val="20"/>
          <w:szCs w:val="18"/>
          <w:lang w:val="fr-FR"/>
        </w:rPr>
        <w:t>senectus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et </w:t>
      </w:r>
      <w:proofErr w:type="spellStart"/>
      <w:r w:rsidRPr="00143D95">
        <w:rPr>
          <w:noProof w:val="0"/>
          <w:sz w:val="20"/>
          <w:szCs w:val="18"/>
          <w:lang w:val="fr-FR"/>
        </w:rPr>
        <w:t>netus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et </w:t>
      </w:r>
      <w:proofErr w:type="spellStart"/>
      <w:r w:rsidRPr="00143D95">
        <w:rPr>
          <w:noProof w:val="0"/>
          <w:sz w:val="20"/>
          <w:szCs w:val="18"/>
          <w:lang w:val="fr-FR"/>
        </w:rPr>
        <w:t>malesuada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fames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ac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turpis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egestas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. </w:t>
      </w:r>
      <w:proofErr w:type="spellStart"/>
      <w:r w:rsidRPr="00143D95">
        <w:rPr>
          <w:noProof w:val="0"/>
          <w:sz w:val="20"/>
          <w:szCs w:val="18"/>
          <w:lang w:val="fr-FR"/>
        </w:rPr>
        <w:t>Proin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pharetra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nonummy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pede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. Mauris et </w:t>
      </w:r>
      <w:proofErr w:type="spellStart"/>
      <w:r w:rsidRPr="00143D95">
        <w:rPr>
          <w:noProof w:val="0"/>
          <w:sz w:val="20"/>
          <w:szCs w:val="18"/>
          <w:lang w:val="fr-FR"/>
        </w:rPr>
        <w:t>orci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. </w:t>
      </w:r>
      <w:proofErr w:type="spellStart"/>
      <w:r w:rsidRPr="00143D95">
        <w:rPr>
          <w:noProof w:val="0"/>
          <w:sz w:val="20"/>
          <w:szCs w:val="18"/>
          <w:lang w:val="fr-FR"/>
        </w:rPr>
        <w:t>Aenean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nec </w:t>
      </w:r>
      <w:proofErr w:type="spellStart"/>
      <w:r w:rsidRPr="00143D95">
        <w:rPr>
          <w:noProof w:val="0"/>
          <w:sz w:val="20"/>
          <w:szCs w:val="18"/>
          <w:lang w:val="fr-FR"/>
        </w:rPr>
        <w:t>lorem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. Ut </w:t>
      </w:r>
      <w:proofErr w:type="spellStart"/>
      <w:r w:rsidRPr="00143D95">
        <w:rPr>
          <w:noProof w:val="0"/>
          <w:sz w:val="20"/>
          <w:szCs w:val="18"/>
          <w:lang w:val="fr-FR"/>
        </w:rPr>
        <w:t>nonummy</w:t>
      </w:r>
      <w:proofErr w:type="spellEnd"/>
      <w:r w:rsidRPr="00143D95">
        <w:rPr>
          <w:noProof w:val="0"/>
          <w:sz w:val="20"/>
          <w:szCs w:val="18"/>
          <w:lang w:val="fr-FR"/>
        </w:rPr>
        <w:t>.</w:t>
      </w:r>
      <w:r w:rsidR="004135E7" w:rsidRPr="00143D95">
        <w:rPr>
          <w:noProof w:val="0"/>
          <w:sz w:val="20"/>
          <w:szCs w:val="18"/>
          <w:lang w:val="fr-FR"/>
        </w:rPr>
        <w:t xml:space="preserve"> </w:t>
      </w:r>
      <w:r w:rsidRPr="00143D95">
        <w:rPr>
          <w:noProof w:val="0"/>
          <w:sz w:val="20"/>
          <w:szCs w:val="18"/>
          <w:lang w:val="fr-FR"/>
        </w:rPr>
        <w:t xml:space="preserve">Lorem ipsum </w:t>
      </w:r>
      <w:proofErr w:type="spellStart"/>
      <w:r w:rsidRPr="00143D95">
        <w:rPr>
          <w:noProof w:val="0"/>
          <w:sz w:val="20"/>
          <w:szCs w:val="18"/>
          <w:lang w:val="fr-FR"/>
        </w:rPr>
        <w:t>dolor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sit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amet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, </w:t>
      </w:r>
      <w:proofErr w:type="spellStart"/>
      <w:r w:rsidRPr="00143D95">
        <w:rPr>
          <w:noProof w:val="0"/>
          <w:sz w:val="20"/>
          <w:szCs w:val="18"/>
          <w:lang w:val="fr-FR"/>
        </w:rPr>
        <w:t>consectetuer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adipiscing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elit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. </w:t>
      </w:r>
      <w:proofErr w:type="spellStart"/>
      <w:r w:rsidRPr="00143D95">
        <w:rPr>
          <w:noProof w:val="0"/>
          <w:sz w:val="20"/>
          <w:szCs w:val="18"/>
          <w:lang w:val="fr-FR"/>
        </w:rPr>
        <w:t>Maecenas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porttitor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congue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massa. </w:t>
      </w:r>
      <w:proofErr w:type="spellStart"/>
      <w:r w:rsidRPr="00143D95">
        <w:rPr>
          <w:noProof w:val="0"/>
          <w:sz w:val="20"/>
          <w:szCs w:val="18"/>
          <w:lang w:val="fr-FR"/>
        </w:rPr>
        <w:t>Fusce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posuere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, magna </w:t>
      </w:r>
      <w:proofErr w:type="spellStart"/>
      <w:r w:rsidRPr="00143D95">
        <w:rPr>
          <w:noProof w:val="0"/>
          <w:sz w:val="20"/>
          <w:szCs w:val="18"/>
          <w:lang w:val="fr-FR"/>
        </w:rPr>
        <w:t>sed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pulvinar </w:t>
      </w:r>
      <w:proofErr w:type="spellStart"/>
      <w:r w:rsidRPr="00143D95">
        <w:rPr>
          <w:noProof w:val="0"/>
          <w:sz w:val="20"/>
          <w:szCs w:val="18"/>
          <w:lang w:val="fr-FR"/>
        </w:rPr>
        <w:t>ultricies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, </w:t>
      </w:r>
      <w:proofErr w:type="spellStart"/>
      <w:r w:rsidRPr="00143D95">
        <w:rPr>
          <w:noProof w:val="0"/>
          <w:sz w:val="20"/>
          <w:szCs w:val="18"/>
          <w:lang w:val="fr-FR"/>
        </w:rPr>
        <w:t>purus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lectus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malesuada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libero, </w:t>
      </w:r>
      <w:proofErr w:type="spellStart"/>
      <w:r w:rsidRPr="00143D95">
        <w:rPr>
          <w:noProof w:val="0"/>
          <w:sz w:val="20"/>
          <w:szCs w:val="18"/>
          <w:lang w:val="fr-FR"/>
        </w:rPr>
        <w:t>sit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amet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commodo magna </w:t>
      </w:r>
      <w:proofErr w:type="spellStart"/>
      <w:r w:rsidRPr="00143D95">
        <w:rPr>
          <w:noProof w:val="0"/>
          <w:sz w:val="20"/>
          <w:szCs w:val="18"/>
          <w:lang w:val="fr-FR"/>
        </w:rPr>
        <w:t>eros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quis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urna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. Nunc </w:t>
      </w:r>
      <w:proofErr w:type="spellStart"/>
      <w:r w:rsidRPr="00143D95">
        <w:rPr>
          <w:noProof w:val="0"/>
          <w:sz w:val="20"/>
          <w:szCs w:val="18"/>
          <w:lang w:val="fr-FR"/>
        </w:rPr>
        <w:t>viverra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imperdiet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enim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. </w:t>
      </w:r>
      <w:proofErr w:type="spellStart"/>
      <w:r w:rsidRPr="00143D95">
        <w:rPr>
          <w:noProof w:val="0"/>
          <w:sz w:val="20"/>
          <w:szCs w:val="18"/>
          <w:lang w:val="fr-FR"/>
        </w:rPr>
        <w:t>Fusce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est. </w:t>
      </w:r>
      <w:proofErr w:type="spellStart"/>
      <w:r w:rsidRPr="00143D95">
        <w:rPr>
          <w:noProof w:val="0"/>
          <w:sz w:val="20"/>
          <w:szCs w:val="18"/>
          <w:lang w:val="fr-FR"/>
        </w:rPr>
        <w:t>Vivamus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a </w:t>
      </w:r>
      <w:proofErr w:type="spellStart"/>
      <w:r w:rsidRPr="00143D95">
        <w:rPr>
          <w:noProof w:val="0"/>
          <w:sz w:val="20"/>
          <w:szCs w:val="18"/>
          <w:lang w:val="fr-FR"/>
        </w:rPr>
        <w:t>tellus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. </w:t>
      </w:r>
      <w:proofErr w:type="spellStart"/>
      <w:r w:rsidRPr="00143D95">
        <w:rPr>
          <w:noProof w:val="0"/>
          <w:sz w:val="20"/>
          <w:szCs w:val="18"/>
          <w:lang w:val="fr-FR"/>
        </w:rPr>
        <w:t>Pellentesque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habitant morbi tristique </w:t>
      </w:r>
      <w:proofErr w:type="spellStart"/>
      <w:r w:rsidRPr="00143D95">
        <w:rPr>
          <w:noProof w:val="0"/>
          <w:sz w:val="20"/>
          <w:szCs w:val="18"/>
          <w:lang w:val="fr-FR"/>
        </w:rPr>
        <w:t>senectus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et </w:t>
      </w:r>
      <w:proofErr w:type="spellStart"/>
      <w:r w:rsidRPr="00143D95">
        <w:rPr>
          <w:noProof w:val="0"/>
          <w:sz w:val="20"/>
          <w:szCs w:val="18"/>
          <w:lang w:val="fr-FR"/>
        </w:rPr>
        <w:t>netus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et </w:t>
      </w:r>
      <w:proofErr w:type="spellStart"/>
      <w:r w:rsidRPr="00143D95">
        <w:rPr>
          <w:noProof w:val="0"/>
          <w:sz w:val="20"/>
          <w:szCs w:val="18"/>
          <w:lang w:val="fr-FR"/>
        </w:rPr>
        <w:t>malesuada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fames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ac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turpis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egestas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. </w:t>
      </w:r>
      <w:proofErr w:type="spellStart"/>
      <w:r w:rsidRPr="00143D95">
        <w:rPr>
          <w:noProof w:val="0"/>
          <w:sz w:val="20"/>
          <w:szCs w:val="18"/>
          <w:lang w:val="fr-FR"/>
        </w:rPr>
        <w:t>Proin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pharetra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nonummy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</w:t>
      </w:r>
      <w:proofErr w:type="spellStart"/>
      <w:r w:rsidRPr="00143D95">
        <w:rPr>
          <w:noProof w:val="0"/>
          <w:sz w:val="20"/>
          <w:szCs w:val="18"/>
          <w:lang w:val="fr-FR"/>
        </w:rPr>
        <w:t>pede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. Mauris et </w:t>
      </w:r>
      <w:proofErr w:type="spellStart"/>
      <w:r w:rsidRPr="00143D95">
        <w:rPr>
          <w:noProof w:val="0"/>
          <w:sz w:val="20"/>
          <w:szCs w:val="18"/>
          <w:lang w:val="fr-FR"/>
        </w:rPr>
        <w:t>orci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. </w:t>
      </w:r>
      <w:proofErr w:type="spellStart"/>
      <w:r w:rsidRPr="00143D95">
        <w:rPr>
          <w:noProof w:val="0"/>
          <w:sz w:val="20"/>
          <w:szCs w:val="18"/>
          <w:lang w:val="fr-FR"/>
        </w:rPr>
        <w:t>Aenean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 nec </w:t>
      </w:r>
      <w:proofErr w:type="spellStart"/>
      <w:r w:rsidRPr="00143D95">
        <w:rPr>
          <w:noProof w:val="0"/>
          <w:sz w:val="20"/>
          <w:szCs w:val="18"/>
          <w:lang w:val="fr-FR"/>
        </w:rPr>
        <w:t>lorem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. In </w:t>
      </w:r>
      <w:proofErr w:type="spellStart"/>
      <w:r w:rsidRPr="00143D95">
        <w:rPr>
          <w:noProof w:val="0"/>
          <w:sz w:val="20"/>
          <w:szCs w:val="18"/>
          <w:lang w:val="fr-FR"/>
        </w:rPr>
        <w:t>porttitor</w:t>
      </w:r>
      <w:proofErr w:type="spellEnd"/>
      <w:r w:rsidRPr="00143D95">
        <w:rPr>
          <w:noProof w:val="0"/>
          <w:sz w:val="20"/>
          <w:szCs w:val="18"/>
          <w:lang w:val="fr-FR"/>
        </w:rPr>
        <w:t xml:space="preserve">. </w:t>
      </w:r>
    </w:p>
    <w:p w14:paraId="60C5282B" w14:textId="6A4A36F7" w:rsidR="00116BEE" w:rsidRPr="00143D95" w:rsidRDefault="007157AA" w:rsidP="00B4608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56" w:lineRule="auto"/>
        <w:jc w:val="both"/>
        <w:rPr>
          <w:rFonts w:eastAsia="Abadi"/>
          <w:b/>
          <w:sz w:val="16"/>
          <w:szCs w:val="16"/>
          <w:lang w:val="fr-FR"/>
        </w:rPr>
      </w:pPr>
      <w:proofErr w:type="spellStart"/>
      <w:r w:rsidRPr="00143D95">
        <w:rPr>
          <w:rFonts w:eastAsia="Abadi"/>
          <w:b/>
          <w:color w:val="000000"/>
          <w:sz w:val="20"/>
          <w:szCs w:val="18"/>
          <w:lang w:val="fr-FR"/>
        </w:rPr>
        <w:t>Palavras</w:t>
      </w:r>
      <w:proofErr w:type="spellEnd"/>
      <w:r w:rsidRPr="00143D95">
        <w:rPr>
          <w:rFonts w:eastAsia="Abadi"/>
          <w:b/>
          <w:color w:val="000000"/>
          <w:sz w:val="20"/>
          <w:szCs w:val="18"/>
          <w:lang w:val="fr-FR"/>
        </w:rPr>
        <w:t>-chave:</w:t>
      </w:r>
      <w:r w:rsidR="009159D9" w:rsidRPr="00143D95">
        <w:rPr>
          <w:rFonts w:eastAsia="Abadi"/>
          <w:iCs/>
          <w:sz w:val="20"/>
          <w:szCs w:val="18"/>
          <w:lang w:val="fr-FR"/>
        </w:rPr>
        <w:t xml:space="preserve"> </w:t>
      </w:r>
      <w:proofErr w:type="spellStart"/>
      <w:r w:rsidR="009159D9" w:rsidRPr="00143D95">
        <w:rPr>
          <w:rFonts w:eastAsia="Abadi"/>
          <w:iCs/>
          <w:sz w:val="20"/>
          <w:szCs w:val="18"/>
          <w:lang w:val="fr-FR"/>
        </w:rPr>
        <w:t>meacenas</w:t>
      </w:r>
      <w:proofErr w:type="spellEnd"/>
      <w:r w:rsidR="00CD1AB9" w:rsidRPr="00143D95">
        <w:rPr>
          <w:rFonts w:eastAsia="Abadi"/>
          <w:iCs/>
          <w:sz w:val="20"/>
          <w:szCs w:val="18"/>
          <w:lang w:val="fr-FR"/>
        </w:rPr>
        <w:t>;</w:t>
      </w:r>
      <w:r w:rsidR="009159D9" w:rsidRPr="00143D95">
        <w:rPr>
          <w:rFonts w:eastAsia="Abadi"/>
          <w:iCs/>
          <w:sz w:val="20"/>
          <w:szCs w:val="18"/>
          <w:lang w:val="fr-FR"/>
        </w:rPr>
        <w:t xml:space="preserve"> </w:t>
      </w:r>
      <w:proofErr w:type="spellStart"/>
      <w:r w:rsidR="009159D9" w:rsidRPr="00143D95">
        <w:rPr>
          <w:rFonts w:eastAsia="Abadi"/>
          <w:iCs/>
          <w:sz w:val="20"/>
          <w:szCs w:val="18"/>
          <w:lang w:val="fr-FR"/>
        </w:rPr>
        <w:t>pellentesque</w:t>
      </w:r>
      <w:proofErr w:type="spellEnd"/>
      <w:r w:rsidR="00CD1AB9" w:rsidRPr="00143D95">
        <w:rPr>
          <w:rFonts w:eastAsia="Abadi"/>
          <w:iCs/>
          <w:sz w:val="20"/>
          <w:szCs w:val="18"/>
          <w:lang w:val="fr-FR"/>
        </w:rPr>
        <w:t>;</w:t>
      </w:r>
      <w:r w:rsidR="009159D9" w:rsidRPr="00143D95">
        <w:rPr>
          <w:rFonts w:eastAsia="Abadi"/>
          <w:iCs/>
          <w:sz w:val="20"/>
          <w:szCs w:val="18"/>
          <w:lang w:val="fr-FR"/>
        </w:rPr>
        <w:t xml:space="preserve"> </w:t>
      </w:r>
      <w:proofErr w:type="spellStart"/>
      <w:r w:rsidR="009159D9" w:rsidRPr="00143D95">
        <w:rPr>
          <w:rFonts w:eastAsia="Abadi"/>
          <w:iCs/>
          <w:sz w:val="20"/>
          <w:szCs w:val="18"/>
          <w:lang w:val="fr-FR"/>
        </w:rPr>
        <w:t>pharetra</w:t>
      </w:r>
      <w:proofErr w:type="spellEnd"/>
      <w:r w:rsidR="00CD1AB9" w:rsidRPr="00143D95">
        <w:rPr>
          <w:rFonts w:eastAsia="Abadi"/>
          <w:iCs/>
          <w:sz w:val="20"/>
          <w:szCs w:val="18"/>
          <w:lang w:val="fr-FR"/>
        </w:rPr>
        <w:t>;</w:t>
      </w:r>
      <w:r w:rsidR="009159D9" w:rsidRPr="00143D95">
        <w:rPr>
          <w:rFonts w:eastAsia="Abadi"/>
          <w:i/>
          <w:sz w:val="20"/>
          <w:szCs w:val="18"/>
          <w:lang w:val="fr-FR"/>
        </w:rPr>
        <w:t xml:space="preserve"> </w:t>
      </w:r>
      <w:proofErr w:type="spellStart"/>
      <w:r w:rsidR="009159D9" w:rsidRPr="00143D95">
        <w:rPr>
          <w:rFonts w:eastAsia="Abadi"/>
          <w:iCs/>
          <w:sz w:val="20"/>
          <w:szCs w:val="18"/>
          <w:lang w:val="fr-FR"/>
        </w:rPr>
        <w:t>Platão</w:t>
      </w:r>
      <w:proofErr w:type="spellEnd"/>
      <w:r w:rsidR="003E727A" w:rsidRPr="00143D95">
        <w:rPr>
          <w:rFonts w:eastAsia="Abadi"/>
          <w:sz w:val="20"/>
          <w:szCs w:val="18"/>
          <w:lang w:val="fr-FR"/>
        </w:rPr>
        <w:t>.</w:t>
      </w:r>
    </w:p>
    <w:p w14:paraId="60C5282C" w14:textId="77777777" w:rsidR="004E5B15" w:rsidRPr="00143D95" w:rsidRDefault="00E54477" w:rsidP="00B46084">
      <w:pPr>
        <w:widowControl/>
        <w:spacing w:after="240"/>
        <w:jc w:val="both"/>
        <w:rPr>
          <w:sz w:val="22"/>
          <w:szCs w:val="20"/>
          <w:lang w:val="fr-FR"/>
        </w:rPr>
      </w:pPr>
      <w:r w:rsidRPr="00143D95">
        <w:rPr>
          <w:b/>
          <w:i/>
          <w:spacing w:val="-2"/>
          <w:szCs w:val="28"/>
          <w:lang w:val="fr-FR"/>
        </w:rPr>
        <w:t>ABSTRACT</w:t>
      </w:r>
    </w:p>
    <w:p w14:paraId="118D6BE5" w14:textId="77777777" w:rsidR="004135E7" w:rsidRPr="00143D95" w:rsidRDefault="004135E7" w:rsidP="00B46084">
      <w:pPr>
        <w:pStyle w:val="Abstract"/>
        <w:widowControl/>
        <w:ind w:right="0"/>
        <w:rPr>
          <w:noProof w:val="0"/>
          <w:sz w:val="20"/>
          <w:szCs w:val="18"/>
          <w:lang w:val="pt-BR"/>
        </w:rPr>
      </w:pPr>
      <w:r w:rsidRPr="00143D95">
        <w:rPr>
          <w:noProof w:val="0"/>
          <w:sz w:val="20"/>
          <w:szCs w:val="18"/>
        </w:rPr>
        <w:t xml:space="preserve">Lorem ipsum </w:t>
      </w:r>
      <w:proofErr w:type="spellStart"/>
      <w:r w:rsidRPr="00143D95">
        <w:rPr>
          <w:noProof w:val="0"/>
          <w:sz w:val="20"/>
          <w:szCs w:val="18"/>
        </w:rPr>
        <w:t>dolor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sit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amet</w:t>
      </w:r>
      <w:proofErr w:type="spellEnd"/>
      <w:r w:rsidRPr="00143D95">
        <w:rPr>
          <w:noProof w:val="0"/>
          <w:sz w:val="20"/>
          <w:szCs w:val="18"/>
        </w:rPr>
        <w:t xml:space="preserve">, </w:t>
      </w:r>
      <w:proofErr w:type="spellStart"/>
      <w:r w:rsidRPr="00143D95">
        <w:rPr>
          <w:noProof w:val="0"/>
          <w:sz w:val="20"/>
          <w:szCs w:val="18"/>
        </w:rPr>
        <w:t>consectetuer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adipiscing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elit</w:t>
      </w:r>
      <w:proofErr w:type="spellEnd"/>
      <w:r w:rsidRPr="00143D95">
        <w:rPr>
          <w:noProof w:val="0"/>
          <w:sz w:val="20"/>
          <w:szCs w:val="18"/>
        </w:rPr>
        <w:t xml:space="preserve">. </w:t>
      </w:r>
      <w:proofErr w:type="spellStart"/>
      <w:r w:rsidRPr="00143D95">
        <w:rPr>
          <w:noProof w:val="0"/>
          <w:sz w:val="20"/>
          <w:szCs w:val="18"/>
        </w:rPr>
        <w:t>Maecenas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porttitor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congue</w:t>
      </w:r>
      <w:proofErr w:type="spellEnd"/>
      <w:r w:rsidRPr="00143D95">
        <w:rPr>
          <w:noProof w:val="0"/>
          <w:sz w:val="20"/>
          <w:szCs w:val="18"/>
        </w:rPr>
        <w:t xml:space="preserve"> massa. </w:t>
      </w:r>
      <w:proofErr w:type="spellStart"/>
      <w:r w:rsidRPr="00143D95">
        <w:rPr>
          <w:noProof w:val="0"/>
          <w:sz w:val="20"/>
          <w:szCs w:val="18"/>
        </w:rPr>
        <w:t>Fusce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posuere</w:t>
      </w:r>
      <w:proofErr w:type="spellEnd"/>
      <w:r w:rsidRPr="00143D95">
        <w:rPr>
          <w:noProof w:val="0"/>
          <w:sz w:val="20"/>
          <w:szCs w:val="18"/>
        </w:rPr>
        <w:t xml:space="preserve">, magna </w:t>
      </w:r>
      <w:proofErr w:type="spellStart"/>
      <w:r w:rsidRPr="00143D95">
        <w:rPr>
          <w:noProof w:val="0"/>
          <w:sz w:val="20"/>
          <w:szCs w:val="18"/>
        </w:rPr>
        <w:t>sed</w:t>
      </w:r>
      <w:proofErr w:type="spellEnd"/>
      <w:r w:rsidRPr="00143D95">
        <w:rPr>
          <w:noProof w:val="0"/>
          <w:sz w:val="20"/>
          <w:szCs w:val="18"/>
        </w:rPr>
        <w:t xml:space="preserve"> pulvinar </w:t>
      </w:r>
      <w:proofErr w:type="spellStart"/>
      <w:r w:rsidRPr="00143D95">
        <w:rPr>
          <w:noProof w:val="0"/>
          <w:sz w:val="20"/>
          <w:szCs w:val="18"/>
        </w:rPr>
        <w:t>ultricies</w:t>
      </w:r>
      <w:proofErr w:type="spellEnd"/>
      <w:r w:rsidRPr="00143D95">
        <w:rPr>
          <w:noProof w:val="0"/>
          <w:sz w:val="20"/>
          <w:szCs w:val="18"/>
        </w:rPr>
        <w:t xml:space="preserve">, </w:t>
      </w:r>
      <w:proofErr w:type="spellStart"/>
      <w:r w:rsidRPr="00143D95">
        <w:rPr>
          <w:noProof w:val="0"/>
          <w:sz w:val="20"/>
          <w:szCs w:val="18"/>
        </w:rPr>
        <w:t>purus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lectus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malesuada</w:t>
      </w:r>
      <w:proofErr w:type="spellEnd"/>
      <w:r w:rsidRPr="00143D95">
        <w:rPr>
          <w:noProof w:val="0"/>
          <w:sz w:val="20"/>
          <w:szCs w:val="18"/>
        </w:rPr>
        <w:t xml:space="preserve"> libero, </w:t>
      </w:r>
      <w:proofErr w:type="spellStart"/>
      <w:r w:rsidRPr="00143D95">
        <w:rPr>
          <w:noProof w:val="0"/>
          <w:sz w:val="20"/>
          <w:szCs w:val="18"/>
        </w:rPr>
        <w:t>sit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amet</w:t>
      </w:r>
      <w:proofErr w:type="spellEnd"/>
      <w:r w:rsidRPr="00143D95">
        <w:rPr>
          <w:noProof w:val="0"/>
          <w:sz w:val="20"/>
          <w:szCs w:val="18"/>
        </w:rPr>
        <w:t xml:space="preserve"> commodo magna </w:t>
      </w:r>
      <w:proofErr w:type="spellStart"/>
      <w:r w:rsidRPr="00143D95">
        <w:rPr>
          <w:noProof w:val="0"/>
          <w:sz w:val="20"/>
          <w:szCs w:val="18"/>
        </w:rPr>
        <w:t>eros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quis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urna</w:t>
      </w:r>
      <w:proofErr w:type="spellEnd"/>
      <w:r w:rsidRPr="00143D95">
        <w:rPr>
          <w:noProof w:val="0"/>
          <w:sz w:val="20"/>
          <w:szCs w:val="18"/>
        </w:rPr>
        <w:t xml:space="preserve">. Nunc </w:t>
      </w:r>
      <w:proofErr w:type="spellStart"/>
      <w:r w:rsidRPr="00143D95">
        <w:rPr>
          <w:noProof w:val="0"/>
          <w:sz w:val="20"/>
          <w:szCs w:val="18"/>
        </w:rPr>
        <w:t>viverra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imperdiet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enim</w:t>
      </w:r>
      <w:proofErr w:type="spellEnd"/>
      <w:r w:rsidRPr="00143D95">
        <w:rPr>
          <w:noProof w:val="0"/>
          <w:sz w:val="20"/>
          <w:szCs w:val="18"/>
        </w:rPr>
        <w:t xml:space="preserve">. </w:t>
      </w:r>
      <w:proofErr w:type="spellStart"/>
      <w:r w:rsidRPr="00143D95">
        <w:rPr>
          <w:noProof w:val="0"/>
          <w:sz w:val="20"/>
          <w:szCs w:val="18"/>
        </w:rPr>
        <w:t>Fusce</w:t>
      </w:r>
      <w:proofErr w:type="spellEnd"/>
      <w:r w:rsidRPr="00143D95">
        <w:rPr>
          <w:noProof w:val="0"/>
          <w:sz w:val="20"/>
          <w:szCs w:val="18"/>
        </w:rPr>
        <w:t xml:space="preserve"> est. </w:t>
      </w:r>
      <w:proofErr w:type="spellStart"/>
      <w:r w:rsidRPr="00143D95">
        <w:rPr>
          <w:noProof w:val="0"/>
          <w:sz w:val="20"/>
          <w:szCs w:val="18"/>
        </w:rPr>
        <w:t>Vivamus</w:t>
      </w:r>
      <w:proofErr w:type="spellEnd"/>
      <w:r w:rsidRPr="00143D95">
        <w:rPr>
          <w:noProof w:val="0"/>
          <w:sz w:val="20"/>
          <w:szCs w:val="18"/>
        </w:rPr>
        <w:t xml:space="preserve"> a </w:t>
      </w:r>
      <w:proofErr w:type="spellStart"/>
      <w:r w:rsidRPr="00143D95">
        <w:rPr>
          <w:noProof w:val="0"/>
          <w:sz w:val="20"/>
          <w:szCs w:val="18"/>
        </w:rPr>
        <w:t>tellus</w:t>
      </w:r>
      <w:proofErr w:type="spellEnd"/>
      <w:r w:rsidRPr="00143D95">
        <w:rPr>
          <w:noProof w:val="0"/>
          <w:sz w:val="20"/>
          <w:szCs w:val="18"/>
        </w:rPr>
        <w:t xml:space="preserve">. </w:t>
      </w:r>
      <w:proofErr w:type="spellStart"/>
      <w:r w:rsidRPr="00143D95">
        <w:rPr>
          <w:noProof w:val="0"/>
          <w:sz w:val="20"/>
          <w:szCs w:val="18"/>
        </w:rPr>
        <w:t>Pellentesque</w:t>
      </w:r>
      <w:proofErr w:type="spellEnd"/>
      <w:r w:rsidRPr="00143D95">
        <w:rPr>
          <w:noProof w:val="0"/>
          <w:sz w:val="20"/>
          <w:szCs w:val="18"/>
        </w:rPr>
        <w:t xml:space="preserve"> habitant morbi tristique </w:t>
      </w:r>
      <w:proofErr w:type="spellStart"/>
      <w:r w:rsidRPr="00143D95">
        <w:rPr>
          <w:noProof w:val="0"/>
          <w:sz w:val="20"/>
          <w:szCs w:val="18"/>
        </w:rPr>
        <w:t>senectus</w:t>
      </w:r>
      <w:proofErr w:type="spellEnd"/>
      <w:r w:rsidRPr="00143D95">
        <w:rPr>
          <w:noProof w:val="0"/>
          <w:sz w:val="20"/>
          <w:szCs w:val="18"/>
        </w:rPr>
        <w:t xml:space="preserve"> et </w:t>
      </w:r>
      <w:proofErr w:type="spellStart"/>
      <w:r w:rsidRPr="00143D95">
        <w:rPr>
          <w:noProof w:val="0"/>
          <w:sz w:val="20"/>
          <w:szCs w:val="18"/>
        </w:rPr>
        <w:t>netus</w:t>
      </w:r>
      <w:proofErr w:type="spellEnd"/>
      <w:r w:rsidRPr="00143D95">
        <w:rPr>
          <w:noProof w:val="0"/>
          <w:sz w:val="20"/>
          <w:szCs w:val="18"/>
        </w:rPr>
        <w:t xml:space="preserve"> et </w:t>
      </w:r>
      <w:proofErr w:type="spellStart"/>
      <w:r w:rsidRPr="00143D95">
        <w:rPr>
          <w:noProof w:val="0"/>
          <w:sz w:val="20"/>
          <w:szCs w:val="18"/>
        </w:rPr>
        <w:t>malesuada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fames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ac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turpis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egestas</w:t>
      </w:r>
      <w:proofErr w:type="spellEnd"/>
      <w:r w:rsidRPr="00143D95">
        <w:rPr>
          <w:noProof w:val="0"/>
          <w:sz w:val="20"/>
          <w:szCs w:val="18"/>
        </w:rPr>
        <w:t xml:space="preserve">. </w:t>
      </w:r>
      <w:proofErr w:type="spellStart"/>
      <w:r w:rsidRPr="00143D95">
        <w:rPr>
          <w:noProof w:val="0"/>
          <w:sz w:val="20"/>
          <w:szCs w:val="18"/>
        </w:rPr>
        <w:t>Proin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pharetra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nonummy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pede</w:t>
      </w:r>
      <w:proofErr w:type="spellEnd"/>
      <w:r w:rsidRPr="00143D95">
        <w:rPr>
          <w:noProof w:val="0"/>
          <w:sz w:val="20"/>
          <w:szCs w:val="18"/>
        </w:rPr>
        <w:t xml:space="preserve">. Mauris et </w:t>
      </w:r>
      <w:proofErr w:type="spellStart"/>
      <w:r w:rsidRPr="00143D95">
        <w:rPr>
          <w:noProof w:val="0"/>
          <w:sz w:val="20"/>
          <w:szCs w:val="18"/>
        </w:rPr>
        <w:t>orci</w:t>
      </w:r>
      <w:proofErr w:type="spellEnd"/>
      <w:r w:rsidRPr="00143D95">
        <w:rPr>
          <w:noProof w:val="0"/>
          <w:sz w:val="20"/>
          <w:szCs w:val="18"/>
        </w:rPr>
        <w:t xml:space="preserve">. </w:t>
      </w:r>
      <w:proofErr w:type="spellStart"/>
      <w:r w:rsidRPr="00143D95">
        <w:rPr>
          <w:noProof w:val="0"/>
          <w:sz w:val="20"/>
          <w:szCs w:val="18"/>
        </w:rPr>
        <w:t>Aenean</w:t>
      </w:r>
      <w:proofErr w:type="spellEnd"/>
      <w:r w:rsidRPr="00143D95">
        <w:rPr>
          <w:noProof w:val="0"/>
          <w:sz w:val="20"/>
          <w:szCs w:val="18"/>
        </w:rPr>
        <w:t xml:space="preserve"> nec </w:t>
      </w:r>
      <w:proofErr w:type="spellStart"/>
      <w:r w:rsidRPr="00143D95">
        <w:rPr>
          <w:noProof w:val="0"/>
          <w:sz w:val="20"/>
          <w:szCs w:val="18"/>
        </w:rPr>
        <w:t>lorem</w:t>
      </w:r>
      <w:proofErr w:type="spellEnd"/>
      <w:r w:rsidRPr="00143D95">
        <w:rPr>
          <w:noProof w:val="0"/>
          <w:sz w:val="20"/>
          <w:szCs w:val="18"/>
        </w:rPr>
        <w:t xml:space="preserve">. In </w:t>
      </w:r>
      <w:proofErr w:type="spellStart"/>
      <w:r w:rsidRPr="00143D95">
        <w:rPr>
          <w:noProof w:val="0"/>
          <w:sz w:val="20"/>
          <w:szCs w:val="18"/>
        </w:rPr>
        <w:t>porttitor</w:t>
      </w:r>
      <w:proofErr w:type="spellEnd"/>
      <w:r w:rsidRPr="00143D95">
        <w:rPr>
          <w:noProof w:val="0"/>
          <w:sz w:val="20"/>
          <w:szCs w:val="18"/>
        </w:rPr>
        <w:t xml:space="preserve">. </w:t>
      </w:r>
      <w:proofErr w:type="spellStart"/>
      <w:r w:rsidRPr="00143D95">
        <w:rPr>
          <w:noProof w:val="0"/>
          <w:sz w:val="20"/>
          <w:szCs w:val="18"/>
        </w:rPr>
        <w:t>Donec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laoreet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nonummy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augue</w:t>
      </w:r>
      <w:proofErr w:type="spellEnd"/>
      <w:r w:rsidRPr="00143D95">
        <w:rPr>
          <w:noProof w:val="0"/>
          <w:sz w:val="20"/>
          <w:szCs w:val="18"/>
        </w:rPr>
        <w:t xml:space="preserve">. Suspendisse </w:t>
      </w:r>
      <w:proofErr w:type="spellStart"/>
      <w:r w:rsidRPr="00143D95">
        <w:rPr>
          <w:noProof w:val="0"/>
          <w:sz w:val="20"/>
          <w:szCs w:val="18"/>
        </w:rPr>
        <w:t>dui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purus</w:t>
      </w:r>
      <w:proofErr w:type="spellEnd"/>
      <w:r w:rsidRPr="00143D95">
        <w:rPr>
          <w:noProof w:val="0"/>
          <w:sz w:val="20"/>
          <w:szCs w:val="18"/>
        </w:rPr>
        <w:t xml:space="preserve">, </w:t>
      </w:r>
      <w:proofErr w:type="spellStart"/>
      <w:r w:rsidRPr="00143D95">
        <w:rPr>
          <w:noProof w:val="0"/>
          <w:sz w:val="20"/>
          <w:szCs w:val="18"/>
        </w:rPr>
        <w:t>scelerisque</w:t>
      </w:r>
      <w:proofErr w:type="spellEnd"/>
      <w:r w:rsidRPr="00143D95">
        <w:rPr>
          <w:noProof w:val="0"/>
          <w:sz w:val="20"/>
          <w:szCs w:val="18"/>
        </w:rPr>
        <w:t xml:space="preserve"> at, </w:t>
      </w:r>
      <w:proofErr w:type="spellStart"/>
      <w:r w:rsidRPr="00143D95">
        <w:rPr>
          <w:noProof w:val="0"/>
          <w:sz w:val="20"/>
          <w:szCs w:val="18"/>
        </w:rPr>
        <w:t>vulputate</w:t>
      </w:r>
      <w:proofErr w:type="spellEnd"/>
      <w:r w:rsidRPr="00143D95">
        <w:rPr>
          <w:noProof w:val="0"/>
          <w:sz w:val="20"/>
          <w:szCs w:val="18"/>
        </w:rPr>
        <w:t xml:space="preserve"> vitae, pretium </w:t>
      </w:r>
      <w:proofErr w:type="spellStart"/>
      <w:r w:rsidRPr="00143D95">
        <w:rPr>
          <w:noProof w:val="0"/>
          <w:sz w:val="20"/>
          <w:szCs w:val="18"/>
        </w:rPr>
        <w:t>mattis</w:t>
      </w:r>
      <w:proofErr w:type="spellEnd"/>
      <w:r w:rsidRPr="00143D95">
        <w:rPr>
          <w:noProof w:val="0"/>
          <w:sz w:val="20"/>
          <w:szCs w:val="18"/>
        </w:rPr>
        <w:t xml:space="preserve">, nunc. Mauris </w:t>
      </w:r>
      <w:proofErr w:type="spellStart"/>
      <w:r w:rsidRPr="00143D95">
        <w:rPr>
          <w:noProof w:val="0"/>
          <w:sz w:val="20"/>
          <w:szCs w:val="18"/>
        </w:rPr>
        <w:t>eget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neque</w:t>
      </w:r>
      <w:proofErr w:type="spellEnd"/>
      <w:r w:rsidRPr="00143D95">
        <w:rPr>
          <w:noProof w:val="0"/>
          <w:sz w:val="20"/>
          <w:szCs w:val="18"/>
        </w:rPr>
        <w:t xml:space="preserve"> at </w:t>
      </w:r>
      <w:proofErr w:type="spellStart"/>
      <w:r w:rsidRPr="00143D95">
        <w:rPr>
          <w:noProof w:val="0"/>
          <w:sz w:val="20"/>
          <w:szCs w:val="18"/>
        </w:rPr>
        <w:t>sem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venenatis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eleifend</w:t>
      </w:r>
      <w:proofErr w:type="spellEnd"/>
      <w:r w:rsidRPr="00143D95">
        <w:rPr>
          <w:noProof w:val="0"/>
          <w:sz w:val="20"/>
          <w:szCs w:val="18"/>
        </w:rPr>
        <w:t xml:space="preserve">. Ut </w:t>
      </w:r>
      <w:proofErr w:type="spellStart"/>
      <w:r w:rsidRPr="00143D95">
        <w:rPr>
          <w:noProof w:val="0"/>
          <w:sz w:val="20"/>
          <w:szCs w:val="18"/>
        </w:rPr>
        <w:t>nonummy</w:t>
      </w:r>
      <w:proofErr w:type="spellEnd"/>
      <w:r w:rsidRPr="00143D95">
        <w:rPr>
          <w:noProof w:val="0"/>
          <w:sz w:val="20"/>
          <w:szCs w:val="18"/>
        </w:rPr>
        <w:t xml:space="preserve">. Lorem ipsum </w:t>
      </w:r>
      <w:proofErr w:type="spellStart"/>
      <w:r w:rsidRPr="00143D95">
        <w:rPr>
          <w:noProof w:val="0"/>
          <w:sz w:val="20"/>
          <w:szCs w:val="18"/>
        </w:rPr>
        <w:t>dolor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sit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amet</w:t>
      </w:r>
      <w:proofErr w:type="spellEnd"/>
      <w:r w:rsidRPr="00143D95">
        <w:rPr>
          <w:noProof w:val="0"/>
          <w:sz w:val="20"/>
          <w:szCs w:val="18"/>
        </w:rPr>
        <w:t xml:space="preserve">, </w:t>
      </w:r>
      <w:proofErr w:type="spellStart"/>
      <w:r w:rsidRPr="00143D95">
        <w:rPr>
          <w:noProof w:val="0"/>
          <w:sz w:val="20"/>
          <w:szCs w:val="18"/>
        </w:rPr>
        <w:t>consectetuer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adipiscing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elit</w:t>
      </w:r>
      <w:proofErr w:type="spellEnd"/>
      <w:r w:rsidRPr="00143D95">
        <w:rPr>
          <w:noProof w:val="0"/>
          <w:sz w:val="20"/>
          <w:szCs w:val="18"/>
        </w:rPr>
        <w:t xml:space="preserve">. </w:t>
      </w:r>
      <w:proofErr w:type="spellStart"/>
      <w:r w:rsidRPr="00143D95">
        <w:rPr>
          <w:noProof w:val="0"/>
          <w:sz w:val="20"/>
          <w:szCs w:val="18"/>
        </w:rPr>
        <w:t>Maecenas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porttitor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congue</w:t>
      </w:r>
      <w:proofErr w:type="spellEnd"/>
      <w:r w:rsidRPr="00143D95">
        <w:rPr>
          <w:noProof w:val="0"/>
          <w:sz w:val="20"/>
          <w:szCs w:val="18"/>
        </w:rPr>
        <w:t xml:space="preserve"> massa. </w:t>
      </w:r>
      <w:proofErr w:type="spellStart"/>
      <w:r w:rsidRPr="00143D95">
        <w:rPr>
          <w:noProof w:val="0"/>
          <w:sz w:val="20"/>
          <w:szCs w:val="18"/>
        </w:rPr>
        <w:t>Fusce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posuere</w:t>
      </w:r>
      <w:proofErr w:type="spellEnd"/>
      <w:r w:rsidRPr="00143D95">
        <w:rPr>
          <w:noProof w:val="0"/>
          <w:sz w:val="20"/>
          <w:szCs w:val="18"/>
        </w:rPr>
        <w:t xml:space="preserve">, magna </w:t>
      </w:r>
      <w:proofErr w:type="spellStart"/>
      <w:r w:rsidRPr="00143D95">
        <w:rPr>
          <w:noProof w:val="0"/>
          <w:sz w:val="20"/>
          <w:szCs w:val="18"/>
        </w:rPr>
        <w:t>sed</w:t>
      </w:r>
      <w:proofErr w:type="spellEnd"/>
      <w:r w:rsidRPr="00143D95">
        <w:rPr>
          <w:noProof w:val="0"/>
          <w:sz w:val="20"/>
          <w:szCs w:val="18"/>
        </w:rPr>
        <w:t xml:space="preserve"> pulvinar </w:t>
      </w:r>
      <w:proofErr w:type="spellStart"/>
      <w:r w:rsidRPr="00143D95">
        <w:rPr>
          <w:noProof w:val="0"/>
          <w:sz w:val="20"/>
          <w:szCs w:val="18"/>
        </w:rPr>
        <w:t>ultricies</w:t>
      </w:r>
      <w:proofErr w:type="spellEnd"/>
      <w:r w:rsidRPr="00143D95">
        <w:rPr>
          <w:noProof w:val="0"/>
          <w:sz w:val="20"/>
          <w:szCs w:val="18"/>
        </w:rPr>
        <w:t xml:space="preserve">, </w:t>
      </w:r>
      <w:proofErr w:type="spellStart"/>
      <w:r w:rsidRPr="00143D95">
        <w:rPr>
          <w:noProof w:val="0"/>
          <w:sz w:val="20"/>
          <w:szCs w:val="18"/>
        </w:rPr>
        <w:t>purus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lectus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malesuada</w:t>
      </w:r>
      <w:proofErr w:type="spellEnd"/>
      <w:r w:rsidRPr="00143D95">
        <w:rPr>
          <w:noProof w:val="0"/>
          <w:sz w:val="20"/>
          <w:szCs w:val="18"/>
        </w:rPr>
        <w:t xml:space="preserve"> libero, </w:t>
      </w:r>
      <w:proofErr w:type="spellStart"/>
      <w:r w:rsidRPr="00143D95">
        <w:rPr>
          <w:noProof w:val="0"/>
          <w:sz w:val="20"/>
          <w:szCs w:val="18"/>
        </w:rPr>
        <w:t>sit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amet</w:t>
      </w:r>
      <w:proofErr w:type="spellEnd"/>
      <w:r w:rsidRPr="00143D95">
        <w:rPr>
          <w:noProof w:val="0"/>
          <w:sz w:val="20"/>
          <w:szCs w:val="18"/>
        </w:rPr>
        <w:t xml:space="preserve"> commodo magna </w:t>
      </w:r>
      <w:proofErr w:type="spellStart"/>
      <w:r w:rsidRPr="00143D95">
        <w:rPr>
          <w:noProof w:val="0"/>
          <w:sz w:val="20"/>
          <w:szCs w:val="18"/>
        </w:rPr>
        <w:t>eros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quis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urna</w:t>
      </w:r>
      <w:proofErr w:type="spellEnd"/>
      <w:r w:rsidRPr="00143D95">
        <w:rPr>
          <w:noProof w:val="0"/>
          <w:sz w:val="20"/>
          <w:szCs w:val="18"/>
        </w:rPr>
        <w:t xml:space="preserve">. Nunc </w:t>
      </w:r>
      <w:proofErr w:type="spellStart"/>
      <w:r w:rsidRPr="00143D95">
        <w:rPr>
          <w:noProof w:val="0"/>
          <w:sz w:val="20"/>
          <w:szCs w:val="18"/>
        </w:rPr>
        <w:t>viverra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imperdiet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enim</w:t>
      </w:r>
      <w:proofErr w:type="spellEnd"/>
      <w:r w:rsidRPr="00143D95">
        <w:rPr>
          <w:noProof w:val="0"/>
          <w:sz w:val="20"/>
          <w:szCs w:val="18"/>
        </w:rPr>
        <w:t xml:space="preserve">. </w:t>
      </w:r>
      <w:proofErr w:type="spellStart"/>
      <w:r w:rsidRPr="00143D95">
        <w:rPr>
          <w:noProof w:val="0"/>
          <w:sz w:val="20"/>
          <w:szCs w:val="18"/>
        </w:rPr>
        <w:t>Fusce</w:t>
      </w:r>
      <w:proofErr w:type="spellEnd"/>
      <w:r w:rsidRPr="00143D95">
        <w:rPr>
          <w:noProof w:val="0"/>
          <w:sz w:val="20"/>
          <w:szCs w:val="18"/>
        </w:rPr>
        <w:t xml:space="preserve"> est. </w:t>
      </w:r>
      <w:proofErr w:type="spellStart"/>
      <w:r w:rsidRPr="00143D95">
        <w:rPr>
          <w:noProof w:val="0"/>
          <w:sz w:val="20"/>
          <w:szCs w:val="18"/>
        </w:rPr>
        <w:t>Vivamus</w:t>
      </w:r>
      <w:proofErr w:type="spellEnd"/>
      <w:r w:rsidRPr="00143D95">
        <w:rPr>
          <w:noProof w:val="0"/>
          <w:sz w:val="20"/>
          <w:szCs w:val="18"/>
        </w:rPr>
        <w:t xml:space="preserve"> a </w:t>
      </w:r>
      <w:proofErr w:type="spellStart"/>
      <w:r w:rsidRPr="00143D95">
        <w:rPr>
          <w:noProof w:val="0"/>
          <w:sz w:val="20"/>
          <w:szCs w:val="18"/>
        </w:rPr>
        <w:t>tellus</w:t>
      </w:r>
      <w:proofErr w:type="spellEnd"/>
      <w:r w:rsidRPr="00143D95">
        <w:rPr>
          <w:noProof w:val="0"/>
          <w:sz w:val="20"/>
          <w:szCs w:val="18"/>
        </w:rPr>
        <w:t xml:space="preserve">. </w:t>
      </w:r>
      <w:proofErr w:type="spellStart"/>
      <w:r w:rsidRPr="00143D95">
        <w:rPr>
          <w:noProof w:val="0"/>
          <w:sz w:val="20"/>
          <w:szCs w:val="18"/>
        </w:rPr>
        <w:t>Pellentesque</w:t>
      </w:r>
      <w:proofErr w:type="spellEnd"/>
      <w:r w:rsidRPr="00143D95">
        <w:rPr>
          <w:noProof w:val="0"/>
          <w:sz w:val="20"/>
          <w:szCs w:val="18"/>
        </w:rPr>
        <w:t xml:space="preserve"> habitant morbi tristique </w:t>
      </w:r>
      <w:proofErr w:type="spellStart"/>
      <w:r w:rsidRPr="00143D95">
        <w:rPr>
          <w:noProof w:val="0"/>
          <w:sz w:val="20"/>
          <w:szCs w:val="18"/>
        </w:rPr>
        <w:t>senectus</w:t>
      </w:r>
      <w:proofErr w:type="spellEnd"/>
      <w:r w:rsidRPr="00143D95">
        <w:rPr>
          <w:noProof w:val="0"/>
          <w:sz w:val="20"/>
          <w:szCs w:val="18"/>
        </w:rPr>
        <w:t xml:space="preserve"> et </w:t>
      </w:r>
      <w:proofErr w:type="spellStart"/>
      <w:r w:rsidRPr="00143D95">
        <w:rPr>
          <w:noProof w:val="0"/>
          <w:sz w:val="20"/>
          <w:szCs w:val="18"/>
        </w:rPr>
        <w:t>netus</w:t>
      </w:r>
      <w:proofErr w:type="spellEnd"/>
      <w:r w:rsidRPr="00143D95">
        <w:rPr>
          <w:noProof w:val="0"/>
          <w:sz w:val="20"/>
          <w:szCs w:val="18"/>
        </w:rPr>
        <w:t xml:space="preserve"> et </w:t>
      </w:r>
      <w:proofErr w:type="spellStart"/>
      <w:r w:rsidRPr="00143D95">
        <w:rPr>
          <w:noProof w:val="0"/>
          <w:sz w:val="20"/>
          <w:szCs w:val="18"/>
        </w:rPr>
        <w:t>malesuada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fames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ac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turpis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egestas</w:t>
      </w:r>
      <w:proofErr w:type="spellEnd"/>
      <w:r w:rsidRPr="00143D95">
        <w:rPr>
          <w:noProof w:val="0"/>
          <w:sz w:val="20"/>
          <w:szCs w:val="18"/>
        </w:rPr>
        <w:t xml:space="preserve">. </w:t>
      </w:r>
      <w:proofErr w:type="spellStart"/>
      <w:r w:rsidRPr="00143D95">
        <w:rPr>
          <w:noProof w:val="0"/>
          <w:sz w:val="20"/>
          <w:szCs w:val="18"/>
        </w:rPr>
        <w:t>Proin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pharetra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nonummy</w:t>
      </w:r>
      <w:proofErr w:type="spellEnd"/>
      <w:r w:rsidRPr="00143D95">
        <w:rPr>
          <w:noProof w:val="0"/>
          <w:sz w:val="20"/>
          <w:szCs w:val="18"/>
        </w:rPr>
        <w:t xml:space="preserve"> </w:t>
      </w:r>
      <w:proofErr w:type="spellStart"/>
      <w:r w:rsidRPr="00143D95">
        <w:rPr>
          <w:noProof w:val="0"/>
          <w:sz w:val="20"/>
          <w:szCs w:val="18"/>
        </w:rPr>
        <w:t>pede</w:t>
      </w:r>
      <w:proofErr w:type="spellEnd"/>
      <w:r w:rsidRPr="00143D95">
        <w:rPr>
          <w:noProof w:val="0"/>
          <w:sz w:val="20"/>
          <w:szCs w:val="18"/>
        </w:rPr>
        <w:t xml:space="preserve">. Mauris et </w:t>
      </w:r>
      <w:proofErr w:type="spellStart"/>
      <w:r w:rsidRPr="00143D95">
        <w:rPr>
          <w:noProof w:val="0"/>
          <w:sz w:val="20"/>
          <w:szCs w:val="18"/>
        </w:rPr>
        <w:t>orci</w:t>
      </w:r>
      <w:proofErr w:type="spellEnd"/>
      <w:r w:rsidRPr="00143D95">
        <w:rPr>
          <w:noProof w:val="0"/>
          <w:sz w:val="20"/>
          <w:szCs w:val="18"/>
        </w:rPr>
        <w:t xml:space="preserve">. </w:t>
      </w:r>
      <w:proofErr w:type="spellStart"/>
      <w:r w:rsidRPr="00143D95">
        <w:rPr>
          <w:noProof w:val="0"/>
          <w:sz w:val="20"/>
          <w:szCs w:val="18"/>
        </w:rPr>
        <w:t>Aenean</w:t>
      </w:r>
      <w:proofErr w:type="spellEnd"/>
      <w:r w:rsidRPr="00143D95">
        <w:rPr>
          <w:noProof w:val="0"/>
          <w:sz w:val="20"/>
          <w:szCs w:val="18"/>
        </w:rPr>
        <w:t xml:space="preserve"> nec </w:t>
      </w:r>
      <w:proofErr w:type="spellStart"/>
      <w:r w:rsidRPr="00143D95">
        <w:rPr>
          <w:noProof w:val="0"/>
          <w:sz w:val="20"/>
          <w:szCs w:val="18"/>
        </w:rPr>
        <w:t>lorem</w:t>
      </w:r>
      <w:proofErr w:type="spellEnd"/>
      <w:r w:rsidRPr="00143D95">
        <w:rPr>
          <w:noProof w:val="0"/>
          <w:sz w:val="20"/>
          <w:szCs w:val="18"/>
        </w:rPr>
        <w:t xml:space="preserve">. </w:t>
      </w:r>
      <w:r w:rsidRPr="00143D95">
        <w:rPr>
          <w:noProof w:val="0"/>
          <w:sz w:val="20"/>
          <w:szCs w:val="18"/>
          <w:lang w:val="pt-BR"/>
        </w:rPr>
        <w:t xml:space="preserve">In </w:t>
      </w:r>
      <w:proofErr w:type="spellStart"/>
      <w:r w:rsidRPr="00143D95">
        <w:rPr>
          <w:noProof w:val="0"/>
          <w:sz w:val="20"/>
          <w:szCs w:val="18"/>
          <w:lang w:val="pt-BR"/>
        </w:rPr>
        <w:t>porttitor</w:t>
      </w:r>
      <w:proofErr w:type="spellEnd"/>
      <w:r w:rsidRPr="00143D95">
        <w:rPr>
          <w:noProof w:val="0"/>
          <w:sz w:val="20"/>
          <w:szCs w:val="18"/>
          <w:lang w:val="pt-BR"/>
        </w:rPr>
        <w:t xml:space="preserve">. </w:t>
      </w:r>
    </w:p>
    <w:p w14:paraId="5B8CD371" w14:textId="239CD43B" w:rsidR="00621324" w:rsidRPr="00143D95" w:rsidRDefault="006357F3" w:rsidP="00B4608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56" w:lineRule="auto"/>
        <w:jc w:val="both"/>
        <w:rPr>
          <w:rFonts w:eastAsia="Abadi"/>
          <w:iCs/>
          <w:lang w:val="pt-BR"/>
        </w:rPr>
      </w:pPr>
      <w:r w:rsidRPr="00143D95">
        <w:rPr>
          <w:rFonts w:eastAsia="Abadi"/>
          <w:b/>
          <w:i/>
          <w:color w:val="000000"/>
          <w:lang w:val="pt-BR"/>
        </w:rPr>
        <w:t>Keywords:</w:t>
      </w:r>
      <w:r w:rsidR="00CD1AB9" w:rsidRPr="00143D95">
        <w:rPr>
          <w:rFonts w:eastAsia="Abadi"/>
          <w:b/>
          <w:i/>
          <w:color w:val="000000"/>
          <w:lang w:val="pt-BR"/>
        </w:rPr>
        <w:t xml:space="preserve"> </w:t>
      </w:r>
      <w:proofErr w:type="spellStart"/>
      <w:r w:rsidR="004135E7" w:rsidRPr="00143D95">
        <w:rPr>
          <w:rFonts w:eastAsia="Abadi"/>
          <w:i/>
          <w:lang w:val="pt-BR"/>
        </w:rPr>
        <w:t>meacenas</w:t>
      </w:r>
      <w:proofErr w:type="spellEnd"/>
      <w:r w:rsidR="00CD1AB9" w:rsidRPr="00143D95">
        <w:rPr>
          <w:rFonts w:eastAsia="Abadi"/>
          <w:i/>
          <w:lang w:val="pt-BR"/>
        </w:rPr>
        <w:t>;</w:t>
      </w:r>
      <w:r w:rsidR="004135E7" w:rsidRPr="00143D95">
        <w:rPr>
          <w:rFonts w:eastAsia="Abadi"/>
          <w:i/>
          <w:lang w:val="pt-BR"/>
        </w:rPr>
        <w:t xml:space="preserve"> </w:t>
      </w:r>
      <w:proofErr w:type="spellStart"/>
      <w:r w:rsidR="004135E7" w:rsidRPr="00143D95">
        <w:rPr>
          <w:rFonts w:eastAsia="Abadi"/>
          <w:i/>
          <w:lang w:val="pt-BR"/>
        </w:rPr>
        <w:t>pellentesque</w:t>
      </w:r>
      <w:proofErr w:type="spellEnd"/>
      <w:r w:rsidR="00CD1AB9" w:rsidRPr="00143D95">
        <w:rPr>
          <w:rFonts w:eastAsia="Abadi"/>
          <w:i/>
          <w:lang w:val="pt-BR"/>
        </w:rPr>
        <w:t>;</w:t>
      </w:r>
      <w:r w:rsidR="004135E7" w:rsidRPr="00143D95">
        <w:rPr>
          <w:rFonts w:eastAsia="Abadi"/>
          <w:i/>
          <w:lang w:val="pt-BR"/>
        </w:rPr>
        <w:t xml:space="preserve"> </w:t>
      </w:r>
      <w:proofErr w:type="spellStart"/>
      <w:r w:rsidR="004135E7" w:rsidRPr="00143D95">
        <w:rPr>
          <w:rFonts w:eastAsia="Abadi"/>
          <w:i/>
          <w:lang w:val="pt-BR"/>
        </w:rPr>
        <w:t>pharetra</w:t>
      </w:r>
      <w:proofErr w:type="spellEnd"/>
      <w:r w:rsidR="00CD1AB9" w:rsidRPr="00143D95">
        <w:rPr>
          <w:rFonts w:eastAsia="Abadi"/>
          <w:i/>
          <w:lang w:val="pt-BR"/>
        </w:rPr>
        <w:t>;</w:t>
      </w:r>
      <w:r w:rsidR="004135E7" w:rsidRPr="00143D95">
        <w:rPr>
          <w:rFonts w:eastAsia="Abadi"/>
          <w:i/>
          <w:lang w:val="pt-BR"/>
        </w:rPr>
        <w:t xml:space="preserve"> Platão</w:t>
      </w:r>
      <w:r w:rsidR="00582F56" w:rsidRPr="00143D95">
        <w:rPr>
          <w:rFonts w:eastAsia="Abadi"/>
          <w:i/>
          <w:lang w:val="pt-BR"/>
        </w:rPr>
        <w:t>.</w:t>
      </w:r>
    </w:p>
    <w:p w14:paraId="526C4593" w14:textId="5F17B81A" w:rsidR="00BB388B" w:rsidRPr="00143D95" w:rsidRDefault="00B66817" w:rsidP="00B4608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56" w:lineRule="auto"/>
        <w:jc w:val="both"/>
        <w:rPr>
          <w:rFonts w:eastAsia="Abadi"/>
          <w:b/>
          <w:bCs/>
          <w:iCs/>
          <w:lang w:val="pt-BR"/>
        </w:rPr>
      </w:pPr>
      <w:r w:rsidRPr="00CD408A">
        <w:rPr>
          <w:rFonts w:eastAsia="Abadi"/>
          <w:b/>
          <w:bCs/>
          <w:iCs/>
          <w:highlight w:val="yellow"/>
          <w:lang w:val="pt-BR"/>
        </w:rPr>
        <w:t>INSTRUÇÕES PARA O/A AUTOR/A</w:t>
      </w:r>
    </w:p>
    <w:p w14:paraId="1EB5F23E" w14:textId="77777777" w:rsidR="00BB388B" w:rsidRPr="00B46084" w:rsidRDefault="00BB388B" w:rsidP="00B4608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Abadi"/>
          <w:iCs/>
          <w:sz w:val="20"/>
          <w:szCs w:val="18"/>
          <w:lang w:val="pt-BR"/>
        </w:rPr>
      </w:pPr>
      <w:r w:rsidRPr="00B46084">
        <w:rPr>
          <w:rFonts w:eastAsia="Abadi"/>
          <w:iCs/>
          <w:sz w:val="20"/>
          <w:szCs w:val="18"/>
          <w:lang w:val="pt-BR"/>
        </w:rPr>
        <w:t>Preencher este formulário com as declarações obrigatórias.</w:t>
      </w:r>
    </w:p>
    <w:p w14:paraId="38C9858E" w14:textId="77777777" w:rsidR="00BB388B" w:rsidRPr="00B46084" w:rsidRDefault="00BB388B" w:rsidP="00B4608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Abadi"/>
          <w:iCs/>
          <w:sz w:val="20"/>
          <w:szCs w:val="18"/>
          <w:lang w:val="pt-BR"/>
        </w:rPr>
      </w:pPr>
      <w:r w:rsidRPr="00B46084">
        <w:rPr>
          <w:rFonts w:eastAsia="Abadi"/>
          <w:iCs/>
          <w:sz w:val="20"/>
          <w:szCs w:val="18"/>
          <w:lang w:val="pt-BR"/>
        </w:rPr>
        <w:t>Não incluir neste documento qualquer informação que identifique os/as autores/as (nomes, e-mails, ORCID, afiliações institucionais).</w:t>
      </w:r>
    </w:p>
    <w:p w14:paraId="1E160551" w14:textId="77777777" w:rsidR="00BB388B" w:rsidRPr="00B46084" w:rsidRDefault="00BB388B" w:rsidP="00B4608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both"/>
        <w:rPr>
          <w:rFonts w:eastAsia="Abadi"/>
          <w:iCs/>
          <w:sz w:val="20"/>
          <w:szCs w:val="18"/>
          <w:lang w:val="pt-BR"/>
        </w:rPr>
      </w:pPr>
      <w:r w:rsidRPr="00B46084">
        <w:rPr>
          <w:rFonts w:eastAsia="Abadi"/>
          <w:iCs/>
          <w:sz w:val="20"/>
          <w:szCs w:val="18"/>
          <w:lang w:val="pt-BR"/>
        </w:rPr>
        <w:t>As informações de identificação dos/as autores/as devem constar em documento separado (página de rosto com dados completos), que será utilizado exclusivamente pela equipe editorial e não será compartilhado com os/as pareceristas.</w:t>
      </w:r>
    </w:p>
    <w:p w14:paraId="6AA5F357" w14:textId="566AFA6C" w:rsidR="00692624" w:rsidRPr="00143D95" w:rsidRDefault="00692624" w:rsidP="00B46084">
      <w:pPr>
        <w:widowControl/>
        <w:jc w:val="both"/>
        <w:rPr>
          <w:b/>
          <w:bCs/>
          <w:lang w:val="pt-BR"/>
        </w:rPr>
      </w:pPr>
      <w:r w:rsidRPr="00143D95">
        <w:rPr>
          <w:b/>
          <w:bCs/>
          <w:lang w:val="pt-BR"/>
        </w:rPr>
        <w:t>CONFLITO DE INTERESSES</w:t>
      </w:r>
    </w:p>
    <w:p w14:paraId="7B752F89" w14:textId="77777777" w:rsidR="00692624" w:rsidRPr="00B46084" w:rsidRDefault="00692624" w:rsidP="00B46084">
      <w:pPr>
        <w:widowControl/>
        <w:jc w:val="both"/>
        <w:rPr>
          <w:sz w:val="24"/>
          <w:szCs w:val="22"/>
          <w:lang w:val="pt-BR"/>
        </w:rPr>
      </w:pPr>
      <w:r w:rsidRPr="00B46084">
        <w:rPr>
          <w:sz w:val="24"/>
          <w:szCs w:val="22"/>
          <w:lang w:val="pt-BR"/>
        </w:rPr>
        <w:t>Declaro que não há conflito de interesses relacionado à publicação deste artigo.</w:t>
      </w:r>
    </w:p>
    <w:p w14:paraId="74EB2B18" w14:textId="77777777" w:rsidR="00692624" w:rsidRPr="00B46084" w:rsidRDefault="00692624" w:rsidP="00B46084">
      <w:pPr>
        <w:widowControl/>
        <w:jc w:val="both"/>
        <w:rPr>
          <w:sz w:val="24"/>
          <w:szCs w:val="22"/>
          <w:lang w:val="pt-BR"/>
        </w:rPr>
      </w:pPr>
      <w:r w:rsidRPr="00B46084">
        <w:rPr>
          <w:sz w:val="24"/>
          <w:szCs w:val="22"/>
          <w:lang w:val="pt-BR"/>
        </w:rPr>
        <w:t>( ) Sim, declaro que não há conflito de interesses.</w:t>
      </w:r>
    </w:p>
    <w:p w14:paraId="30E2BA91" w14:textId="6595DCCA" w:rsidR="00093DF0" w:rsidRPr="00B46084" w:rsidRDefault="00692624" w:rsidP="00B46084">
      <w:pPr>
        <w:widowControl/>
        <w:jc w:val="both"/>
        <w:rPr>
          <w:sz w:val="24"/>
          <w:szCs w:val="22"/>
          <w:lang w:val="pt-BR"/>
        </w:rPr>
      </w:pPr>
      <w:r w:rsidRPr="00B46084">
        <w:rPr>
          <w:sz w:val="24"/>
          <w:szCs w:val="22"/>
          <w:lang w:val="pt-BR"/>
        </w:rPr>
        <w:t>( ) Não, declaro a existência de conflito de interesses de natureza:</w:t>
      </w:r>
    </w:p>
    <w:p w14:paraId="3D239243" w14:textId="77777777" w:rsidR="00143D95" w:rsidRPr="00B46084" w:rsidRDefault="00143D95" w:rsidP="00B46084">
      <w:pPr>
        <w:widowControl/>
        <w:numPr>
          <w:ilvl w:val="0"/>
          <w:numId w:val="15"/>
        </w:numPr>
        <w:jc w:val="both"/>
        <w:rPr>
          <w:sz w:val="24"/>
          <w:szCs w:val="22"/>
          <w:lang w:val="it-IT"/>
        </w:rPr>
      </w:pPr>
      <w:r w:rsidRPr="00B46084">
        <w:rPr>
          <w:sz w:val="24"/>
          <w:szCs w:val="22"/>
          <w:lang w:val="pt-BR"/>
        </w:rPr>
        <w:t>(</w:t>
      </w:r>
      <w:r w:rsidRPr="00B46084">
        <w:rPr>
          <w:sz w:val="24"/>
          <w:szCs w:val="22"/>
          <w:lang w:val="pt-BR"/>
        </w:rPr>
        <w:tab/>
        <w:t>) pessoal;</w:t>
      </w:r>
    </w:p>
    <w:p w14:paraId="18AEF4A0" w14:textId="77777777" w:rsidR="00143D95" w:rsidRPr="00B46084" w:rsidRDefault="00143D95" w:rsidP="00B46084">
      <w:pPr>
        <w:widowControl/>
        <w:numPr>
          <w:ilvl w:val="0"/>
          <w:numId w:val="15"/>
        </w:numPr>
        <w:jc w:val="both"/>
        <w:rPr>
          <w:sz w:val="24"/>
          <w:szCs w:val="22"/>
          <w:lang w:val="it-IT"/>
        </w:rPr>
      </w:pPr>
      <w:r w:rsidRPr="00B46084">
        <w:rPr>
          <w:sz w:val="24"/>
          <w:szCs w:val="22"/>
          <w:lang w:val="pt-BR"/>
        </w:rPr>
        <w:t>(</w:t>
      </w:r>
      <w:r w:rsidRPr="00B46084">
        <w:rPr>
          <w:sz w:val="24"/>
          <w:szCs w:val="22"/>
          <w:lang w:val="pt-BR"/>
        </w:rPr>
        <w:tab/>
        <w:t>) acadêmica;</w:t>
      </w:r>
    </w:p>
    <w:p w14:paraId="0AEB6144" w14:textId="77777777" w:rsidR="00143D95" w:rsidRPr="00B46084" w:rsidRDefault="00143D95" w:rsidP="00B46084">
      <w:pPr>
        <w:widowControl/>
        <w:numPr>
          <w:ilvl w:val="0"/>
          <w:numId w:val="15"/>
        </w:numPr>
        <w:jc w:val="both"/>
        <w:rPr>
          <w:sz w:val="24"/>
          <w:szCs w:val="22"/>
          <w:lang w:val="it-IT"/>
        </w:rPr>
      </w:pPr>
      <w:r w:rsidRPr="00B46084">
        <w:rPr>
          <w:sz w:val="24"/>
          <w:szCs w:val="22"/>
          <w:lang w:val="pt-BR"/>
        </w:rPr>
        <w:t>(</w:t>
      </w:r>
      <w:r w:rsidRPr="00B46084">
        <w:rPr>
          <w:sz w:val="24"/>
          <w:szCs w:val="22"/>
          <w:lang w:val="pt-BR"/>
        </w:rPr>
        <w:tab/>
        <w:t>) profissional;</w:t>
      </w:r>
    </w:p>
    <w:p w14:paraId="02FF1798" w14:textId="77777777" w:rsidR="00143D95" w:rsidRPr="00B46084" w:rsidRDefault="00143D95" w:rsidP="00B46084">
      <w:pPr>
        <w:widowControl/>
        <w:numPr>
          <w:ilvl w:val="0"/>
          <w:numId w:val="15"/>
        </w:numPr>
        <w:jc w:val="both"/>
        <w:rPr>
          <w:sz w:val="24"/>
          <w:szCs w:val="22"/>
          <w:lang w:val="it-IT"/>
        </w:rPr>
      </w:pPr>
      <w:r w:rsidRPr="00B46084">
        <w:rPr>
          <w:sz w:val="24"/>
          <w:szCs w:val="22"/>
          <w:lang w:val="pt-BR"/>
        </w:rPr>
        <w:t>(</w:t>
      </w:r>
      <w:r w:rsidRPr="00B46084">
        <w:rPr>
          <w:sz w:val="24"/>
          <w:szCs w:val="22"/>
          <w:lang w:val="pt-BR"/>
        </w:rPr>
        <w:tab/>
        <w:t>) política;</w:t>
      </w:r>
    </w:p>
    <w:p w14:paraId="0F38C3F1" w14:textId="77777777" w:rsidR="00143D95" w:rsidRPr="00B46084" w:rsidRDefault="00143D95" w:rsidP="00B46084">
      <w:pPr>
        <w:widowControl/>
        <w:numPr>
          <w:ilvl w:val="0"/>
          <w:numId w:val="15"/>
        </w:numPr>
        <w:jc w:val="both"/>
        <w:rPr>
          <w:sz w:val="24"/>
          <w:szCs w:val="22"/>
          <w:lang w:val="it-IT"/>
        </w:rPr>
      </w:pPr>
      <w:r w:rsidRPr="00B46084">
        <w:rPr>
          <w:sz w:val="24"/>
          <w:szCs w:val="22"/>
          <w:lang w:val="pt-BR"/>
        </w:rPr>
        <w:t>(</w:t>
      </w:r>
      <w:r w:rsidRPr="00B46084">
        <w:rPr>
          <w:sz w:val="24"/>
          <w:szCs w:val="22"/>
          <w:lang w:val="pt-BR"/>
        </w:rPr>
        <w:tab/>
        <w:t>) financeira;</w:t>
      </w:r>
    </w:p>
    <w:p w14:paraId="0FC19DFE" w14:textId="77777777" w:rsidR="00143D95" w:rsidRPr="00B46084" w:rsidRDefault="00143D95" w:rsidP="00B46084">
      <w:pPr>
        <w:widowControl/>
        <w:numPr>
          <w:ilvl w:val="0"/>
          <w:numId w:val="15"/>
        </w:numPr>
        <w:jc w:val="both"/>
        <w:rPr>
          <w:sz w:val="24"/>
          <w:szCs w:val="22"/>
          <w:lang w:val="it-IT"/>
        </w:rPr>
      </w:pPr>
      <w:r w:rsidRPr="00B46084">
        <w:rPr>
          <w:sz w:val="24"/>
          <w:szCs w:val="22"/>
          <w:lang w:val="pt-BR"/>
        </w:rPr>
        <w:t>(</w:t>
      </w:r>
      <w:r w:rsidRPr="00B46084">
        <w:rPr>
          <w:sz w:val="24"/>
          <w:szCs w:val="22"/>
          <w:lang w:val="pt-BR"/>
        </w:rPr>
        <w:tab/>
        <w:t>) comercial;</w:t>
      </w:r>
    </w:p>
    <w:p w14:paraId="11D6CE8D" w14:textId="77777777" w:rsidR="00143D95" w:rsidRPr="00B46084" w:rsidRDefault="00143D95" w:rsidP="00B46084">
      <w:pPr>
        <w:widowControl/>
        <w:numPr>
          <w:ilvl w:val="0"/>
          <w:numId w:val="15"/>
        </w:numPr>
        <w:jc w:val="both"/>
        <w:rPr>
          <w:sz w:val="24"/>
          <w:szCs w:val="22"/>
          <w:lang w:val="it-IT"/>
        </w:rPr>
      </w:pPr>
      <w:r w:rsidRPr="00B46084">
        <w:rPr>
          <w:sz w:val="24"/>
          <w:szCs w:val="22"/>
          <w:lang w:val="pt-BR"/>
        </w:rPr>
        <w:t>(</w:t>
      </w:r>
      <w:r w:rsidRPr="00B46084">
        <w:rPr>
          <w:sz w:val="24"/>
          <w:szCs w:val="22"/>
          <w:lang w:val="pt-BR"/>
        </w:rPr>
        <w:tab/>
        <w:t>) institucional.</w:t>
      </w:r>
    </w:p>
    <w:p w14:paraId="78BEB051" w14:textId="77777777" w:rsidR="00143D95" w:rsidRPr="00B46084" w:rsidRDefault="00143D95" w:rsidP="00B46084">
      <w:pPr>
        <w:widowControl/>
        <w:jc w:val="both"/>
        <w:rPr>
          <w:sz w:val="24"/>
          <w:szCs w:val="22"/>
          <w:lang w:val="pt-BR"/>
        </w:rPr>
      </w:pPr>
      <w:r w:rsidRPr="00B46084">
        <w:rPr>
          <w:sz w:val="24"/>
          <w:szCs w:val="22"/>
          <w:lang w:val="pt-BR"/>
        </w:rPr>
        <w:t xml:space="preserve">Declaramos ainda que todas as informações potencialmente capazes de configurar conflito de interesses foram devidamente informadas à Comissão Editorial durante o processo de </w:t>
      </w:r>
      <w:r w:rsidRPr="00B46084">
        <w:rPr>
          <w:sz w:val="24"/>
          <w:szCs w:val="22"/>
          <w:lang w:val="pt-BR"/>
        </w:rPr>
        <w:lastRenderedPageBreak/>
        <w:t>submissão do manuscrito, em conformidade com as normas e diretrizes éticas adotadas por esta revista científica.</w:t>
      </w:r>
    </w:p>
    <w:p w14:paraId="7FBE142E" w14:textId="77777777" w:rsidR="00D52974" w:rsidRPr="00143D95" w:rsidRDefault="00D52974" w:rsidP="00B46084">
      <w:pPr>
        <w:widowControl/>
        <w:jc w:val="both"/>
        <w:rPr>
          <w:lang w:val="pt-BR"/>
        </w:rPr>
      </w:pPr>
    </w:p>
    <w:p w14:paraId="61136EB4" w14:textId="77777777" w:rsidR="00E03301" w:rsidRPr="00143D95" w:rsidRDefault="00E03301" w:rsidP="00B46084">
      <w:pPr>
        <w:widowControl/>
        <w:spacing w:before="240"/>
        <w:jc w:val="both"/>
        <w:rPr>
          <w:rFonts w:eastAsia="Abadi"/>
          <w:b/>
          <w:bCs/>
          <w:iCs/>
          <w:lang w:val="pt-BR"/>
        </w:rPr>
      </w:pPr>
      <w:r w:rsidRPr="00143D95">
        <w:rPr>
          <w:rFonts w:eastAsia="Abadi"/>
          <w:b/>
          <w:bCs/>
          <w:iCs/>
          <w:lang w:val="pt-BR"/>
        </w:rPr>
        <w:t>MODELO DE AVALIAÇÃO POR PARES</w:t>
      </w:r>
    </w:p>
    <w:p w14:paraId="418ACB41" w14:textId="77777777" w:rsidR="00E03301" w:rsidRPr="00143D95" w:rsidRDefault="00E03301" w:rsidP="00B46084">
      <w:pPr>
        <w:widowControl/>
        <w:jc w:val="both"/>
        <w:rPr>
          <w:rFonts w:eastAsia="Abadi"/>
          <w:iCs/>
          <w:lang w:val="pt-BR"/>
        </w:rPr>
      </w:pPr>
      <w:r w:rsidRPr="00143D95">
        <w:rPr>
          <w:rFonts w:eastAsia="Abadi"/>
          <w:iCs/>
          <w:lang w:val="pt-BR"/>
        </w:rPr>
        <w:t>A revista adota como prática padrão o modelo duplo-cego (</w:t>
      </w:r>
      <w:proofErr w:type="spellStart"/>
      <w:r w:rsidRPr="00143D95">
        <w:rPr>
          <w:rFonts w:eastAsia="Abadi"/>
          <w:iCs/>
          <w:lang w:val="pt-BR"/>
        </w:rPr>
        <w:t>double</w:t>
      </w:r>
      <w:proofErr w:type="spellEnd"/>
      <w:r w:rsidRPr="00143D95">
        <w:rPr>
          <w:rFonts w:eastAsia="Abadi"/>
          <w:iCs/>
          <w:lang w:val="pt-BR"/>
        </w:rPr>
        <w:t xml:space="preserve"> </w:t>
      </w:r>
      <w:proofErr w:type="spellStart"/>
      <w:r w:rsidRPr="00143D95">
        <w:rPr>
          <w:rFonts w:eastAsia="Abadi"/>
          <w:iCs/>
          <w:lang w:val="pt-BR"/>
        </w:rPr>
        <w:t>anonymized</w:t>
      </w:r>
      <w:proofErr w:type="spellEnd"/>
      <w:r w:rsidRPr="00143D95">
        <w:rPr>
          <w:rFonts w:eastAsia="Abadi"/>
          <w:iCs/>
          <w:lang w:val="pt-BR"/>
        </w:rPr>
        <w:t>).</w:t>
      </w:r>
    </w:p>
    <w:p w14:paraId="04A44A9E" w14:textId="77777777" w:rsidR="00E03301" w:rsidRPr="00143D95" w:rsidRDefault="00E03301" w:rsidP="00B46084">
      <w:pPr>
        <w:widowControl/>
        <w:jc w:val="both"/>
        <w:rPr>
          <w:rFonts w:eastAsia="Abadi"/>
          <w:iCs/>
          <w:lang w:val="pt-BR"/>
        </w:rPr>
      </w:pPr>
      <w:r w:rsidRPr="00143D95">
        <w:rPr>
          <w:rFonts w:eastAsia="Abadi"/>
          <w:iCs/>
          <w:lang w:val="pt-BR"/>
        </w:rPr>
        <w:t xml:space="preserve">Contudo, oferecemos a possibilidade de adoção dos modelos simples-cego (single </w:t>
      </w:r>
      <w:proofErr w:type="spellStart"/>
      <w:r w:rsidRPr="00143D95">
        <w:rPr>
          <w:rFonts w:eastAsia="Abadi"/>
          <w:iCs/>
          <w:lang w:val="pt-BR"/>
        </w:rPr>
        <w:t>anonymized</w:t>
      </w:r>
      <w:proofErr w:type="spellEnd"/>
      <w:r w:rsidRPr="00143D95">
        <w:rPr>
          <w:rFonts w:eastAsia="Abadi"/>
          <w:iCs/>
          <w:lang w:val="pt-BR"/>
        </w:rPr>
        <w:t>) e todas as identidades visíveis (</w:t>
      </w:r>
      <w:proofErr w:type="spellStart"/>
      <w:r w:rsidRPr="00143D95">
        <w:rPr>
          <w:rFonts w:eastAsia="Abadi"/>
          <w:iCs/>
          <w:lang w:val="pt-BR"/>
        </w:rPr>
        <w:t>all</w:t>
      </w:r>
      <w:proofErr w:type="spellEnd"/>
      <w:r w:rsidRPr="00143D95">
        <w:rPr>
          <w:rFonts w:eastAsia="Abadi"/>
          <w:iCs/>
          <w:lang w:val="pt-BR"/>
        </w:rPr>
        <w:t xml:space="preserve"> </w:t>
      </w:r>
      <w:proofErr w:type="spellStart"/>
      <w:r w:rsidRPr="00143D95">
        <w:rPr>
          <w:rFonts w:eastAsia="Abadi"/>
          <w:iCs/>
          <w:lang w:val="pt-BR"/>
        </w:rPr>
        <w:t>identities</w:t>
      </w:r>
      <w:proofErr w:type="spellEnd"/>
      <w:r w:rsidRPr="00143D95">
        <w:rPr>
          <w:rFonts w:eastAsia="Abadi"/>
          <w:iCs/>
          <w:lang w:val="pt-BR"/>
        </w:rPr>
        <w:t xml:space="preserve"> </w:t>
      </w:r>
      <w:proofErr w:type="spellStart"/>
      <w:r w:rsidRPr="00143D95">
        <w:rPr>
          <w:rFonts w:eastAsia="Abadi"/>
          <w:iCs/>
          <w:lang w:val="pt-BR"/>
        </w:rPr>
        <w:t>visible</w:t>
      </w:r>
      <w:proofErr w:type="spellEnd"/>
      <w:r w:rsidRPr="00143D95">
        <w:rPr>
          <w:rFonts w:eastAsia="Abadi"/>
          <w:iCs/>
          <w:lang w:val="pt-BR"/>
        </w:rPr>
        <w:t xml:space="preserve">), desde que haja concordância de todas as partes. A submissão de </w:t>
      </w:r>
      <w:r w:rsidRPr="00143D95">
        <w:rPr>
          <w:rFonts w:eastAsia="Abadi"/>
          <w:i/>
          <w:lang w:val="pt-BR"/>
        </w:rPr>
        <w:t>preprint</w:t>
      </w:r>
      <w:r w:rsidRPr="00143D95">
        <w:rPr>
          <w:rFonts w:eastAsia="Abadi"/>
          <w:iCs/>
          <w:lang w:val="pt-BR"/>
        </w:rPr>
        <w:t xml:space="preserve"> implica automaticamente a adoção do modelo simples-cego.</w:t>
      </w:r>
    </w:p>
    <w:p w14:paraId="2DCF463F" w14:textId="77777777" w:rsidR="00E03301" w:rsidRPr="00143D95" w:rsidRDefault="00E03301" w:rsidP="00B46084">
      <w:pPr>
        <w:widowControl/>
        <w:jc w:val="both"/>
        <w:rPr>
          <w:rFonts w:eastAsia="Abadi"/>
          <w:iCs/>
          <w:lang w:val="pt-BR"/>
        </w:rPr>
      </w:pPr>
      <w:r w:rsidRPr="00143D95">
        <w:rPr>
          <w:rFonts w:eastAsia="Abadi"/>
          <w:iCs/>
          <w:lang w:val="pt-BR"/>
        </w:rPr>
        <w:t>Você aceita, em princípio, a adoção de um modelo de avaliação aberto (com identificação de autores/as e/ou pareceristas), condicionado à anuência dos/as pareceristas?</w:t>
      </w:r>
    </w:p>
    <w:p w14:paraId="03C6B73B" w14:textId="77777777" w:rsidR="00E03301" w:rsidRPr="00143D95" w:rsidRDefault="00E03301" w:rsidP="00B46084">
      <w:pPr>
        <w:widowControl/>
        <w:jc w:val="both"/>
        <w:rPr>
          <w:rFonts w:eastAsia="Abadi"/>
          <w:iCs/>
          <w:lang w:val="pt-BR"/>
        </w:rPr>
      </w:pPr>
      <w:r w:rsidRPr="00143D95">
        <w:rPr>
          <w:rFonts w:eastAsia="Abadi"/>
          <w:iCs/>
          <w:lang w:val="pt-BR"/>
        </w:rPr>
        <w:t>( ) Sim, aceito.</w:t>
      </w:r>
    </w:p>
    <w:p w14:paraId="4A98314D" w14:textId="613238E9" w:rsidR="0040630F" w:rsidRPr="00143D95" w:rsidRDefault="0040630F" w:rsidP="00B46084">
      <w:pPr>
        <w:widowControl/>
        <w:jc w:val="both"/>
        <w:rPr>
          <w:rFonts w:eastAsia="Abadi"/>
          <w:iCs/>
          <w:lang w:val="pt-BR"/>
        </w:rPr>
      </w:pPr>
      <w:r w:rsidRPr="00143D95">
        <w:rPr>
          <w:rFonts w:eastAsia="Abadi"/>
          <w:iCs/>
          <w:lang w:val="pt-BR"/>
        </w:rPr>
        <w:t xml:space="preserve">( ) Sim, e aceito </w:t>
      </w:r>
      <w:r w:rsidR="00CC7365" w:rsidRPr="00143D95">
        <w:rPr>
          <w:rFonts w:eastAsia="Abadi"/>
          <w:iCs/>
          <w:lang w:val="pt-BR"/>
        </w:rPr>
        <w:t>comunicação direta (por e-mail ou sistema da revista) com os/as avaliadores/as.</w:t>
      </w:r>
    </w:p>
    <w:p w14:paraId="79700BD3" w14:textId="77777777" w:rsidR="00E03301" w:rsidRPr="00143D95" w:rsidRDefault="00E03301" w:rsidP="00B46084">
      <w:pPr>
        <w:widowControl/>
        <w:jc w:val="both"/>
        <w:rPr>
          <w:rFonts w:eastAsia="Abadi"/>
          <w:iCs/>
          <w:lang w:val="pt-BR"/>
        </w:rPr>
      </w:pPr>
      <w:r w:rsidRPr="00143D95">
        <w:rPr>
          <w:rFonts w:eastAsia="Abadi"/>
          <w:iCs/>
          <w:lang w:val="pt-BR"/>
        </w:rPr>
        <w:t>( ) Não, prefiro manter o modelo duplo-cego.</w:t>
      </w:r>
    </w:p>
    <w:p w14:paraId="59441611" w14:textId="77777777" w:rsidR="003D0E65" w:rsidRPr="00374EC6" w:rsidRDefault="003D0E65" w:rsidP="00B46084">
      <w:pPr>
        <w:widowControl/>
        <w:spacing w:before="240"/>
        <w:jc w:val="both"/>
        <w:rPr>
          <w:rFonts w:eastAsia="Abadi"/>
          <w:b/>
          <w:bCs/>
          <w:i/>
          <w:lang w:val="pt-BR"/>
        </w:rPr>
      </w:pPr>
      <w:r w:rsidRPr="00374EC6">
        <w:rPr>
          <w:rFonts w:eastAsia="Abadi"/>
          <w:b/>
          <w:bCs/>
          <w:i/>
          <w:lang w:val="pt-BR"/>
        </w:rPr>
        <w:t>PREPRINT</w:t>
      </w:r>
    </w:p>
    <w:p w14:paraId="240F7626" w14:textId="77777777" w:rsidR="003D0E65" w:rsidRPr="00143D95" w:rsidRDefault="003D0E65" w:rsidP="00B46084">
      <w:pPr>
        <w:widowControl/>
        <w:jc w:val="both"/>
        <w:rPr>
          <w:rFonts w:eastAsia="Abadi"/>
          <w:iCs/>
          <w:lang w:val="pt-BR"/>
        </w:rPr>
      </w:pPr>
      <w:r w:rsidRPr="00143D95">
        <w:rPr>
          <w:rFonts w:eastAsia="Abadi"/>
          <w:iCs/>
          <w:lang w:val="pt-BR"/>
        </w:rPr>
        <w:t xml:space="preserve">O manuscrito submetido é oriundo de </w:t>
      </w:r>
      <w:r w:rsidRPr="00143D95">
        <w:rPr>
          <w:rFonts w:eastAsia="Abadi"/>
          <w:i/>
          <w:lang w:val="pt-BR"/>
        </w:rPr>
        <w:t>preprint</w:t>
      </w:r>
      <w:r w:rsidRPr="00143D95">
        <w:rPr>
          <w:rFonts w:eastAsia="Abadi"/>
          <w:iCs/>
          <w:lang w:val="pt-BR"/>
        </w:rPr>
        <w:t xml:space="preserve"> já depositado em servidor público reconhecido?</w:t>
      </w:r>
    </w:p>
    <w:p w14:paraId="744D218D" w14:textId="77777777" w:rsidR="003D0E65" w:rsidRPr="00143D95" w:rsidRDefault="003D0E65" w:rsidP="00B46084">
      <w:pPr>
        <w:widowControl/>
        <w:jc w:val="both"/>
        <w:rPr>
          <w:rFonts w:eastAsia="Abadi"/>
          <w:iCs/>
          <w:lang w:val="pt-BR"/>
        </w:rPr>
      </w:pPr>
      <w:r w:rsidRPr="00143D95">
        <w:rPr>
          <w:rFonts w:eastAsia="Abadi"/>
          <w:iCs/>
          <w:lang w:val="pt-BR"/>
        </w:rPr>
        <w:t>( ) Sim. Servidor: ______________________________________________ DOI (se disponível): ______________________________________________</w:t>
      </w:r>
    </w:p>
    <w:p w14:paraId="20EB5796" w14:textId="68AE37A5" w:rsidR="00621324" w:rsidRPr="00143D95" w:rsidRDefault="003D0E65" w:rsidP="00B46084">
      <w:pPr>
        <w:widowControl/>
        <w:jc w:val="both"/>
        <w:rPr>
          <w:rFonts w:eastAsia="Abadi"/>
          <w:iCs/>
          <w:lang w:val="pt-BR"/>
        </w:rPr>
      </w:pPr>
      <w:r w:rsidRPr="00143D95">
        <w:rPr>
          <w:rFonts w:eastAsia="Abadi"/>
          <w:iCs/>
          <w:lang w:val="pt-BR"/>
        </w:rPr>
        <w:t xml:space="preserve">( ) Não, o manuscrito não é oriundo de </w:t>
      </w:r>
      <w:r w:rsidRPr="00143D95">
        <w:rPr>
          <w:rFonts w:eastAsia="Abadi"/>
          <w:i/>
          <w:lang w:val="pt-BR"/>
        </w:rPr>
        <w:t>preprint</w:t>
      </w:r>
      <w:r w:rsidRPr="00143D95">
        <w:rPr>
          <w:rFonts w:eastAsia="Abadi"/>
          <w:iCs/>
          <w:lang w:val="pt-BR"/>
        </w:rPr>
        <w:t xml:space="preserve"> (manuscrito inédito).</w:t>
      </w:r>
    </w:p>
    <w:p w14:paraId="3AB82FDE" w14:textId="77777777" w:rsidR="0096616C" w:rsidRPr="00143D95" w:rsidRDefault="0096616C" w:rsidP="00B46084">
      <w:pPr>
        <w:widowControl/>
        <w:spacing w:before="240"/>
        <w:jc w:val="both"/>
        <w:rPr>
          <w:rFonts w:eastAsia="Abadi"/>
          <w:b/>
          <w:bCs/>
          <w:iCs/>
          <w:lang w:val="pt-BR"/>
        </w:rPr>
      </w:pPr>
      <w:r w:rsidRPr="00143D95">
        <w:rPr>
          <w:rFonts w:eastAsia="Abadi"/>
          <w:b/>
          <w:bCs/>
          <w:iCs/>
          <w:lang w:val="pt-BR"/>
        </w:rPr>
        <w:t>DISPONIBILIDADE DE DADOS DE PESQUISA</w:t>
      </w:r>
    </w:p>
    <w:p w14:paraId="47112918" w14:textId="77777777" w:rsidR="0096616C" w:rsidRPr="00143D95" w:rsidRDefault="0096616C" w:rsidP="00B46084">
      <w:pPr>
        <w:widowControl/>
        <w:jc w:val="both"/>
        <w:rPr>
          <w:rFonts w:eastAsia="Abadi"/>
          <w:iCs/>
          <w:lang w:val="pt-BR"/>
        </w:rPr>
      </w:pPr>
      <w:r w:rsidRPr="00143D95">
        <w:rPr>
          <w:rFonts w:eastAsia="Abadi"/>
          <w:iCs/>
          <w:lang w:val="pt-BR"/>
        </w:rPr>
        <w:t>Os conteúdos subjacentes ao texto do manuscrito já estão disponíveis em sua totalidade e sem restrições, ou assim estarão no momento da publicação?</w:t>
      </w:r>
    </w:p>
    <w:p w14:paraId="72525D43" w14:textId="77777777" w:rsidR="0096616C" w:rsidRPr="00143D95" w:rsidRDefault="0096616C" w:rsidP="00B46084">
      <w:pPr>
        <w:widowControl/>
        <w:jc w:val="both"/>
        <w:rPr>
          <w:rFonts w:eastAsia="Abadi"/>
          <w:iCs/>
          <w:lang w:val="pt-BR"/>
        </w:rPr>
      </w:pPr>
      <w:r w:rsidRPr="00143D95">
        <w:rPr>
          <w:rFonts w:eastAsia="Abadi"/>
          <w:iCs/>
          <w:lang w:val="pt-BR"/>
        </w:rPr>
        <w:t>( ) Sim, os dados estão publicamente disponíveis em: ______________________________________________ (URL, DOI ou repositório)</w:t>
      </w:r>
    </w:p>
    <w:p w14:paraId="500BA75E" w14:textId="77777777" w:rsidR="0096616C" w:rsidRPr="00143D95" w:rsidRDefault="0096616C" w:rsidP="00B46084">
      <w:pPr>
        <w:widowControl/>
        <w:jc w:val="both"/>
        <w:rPr>
          <w:rFonts w:eastAsia="Abadi"/>
          <w:iCs/>
          <w:lang w:val="pt-BR"/>
        </w:rPr>
      </w:pPr>
      <w:r w:rsidRPr="00143D95">
        <w:rPr>
          <w:rFonts w:eastAsia="Abadi"/>
          <w:iCs/>
          <w:lang w:val="pt-BR"/>
        </w:rPr>
        <w:t>( ) Sim, os dados estão contidos no próprio manuscrito (tabelas, figuras, anexos etc.).</w:t>
      </w:r>
    </w:p>
    <w:p w14:paraId="7F26163E" w14:textId="77777777" w:rsidR="0096616C" w:rsidRPr="00143D95" w:rsidRDefault="0096616C" w:rsidP="00B46084">
      <w:pPr>
        <w:widowControl/>
        <w:jc w:val="both"/>
        <w:rPr>
          <w:rFonts w:eastAsia="Abadi"/>
          <w:iCs/>
          <w:lang w:val="pt-BR"/>
        </w:rPr>
      </w:pPr>
      <w:r w:rsidRPr="00143D95">
        <w:rPr>
          <w:rFonts w:eastAsia="Abadi"/>
          <w:iCs/>
          <w:lang w:val="pt-BR"/>
        </w:rPr>
        <w:t>( ) Não, os dados estão disponíveis sob demanda dos/as pareceristas.</w:t>
      </w:r>
    </w:p>
    <w:p w14:paraId="0B15D4D7" w14:textId="1F7AB44B" w:rsidR="00C04C00" w:rsidRPr="00143D95" w:rsidRDefault="0096616C" w:rsidP="00B46084">
      <w:pPr>
        <w:widowControl/>
        <w:jc w:val="both"/>
        <w:rPr>
          <w:rFonts w:eastAsia="Abadi"/>
          <w:iCs/>
          <w:lang w:val="pt-BR"/>
        </w:rPr>
      </w:pPr>
      <w:r w:rsidRPr="00143D95">
        <w:rPr>
          <w:rFonts w:eastAsia="Abadi"/>
          <w:iCs/>
          <w:lang w:val="pt-BR"/>
        </w:rPr>
        <w:t>( ) Não, os dados não podem ser disponibilizados publicamente. Justificativa: ______________________________________________</w:t>
      </w:r>
    </w:p>
    <w:p w14:paraId="34B5B2C8" w14:textId="77777777" w:rsidR="0096616C" w:rsidRPr="00143D95" w:rsidRDefault="0096616C" w:rsidP="00B46084">
      <w:pPr>
        <w:widowControl/>
        <w:spacing w:before="240"/>
        <w:jc w:val="both"/>
        <w:rPr>
          <w:rFonts w:eastAsia="Abadi"/>
          <w:b/>
          <w:bCs/>
          <w:iCs/>
          <w:lang w:val="pt-BR"/>
        </w:rPr>
      </w:pPr>
      <w:r w:rsidRPr="00143D95">
        <w:rPr>
          <w:rFonts w:eastAsia="Abadi"/>
          <w:b/>
          <w:bCs/>
          <w:iCs/>
          <w:lang w:val="pt-BR"/>
        </w:rPr>
        <w:t>USO DE INTELIGÊNCIA ARTIFICIAL GENERATIVA (IAG)</w:t>
      </w:r>
    </w:p>
    <w:p w14:paraId="39986438" w14:textId="77777777" w:rsidR="0096616C" w:rsidRPr="00143D95" w:rsidRDefault="0096616C" w:rsidP="00B46084">
      <w:pPr>
        <w:widowControl/>
        <w:jc w:val="both"/>
        <w:rPr>
          <w:rFonts w:eastAsia="Abadi"/>
          <w:iCs/>
          <w:lang w:val="pt-BR"/>
        </w:rPr>
      </w:pPr>
      <w:r w:rsidRPr="00143D95">
        <w:rPr>
          <w:rFonts w:eastAsia="Abadi"/>
          <w:iCs/>
          <w:lang w:val="pt-BR"/>
        </w:rPr>
        <w:t>Foi utilizada ferramenta de Inteligência Artificial Generativa na preparação do manuscrito?</w:t>
      </w:r>
    </w:p>
    <w:p w14:paraId="6F1B0B03" w14:textId="77777777" w:rsidR="0096616C" w:rsidRPr="00143D95" w:rsidRDefault="0096616C" w:rsidP="00B46084">
      <w:pPr>
        <w:widowControl/>
        <w:jc w:val="both"/>
        <w:rPr>
          <w:rFonts w:eastAsia="Abadi"/>
          <w:iCs/>
          <w:lang w:val="pt-BR"/>
        </w:rPr>
      </w:pPr>
      <w:r w:rsidRPr="00143D95">
        <w:rPr>
          <w:rFonts w:eastAsia="Abadi"/>
          <w:iCs/>
          <w:lang w:val="pt-BR"/>
        </w:rPr>
        <w:t>( ) Não, não utilizei.</w:t>
      </w:r>
    </w:p>
    <w:p w14:paraId="53B877D3" w14:textId="77777777" w:rsidR="0096616C" w:rsidRPr="00143D95" w:rsidRDefault="0096616C" w:rsidP="00B46084">
      <w:pPr>
        <w:widowControl/>
        <w:jc w:val="both"/>
        <w:rPr>
          <w:rFonts w:eastAsia="Abadi"/>
          <w:iCs/>
          <w:lang w:val="pt-BR"/>
        </w:rPr>
      </w:pPr>
      <w:r w:rsidRPr="00143D95">
        <w:rPr>
          <w:rFonts w:eastAsia="Abadi"/>
          <w:iCs/>
          <w:lang w:val="pt-BR"/>
        </w:rPr>
        <w:t>( ) Sim, utilizei a(s) ferramenta(s): ______________________________________________</w:t>
      </w:r>
    </w:p>
    <w:p w14:paraId="4C990E79" w14:textId="77777777" w:rsidR="0096616C" w:rsidRPr="00143D95" w:rsidRDefault="0096616C" w:rsidP="00B46084">
      <w:pPr>
        <w:widowControl/>
        <w:jc w:val="both"/>
        <w:rPr>
          <w:rFonts w:eastAsia="Abadi"/>
          <w:iCs/>
          <w:lang w:val="pt-BR"/>
        </w:rPr>
      </w:pPr>
      <w:r w:rsidRPr="00143D95">
        <w:rPr>
          <w:rFonts w:eastAsia="Abadi"/>
          <w:iCs/>
          <w:lang w:val="pt-BR"/>
        </w:rPr>
        <w:lastRenderedPageBreak/>
        <w:t>Para a(s) seguinte(s) finalidade(s): ______________________________________________</w:t>
      </w:r>
    </w:p>
    <w:p w14:paraId="24F335A0" w14:textId="26DCB201" w:rsidR="003D0E65" w:rsidRPr="00143D95" w:rsidRDefault="0096616C" w:rsidP="00B46084">
      <w:pPr>
        <w:widowControl/>
        <w:jc w:val="both"/>
        <w:rPr>
          <w:rFonts w:eastAsia="Abadi"/>
          <w:iCs/>
          <w:lang w:val="pt-BR"/>
        </w:rPr>
      </w:pPr>
      <w:r w:rsidRPr="00143D95">
        <w:rPr>
          <w:rFonts w:eastAsia="Abadi"/>
          <w:iCs/>
          <w:lang w:val="pt-BR"/>
        </w:rPr>
        <w:t>(ex.: revisão de linguagem, tradução, sugestões de reformulação)</w:t>
      </w:r>
    </w:p>
    <w:p w14:paraId="2B5CD6C7" w14:textId="77777777" w:rsidR="003D0E65" w:rsidRPr="00143D95" w:rsidRDefault="003D0E65" w:rsidP="00B46084">
      <w:pPr>
        <w:widowControl/>
        <w:jc w:val="both"/>
        <w:rPr>
          <w:rFonts w:eastAsia="Abadi"/>
          <w:iCs/>
          <w:lang w:val="pt-BR"/>
        </w:rPr>
      </w:pPr>
    </w:p>
    <w:p w14:paraId="60C5282F" w14:textId="119AD5FF" w:rsidR="00E149D8" w:rsidRPr="00143D95" w:rsidRDefault="00535C47" w:rsidP="00B46084">
      <w:pPr>
        <w:pStyle w:val="Seo"/>
        <w:widowControl/>
        <w:spacing w:before="480"/>
      </w:pPr>
      <w:r w:rsidRPr="00143D95">
        <w:t>Introdução</w:t>
      </w:r>
      <w:r w:rsidR="0078294A" w:rsidRPr="00143D95">
        <w:t xml:space="preserve"> – </w:t>
      </w:r>
      <w:r w:rsidRPr="00143D95">
        <w:t>Seção</w:t>
      </w:r>
      <w:r w:rsidR="00621324" w:rsidRPr="00143D95">
        <w:t>: negrito, 1</w:t>
      </w:r>
      <w:r w:rsidR="00CD1AB9" w:rsidRPr="00143D95">
        <w:t>8</w:t>
      </w:r>
      <w:r w:rsidR="00621324" w:rsidRPr="00143D95">
        <w:t xml:space="preserve"> </w:t>
      </w:r>
      <w:proofErr w:type="spellStart"/>
      <w:r w:rsidR="00621324" w:rsidRPr="00143D95">
        <w:t>pt</w:t>
      </w:r>
      <w:proofErr w:type="spellEnd"/>
    </w:p>
    <w:p w14:paraId="442B01D1" w14:textId="77777777" w:rsidR="004135E7" w:rsidRPr="00143D95" w:rsidRDefault="004135E7" w:rsidP="00B46084">
      <w:pPr>
        <w:pStyle w:val="Corpodotexto"/>
        <w:widowControl/>
        <w:rPr>
          <w:lang w:val="fr-FR"/>
        </w:rPr>
      </w:pPr>
      <w:proofErr w:type="spellStart"/>
      <w:r w:rsidRPr="00143D95">
        <w:t>Lorem</w:t>
      </w:r>
      <w:proofErr w:type="spellEnd"/>
      <w:r w:rsidRPr="00143D95">
        <w:t xml:space="preserve"> ipsum </w:t>
      </w:r>
      <w:proofErr w:type="spellStart"/>
      <w:r w:rsidRPr="00143D95">
        <w:t>dolor</w:t>
      </w:r>
      <w:proofErr w:type="spellEnd"/>
      <w:r w:rsidRPr="00143D95">
        <w:t xml:space="preserve"> </w:t>
      </w:r>
      <w:proofErr w:type="spellStart"/>
      <w:r w:rsidRPr="00143D95">
        <w:t>sit</w:t>
      </w:r>
      <w:proofErr w:type="spellEnd"/>
      <w:r w:rsidRPr="00143D95">
        <w:t xml:space="preserve"> </w:t>
      </w:r>
      <w:proofErr w:type="spellStart"/>
      <w:r w:rsidRPr="00143D95">
        <w:t>amet</w:t>
      </w:r>
      <w:proofErr w:type="spellEnd"/>
      <w:r w:rsidRPr="00143D95">
        <w:t xml:space="preserve">, </w:t>
      </w:r>
      <w:proofErr w:type="spellStart"/>
      <w:r w:rsidRPr="00143D95">
        <w:t>consectetuer</w:t>
      </w:r>
      <w:proofErr w:type="spellEnd"/>
      <w:r w:rsidRPr="00143D95">
        <w:t xml:space="preserve"> </w:t>
      </w:r>
      <w:proofErr w:type="spellStart"/>
      <w:r w:rsidRPr="00143D95">
        <w:t>adipiscing</w:t>
      </w:r>
      <w:proofErr w:type="spellEnd"/>
      <w:r w:rsidRPr="00143D95">
        <w:t xml:space="preserve"> </w:t>
      </w:r>
      <w:proofErr w:type="spellStart"/>
      <w:r w:rsidRPr="00143D95">
        <w:t>elit</w:t>
      </w:r>
      <w:proofErr w:type="spellEnd"/>
      <w:r w:rsidRPr="00143D95">
        <w:t xml:space="preserve">. </w:t>
      </w:r>
      <w:proofErr w:type="spellStart"/>
      <w:r w:rsidRPr="00143D95">
        <w:t>Maecenas</w:t>
      </w:r>
      <w:proofErr w:type="spellEnd"/>
      <w:r w:rsidRPr="00143D95">
        <w:t xml:space="preserve"> </w:t>
      </w:r>
      <w:proofErr w:type="spellStart"/>
      <w:r w:rsidRPr="00143D95">
        <w:t>porttitor</w:t>
      </w:r>
      <w:proofErr w:type="spellEnd"/>
      <w:r w:rsidRPr="00143D95">
        <w:t xml:space="preserve"> </w:t>
      </w:r>
      <w:proofErr w:type="spellStart"/>
      <w:r w:rsidRPr="00143D95">
        <w:t>congue</w:t>
      </w:r>
      <w:proofErr w:type="spellEnd"/>
      <w:r w:rsidRPr="00143D95">
        <w:t xml:space="preserve"> massa. </w:t>
      </w:r>
      <w:proofErr w:type="spellStart"/>
      <w:r w:rsidRPr="00143D95">
        <w:t>Fusce</w:t>
      </w:r>
      <w:proofErr w:type="spellEnd"/>
      <w:r w:rsidRPr="00143D95">
        <w:t xml:space="preserve"> </w:t>
      </w:r>
      <w:proofErr w:type="spellStart"/>
      <w:r w:rsidRPr="00143D95">
        <w:t>posuere</w:t>
      </w:r>
      <w:proofErr w:type="spellEnd"/>
      <w:r w:rsidRPr="00143D95">
        <w:t xml:space="preserve">, magna </w:t>
      </w:r>
      <w:proofErr w:type="spellStart"/>
      <w:r w:rsidRPr="00143D95">
        <w:t>sed</w:t>
      </w:r>
      <w:proofErr w:type="spellEnd"/>
      <w:r w:rsidRPr="00143D95">
        <w:t xml:space="preserve"> </w:t>
      </w:r>
      <w:proofErr w:type="spellStart"/>
      <w:r w:rsidRPr="00143D95">
        <w:t>pulvinar</w:t>
      </w:r>
      <w:proofErr w:type="spellEnd"/>
      <w:r w:rsidRPr="00143D95">
        <w:t xml:space="preserve"> </w:t>
      </w:r>
      <w:proofErr w:type="spellStart"/>
      <w:r w:rsidRPr="00143D95">
        <w:t>ultricies</w:t>
      </w:r>
      <w:proofErr w:type="spellEnd"/>
      <w:r w:rsidRPr="00143D95">
        <w:t xml:space="preserve">, </w:t>
      </w:r>
      <w:proofErr w:type="spellStart"/>
      <w:r w:rsidRPr="00143D95">
        <w:t>purus</w:t>
      </w:r>
      <w:proofErr w:type="spellEnd"/>
      <w:r w:rsidRPr="00143D95">
        <w:t xml:space="preserve"> </w:t>
      </w:r>
      <w:proofErr w:type="spellStart"/>
      <w:r w:rsidRPr="00143D95">
        <w:t>lectus</w:t>
      </w:r>
      <w:proofErr w:type="spellEnd"/>
      <w:r w:rsidRPr="00143D95">
        <w:t xml:space="preserve"> </w:t>
      </w:r>
      <w:proofErr w:type="spellStart"/>
      <w:r w:rsidRPr="00143D95">
        <w:t>malesuada</w:t>
      </w:r>
      <w:proofErr w:type="spellEnd"/>
      <w:r w:rsidRPr="00143D95">
        <w:t xml:space="preserve"> libero, </w:t>
      </w:r>
      <w:proofErr w:type="spellStart"/>
      <w:r w:rsidRPr="00143D95">
        <w:t>sit</w:t>
      </w:r>
      <w:proofErr w:type="spellEnd"/>
      <w:r w:rsidRPr="00143D95">
        <w:t xml:space="preserve"> </w:t>
      </w:r>
      <w:proofErr w:type="spellStart"/>
      <w:r w:rsidRPr="00143D95">
        <w:t>amet</w:t>
      </w:r>
      <w:proofErr w:type="spellEnd"/>
      <w:r w:rsidRPr="00143D95">
        <w:t xml:space="preserve"> </w:t>
      </w:r>
      <w:proofErr w:type="spellStart"/>
      <w:r w:rsidRPr="00143D95">
        <w:t>commodo</w:t>
      </w:r>
      <w:proofErr w:type="spellEnd"/>
      <w:r w:rsidRPr="00143D95">
        <w:t xml:space="preserve"> magna </w:t>
      </w:r>
      <w:proofErr w:type="spellStart"/>
      <w:r w:rsidRPr="00143D95">
        <w:t>eros</w:t>
      </w:r>
      <w:proofErr w:type="spellEnd"/>
      <w:r w:rsidRPr="00143D95">
        <w:t xml:space="preserve"> quis urna. </w:t>
      </w:r>
      <w:r w:rsidRPr="00143D95">
        <w:rPr>
          <w:lang w:val="fr-FR"/>
        </w:rPr>
        <w:t xml:space="preserve">Nunc </w:t>
      </w:r>
      <w:proofErr w:type="spellStart"/>
      <w:r w:rsidRPr="00143D95">
        <w:rPr>
          <w:lang w:val="fr-FR"/>
        </w:rPr>
        <w:t>viverra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imperdiet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enim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Fusce</w:t>
      </w:r>
      <w:proofErr w:type="spellEnd"/>
      <w:r w:rsidRPr="00143D95">
        <w:rPr>
          <w:lang w:val="fr-FR"/>
        </w:rPr>
        <w:t xml:space="preserve"> est. </w:t>
      </w:r>
      <w:proofErr w:type="spellStart"/>
      <w:r w:rsidRPr="00143D95">
        <w:rPr>
          <w:lang w:val="fr-FR"/>
        </w:rPr>
        <w:t>Vivamus</w:t>
      </w:r>
      <w:proofErr w:type="spellEnd"/>
      <w:r w:rsidRPr="00143D95">
        <w:rPr>
          <w:lang w:val="fr-FR"/>
        </w:rPr>
        <w:t xml:space="preserve"> a </w:t>
      </w:r>
      <w:proofErr w:type="spellStart"/>
      <w:r w:rsidRPr="00143D95">
        <w:rPr>
          <w:lang w:val="fr-FR"/>
        </w:rPr>
        <w:t>tellus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Pellentesque</w:t>
      </w:r>
      <w:proofErr w:type="spellEnd"/>
      <w:r w:rsidRPr="00143D95">
        <w:rPr>
          <w:lang w:val="fr-FR"/>
        </w:rPr>
        <w:t xml:space="preserve"> habitant morbi tristique </w:t>
      </w:r>
      <w:proofErr w:type="spellStart"/>
      <w:r w:rsidRPr="00143D95">
        <w:rPr>
          <w:lang w:val="fr-FR"/>
        </w:rPr>
        <w:t>senectus</w:t>
      </w:r>
      <w:proofErr w:type="spellEnd"/>
      <w:r w:rsidRPr="00143D95">
        <w:rPr>
          <w:lang w:val="fr-FR"/>
        </w:rPr>
        <w:t xml:space="preserve"> et </w:t>
      </w:r>
      <w:proofErr w:type="spellStart"/>
      <w:r w:rsidRPr="00143D95">
        <w:rPr>
          <w:lang w:val="fr-FR"/>
        </w:rPr>
        <w:t>netus</w:t>
      </w:r>
      <w:proofErr w:type="spellEnd"/>
      <w:r w:rsidRPr="00143D95">
        <w:rPr>
          <w:lang w:val="fr-FR"/>
        </w:rPr>
        <w:t xml:space="preserve"> et </w:t>
      </w:r>
      <w:proofErr w:type="spellStart"/>
      <w:r w:rsidRPr="00143D95">
        <w:rPr>
          <w:lang w:val="fr-FR"/>
        </w:rPr>
        <w:t>malesuada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fames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ac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turpis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egestas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Proin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pharetra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nonummy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pede</w:t>
      </w:r>
      <w:proofErr w:type="spellEnd"/>
      <w:r w:rsidRPr="00143D95">
        <w:rPr>
          <w:lang w:val="fr-FR"/>
        </w:rPr>
        <w:t xml:space="preserve">. Mauris et </w:t>
      </w:r>
      <w:proofErr w:type="spellStart"/>
      <w:r w:rsidRPr="00143D95">
        <w:rPr>
          <w:lang w:val="fr-FR"/>
        </w:rPr>
        <w:t>orci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Aenean</w:t>
      </w:r>
      <w:proofErr w:type="spellEnd"/>
      <w:r w:rsidRPr="00143D95">
        <w:rPr>
          <w:lang w:val="fr-FR"/>
        </w:rPr>
        <w:t xml:space="preserve"> nec </w:t>
      </w:r>
      <w:proofErr w:type="spellStart"/>
      <w:r w:rsidRPr="00143D95">
        <w:rPr>
          <w:lang w:val="fr-FR"/>
        </w:rPr>
        <w:t>lorem</w:t>
      </w:r>
      <w:proofErr w:type="spellEnd"/>
      <w:r w:rsidRPr="00143D95">
        <w:rPr>
          <w:lang w:val="fr-FR"/>
        </w:rPr>
        <w:t>.</w:t>
      </w:r>
    </w:p>
    <w:p w14:paraId="643C385A" w14:textId="67CE3835" w:rsidR="004135E7" w:rsidRPr="00143D95" w:rsidRDefault="004135E7" w:rsidP="00B46084">
      <w:pPr>
        <w:pStyle w:val="Citaodireta"/>
        <w:widowControl/>
      </w:pPr>
      <w:r w:rsidRPr="00143D95">
        <w:t xml:space="preserve">In </w:t>
      </w:r>
      <w:proofErr w:type="spellStart"/>
      <w:r w:rsidRPr="00143D95">
        <w:t>porttitor</w:t>
      </w:r>
      <w:proofErr w:type="spellEnd"/>
      <w:r w:rsidRPr="00143D95">
        <w:t xml:space="preserve">. Donec </w:t>
      </w:r>
      <w:proofErr w:type="spellStart"/>
      <w:r w:rsidRPr="00143D95">
        <w:t>laoreet</w:t>
      </w:r>
      <w:proofErr w:type="spellEnd"/>
      <w:r w:rsidRPr="00143D95">
        <w:t xml:space="preserve"> </w:t>
      </w:r>
      <w:proofErr w:type="spellStart"/>
      <w:r w:rsidRPr="00143D95">
        <w:t>nonummy</w:t>
      </w:r>
      <w:proofErr w:type="spellEnd"/>
      <w:r w:rsidRPr="00143D95">
        <w:t xml:space="preserve"> </w:t>
      </w:r>
      <w:proofErr w:type="spellStart"/>
      <w:r w:rsidRPr="00143D95">
        <w:t>augue</w:t>
      </w:r>
      <w:proofErr w:type="spellEnd"/>
      <w:r w:rsidRPr="00143D95">
        <w:t xml:space="preserve">. </w:t>
      </w:r>
      <w:proofErr w:type="spellStart"/>
      <w:r w:rsidRPr="00143D95">
        <w:t>Suspendisse</w:t>
      </w:r>
      <w:proofErr w:type="spellEnd"/>
      <w:r w:rsidRPr="00143D95">
        <w:t xml:space="preserve"> dui </w:t>
      </w:r>
      <w:proofErr w:type="spellStart"/>
      <w:r w:rsidRPr="00143D95">
        <w:t>purus</w:t>
      </w:r>
      <w:proofErr w:type="spellEnd"/>
      <w:r w:rsidRPr="00143D95">
        <w:t xml:space="preserve">, </w:t>
      </w:r>
      <w:proofErr w:type="spellStart"/>
      <w:r w:rsidRPr="00143D95">
        <w:t>scelerisque</w:t>
      </w:r>
      <w:proofErr w:type="spellEnd"/>
      <w:r w:rsidRPr="00143D95">
        <w:t xml:space="preserve"> at, </w:t>
      </w:r>
      <w:proofErr w:type="spellStart"/>
      <w:r w:rsidRPr="00143D95">
        <w:t>vulputate</w:t>
      </w:r>
      <w:proofErr w:type="spellEnd"/>
      <w:r w:rsidRPr="00143D95">
        <w:t xml:space="preserve"> vitae, </w:t>
      </w:r>
      <w:proofErr w:type="spellStart"/>
      <w:r w:rsidRPr="00143D95">
        <w:t>pretium</w:t>
      </w:r>
      <w:proofErr w:type="spellEnd"/>
      <w:r w:rsidRPr="00143D95">
        <w:t xml:space="preserve"> </w:t>
      </w:r>
      <w:proofErr w:type="spellStart"/>
      <w:r w:rsidRPr="00143D95">
        <w:t>mattis</w:t>
      </w:r>
      <w:proofErr w:type="spellEnd"/>
      <w:r w:rsidRPr="00143D95">
        <w:t xml:space="preserve">, nunc. Mauris </w:t>
      </w:r>
      <w:proofErr w:type="spellStart"/>
      <w:r w:rsidRPr="00143D95">
        <w:t>eget</w:t>
      </w:r>
      <w:proofErr w:type="spellEnd"/>
      <w:r w:rsidRPr="00143D95">
        <w:t xml:space="preserve"> </w:t>
      </w:r>
      <w:proofErr w:type="spellStart"/>
      <w:r w:rsidRPr="00143D95">
        <w:t>neque</w:t>
      </w:r>
      <w:proofErr w:type="spellEnd"/>
      <w:r w:rsidRPr="00143D95">
        <w:t xml:space="preserve"> at </w:t>
      </w:r>
      <w:proofErr w:type="spellStart"/>
      <w:r w:rsidRPr="00143D95">
        <w:t>sem</w:t>
      </w:r>
      <w:proofErr w:type="spellEnd"/>
      <w:r w:rsidRPr="00143D95">
        <w:t xml:space="preserve"> </w:t>
      </w:r>
      <w:proofErr w:type="spellStart"/>
      <w:r w:rsidRPr="00143D95">
        <w:t>venenatis</w:t>
      </w:r>
      <w:proofErr w:type="spellEnd"/>
      <w:r w:rsidRPr="00143D95">
        <w:t xml:space="preserve"> </w:t>
      </w:r>
      <w:proofErr w:type="spellStart"/>
      <w:r w:rsidRPr="00143D95">
        <w:t>eleifend</w:t>
      </w:r>
      <w:proofErr w:type="spellEnd"/>
      <w:r w:rsidRPr="00143D95">
        <w:t xml:space="preserve">. Ut </w:t>
      </w:r>
      <w:proofErr w:type="spellStart"/>
      <w:r w:rsidRPr="00143D95">
        <w:t>nonummy</w:t>
      </w:r>
      <w:proofErr w:type="spellEnd"/>
      <w:r w:rsidRPr="00143D95">
        <w:t xml:space="preserve">. </w:t>
      </w:r>
      <w:proofErr w:type="spellStart"/>
      <w:r w:rsidRPr="00143D95">
        <w:t>Fusce</w:t>
      </w:r>
      <w:proofErr w:type="spellEnd"/>
      <w:r w:rsidRPr="00143D95">
        <w:t xml:space="preserve"> </w:t>
      </w:r>
      <w:proofErr w:type="spellStart"/>
      <w:r w:rsidRPr="00143D95">
        <w:t>aliquet</w:t>
      </w:r>
      <w:proofErr w:type="spellEnd"/>
      <w:r w:rsidRPr="00143D95">
        <w:t xml:space="preserve"> </w:t>
      </w:r>
      <w:proofErr w:type="spellStart"/>
      <w:r w:rsidRPr="00143D95">
        <w:t>pede</w:t>
      </w:r>
      <w:proofErr w:type="spellEnd"/>
      <w:r w:rsidRPr="00143D95">
        <w:t xml:space="preserve"> non </w:t>
      </w:r>
      <w:proofErr w:type="spellStart"/>
      <w:r w:rsidRPr="00143D95">
        <w:t>pede</w:t>
      </w:r>
      <w:proofErr w:type="spellEnd"/>
      <w:r w:rsidRPr="00143D95">
        <w:t xml:space="preserve">. </w:t>
      </w:r>
      <w:proofErr w:type="spellStart"/>
      <w:r w:rsidRPr="00143D95">
        <w:t>Suspendisse</w:t>
      </w:r>
      <w:proofErr w:type="spellEnd"/>
      <w:r w:rsidRPr="00143D95">
        <w:t xml:space="preserve"> </w:t>
      </w:r>
      <w:proofErr w:type="spellStart"/>
      <w:r w:rsidRPr="00143D95">
        <w:t>dapibus</w:t>
      </w:r>
      <w:proofErr w:type="spellEnd"/>
      <w:r w:rsidRPr="00143D95">
        <w:t xml:space="preserve"> lorem </w:t>
      </w:r>
      <w:proofErr w:type="spellStart"/>
      <w:r w:rsidRPr="00143D95">
        <w:t>pellentesque</w:t>
      </w:r>
      <w:proofErr w:type="spellEnd"/>
      <w:r w:rsidRPr="00143D95">
        <w:t xml:space="preserve"> magna. Integer </w:t>
      </w:r>
      <w:proofErr w:type="spellStart"/>
      <w:r w:rsidRPr="00143D95">
        <w:t>nulla</w:t>
      </w:r>
      <w:proofErr w:type="spellEnd"/>
      <w:r w:rsidRPr="00143D95">
        <w:t xml:space="preserve">. Donec </w:t>
      </w:r>
      <w:proofErr w:type="spellStart"/>
      <w:r w:rsidRPr="00143D95">
        <w:t>blandit</w:t>
      </w:r>
      <w:proofErr w:type="spellEnd"/>
      <w:r w:rsidRPr="00143D95">
        <w:t xml:space="preserve"> </w:t>
      </w:r>
      <w:proofErr w:type="spellStart"/>
      <w:r w:rsidRPr="00143D95">
        <w:t>feugiat</w:t>
      </w:r>
      <w:proofErr w:type="spellEnd"/>
      <w:r w:rsidRPr="00143D95">
        <w:t xml:space="preserve"> ligula. Donec </w:t>
      </w:r>
      <w:proofErr w:type="spellStart"/>
      <w:r w:rsidRPr="00143D95">
        <w:t>hendrerit</w:t>
      </w:r>
      <w:proofErr w:type="spellEnd"/>
      <w:r w:rsidRPr="00143D95">
        <w:t xml:space="preserve">, </w:t>
      </w:r>
      <w:proofErr w:type="spellStart"/>
      <w:r w:rsidRPr="00143D95">
        <w:t>felis</w:t>
      </w:r>
      <w:proofErr w:type="spellEnd"/>
      <w:r w:rsidRPr="00143D95">
        <w:t xml:space="preserve"> et </w:t>
      </w:r>
      <w:proofErr w:type="spellStart"/>
      <w:r w:rsidRPr="00143D95">
        <w:t>imperdiet</w:t>
      </w:r>
      <w:proofErr w:type="spellEnd"/>
      <w:r w:rsidRPr="00143D95">
        <w:t xml:space="preserve"> </w:t>
      </w:r>
      <w:proofErr w:type="spellStart"/>
      <w:r w:rsidRPr="00143D95">
        <w:t>euismod</w:t>
      </w:r>
      <w:proofErr w:type="spellEnd"/>
      <w:r w:rsidRPr="00143D95">
        <w:t xml:space="preserve">, </w:t>
      </w:r>
      <w:proofErr w:type="spellStart"/>
      <w:r w:rsidRPr="00143D95">
        <w:t>purus</w:t>
      </w:r>
      <w:proofErr w:type="spellEnd"/>
      <w:r w:rsidRPr="00143D95">
        <w:t xml:space="preserve"> ipsum </w:t>
      </w:r>
      <w:proofErr w:type="spellStart"/>
      <w:r w:rsidRPr="00143D95">
        <w:t>pretium</w:t>
      </w:r>
      <w:proofErr w:type="spellEnd"/>
      <w:r w:rsidRPr="00143D95">
        <w:t xml:space="preserve"> </w:t>
      </w:r>
      <w:proofErr w:type="spellStart"/>
      <w:r w:rsidRPr="00143D95">
        <w:t>metus</w:t>
      </w:r>
      <w:proofErr w:type="spellEnd"/>
      <w:r w:rsidRPr="00143D95">
        <w:t xml:space="preserve">, in lacinia </w:t>
      </w:r>
      <w:proofErr w:type="spellStart"/>
      <w:r w:rsidRPr="00143D95">
        <w:t>nulla</w:t>
      </w:r>
      <w:proofErr w:type="spellEnd"/>
      <w:r w:rsidRPr="00143D95">
        <w:t xml:space="preserve"> </w:t>
      </w:r>
      <w:proofErr w:type="spellStart"/>
      <w:r w:rsidRPr="00143D95">
        <w:t>nisl</w:t>
      </w:r>
      <w:proofErr w:type="spellEnd"/>
      <w:r w:rsidRPr="00143D95">
        <w:t xml:space="preserve"> </w:t>
      </w:r>
      <w:proofErr w:type="spellStart"/>
      <w:r w:rsidRPr="00143D95">
        <w:t>eget</w:t>
      </w:r>
      <w:proofErr w:type="spellEnd"/>
      <w:r w:rsidRPr="00143D95">
        <w:t xml:space="preserve"> </w:t>
      </w:r>
      <w:proofErr w:type="spellStart"/>
      <w:r w:rsidRPr="00143D95">
        <w:t>sapien</w:t>
      </w:r>
      <w:proofErr w:type="spellEnd"/>
      <w:r w:rsidR="001F787F" w:rsidRPr="00143D95">
        <w:t xml:space="preserve"> (Autor, data, p. 10)</w:t>
      </w:r>
      <w:r w:rsidRPr="00143D95">
        <w:t>.</w:t>
      </w:r>
    </w:p>
    <w:p w14:paraId="015BB8F1" w14:textId="4FB8EC4C" w:rsidR="004135E7" w:rsidRPr="00143D95" w:rsidRDefault="004135E7" w:rsidP="00B46084">
      <w:pPr>
        <w:pStyle w:val="Corpodotexto"/>
        <w:widowControl/>
        <w:rPr>
          <w:lang w:val="es-ES"/>
        </w:rPr>
      </w:pPr>
      <w:proofErr w:type="spellStart"/>
      <w:r w:rsidRPr="00143D95">
        <w:rPr>
          <w:lang w:val="fr-FR"/>
        </w:rPr>
        <w:t>Donec</w:t>
      </w:r>
      <w:proofErr w:type="spellEnd"/>
      <w:r w:rsidRPr="00143D95">
        <w:rPr>
          <w:lang w:val="fr-FR"/>
        </w:rPr>
        <w:t xml:space="preserve"> ut est in </w:t>
      </w:r>
      <w:proofErr w:type="spellStart"/>
      <w:r w:rsidRPr="00143D95">
        <w:rPr>
          <w:lang w:val="fr-FR"/>
        </w:rPr>
        <w:t>lectus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consequat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consequat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Etiam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eget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dui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Aliquam</w:t>
      </w:r>
      <w:proofErr w:type="spellEnd"/>
      <w:r w:rsidRPr="00143D95">
        <w:rPr>
          <w:lang w:val="fr-FR"/>
        </w:rPr>
        <w:t xml:space="preserve"> erat </w:t>
      </w:r>
      <w:proofErr w:type="spellStart"/>
      <w:r w:rsidRPr="00143D95">
        <w:rPr>
          <w:lang w:val="fr-FR"/>
        </w:rPr>
        <w:t>volutpat</w:t>
      </w:r>
      <w:proofErr w:type="spellEnd"/>
      <w:r w:rsidRPr="00143D95">
        <w:rPr>
          <w:lang w:val="fr-FR"/>
        </w:rPr>
        <w:t xml:space="preserve">. Sed at </w:t>
      </w:r>
      <w:proofErr w:type="spellStart"/>
      <w:r w:rsidRPr="00143D95">
        <w:rPr>
          <w:lang w:val="fr-FR"/>
        </w:rPr>
        <w:t>lorem</w:t>
      </w:r>
      <w:proofErr w:type="spellEnd"/>
      <w:r w:rsidRPr="00143D95">
        <w:rPr>
          <w:lang w:val="fr-FR"/>
        </w:rPr>
        <w:t xml:space="preserve"> in nunc porta tristique. </w:t>
      </w:r>
      <w:proofErr w:type="spellStart"/>
      <w:r w:rsidRPr="00143D95">
        <w:rPr>
          <w:lang w:val="fr-FR"/>
        </w:rPr>
        <w:t>Proin</w:t>
      </w:r>
      <w:proofErr w:type="spellEnd"/>
      <w:r w:rsidRPr="00143D95">
        <w:rPr>
          <w:lang w:val="fr-FR"/>
        </w:rPr>
        <w:t xml:space="preserve"> nec </w:t>
      </w:r>
      <w:proofErr w:type="spellStart"/>
      <w:r w:rsidRPr="00143D95">
        <w:rPr>
          <w:lang w:val="fr-FR"/>
        </w:rPr>
        <w:t>augue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Quisque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aliquam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tempor</w:t>
      </w:r>
      <w:proofErr w:type="spellEnd"/>
      <w:r w:rsidRPr="00143D95">
        <w:rPr>
          <w:lang w:val="fr-FR"/>
        </w:rPr>
        <w:t xml:space="preserve"> magna. </w:t>
      </w:r>
      <w:proofErr w:type="spellStart"/>
      <w:r w:rsidRPr="00143D95">
        <w:rPr>
          <w:lang w:val="fr-FR"/>
        </w:rPr>
        <w:t>Pellentesque</w:t>
      </w:r>
      <w:proofErr w:type="spellEnd"/>
      <w:r w:rsidRPr="00143D95">
        <w:rPr>
          <w:lang w:val="fr-FR"/>
        </w:rPr>
        <w:t xml:space="preserve"> habitant morbi tristique </w:t>
      </w:r>
      <w:proofErr w:type="spellStart"/>
      <w:r w:rsidRPr="00143D95">
        <w:rPr>
          <w:lang w:val="fr-FR"/>
        </w:rPr>
        <w:t>senectus</w:t>
      </w:r>
      <w:proofErr w:type="spellEnd"/>
      <w:r w:rsidRPr="00143D95">
        <w:rPr>
          <w:lang w:val="fr-FR"/>
        </w:rPr>
        <w:t xml:space="preserve"> et </w:t>
      </w:r>
      <w:proofErr w:type="spellStart"/>
      <w:r w:rsidRPr="00143D95">
        <w:rPr>
          <w:lang w:val="fr-FR"/>
        </w:rPr>
        <w:t>netus</w:t>
      </w:r>
      <w:proofErr w:type="spellEnd"/>
      <w:r w:rsidRPr="00143D95">
        <w:rPr>
          <w:lang w:val="fr-FR"/>
        </w:rPr>
        <w:t xml:space="preserve"> et </w:t>
      </w:r>
      <w:proofErr w:type="spellStart"/>
      <w:r w:rsidRPr="00143D95">
        <w:rPr>
          <w:lang w:val="fr-FR"/>
        </w:rPr>
        <w:t>malesuada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fames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ac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turpis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egestas</w:t>
      </w:r>
      <w:proofErr w:type="spellEnd"/>
      <w:r w:rsidRPr="00143D95">
        <w:rPr>
          <w:lang w:val="fr-FR"/>
        </w:rPr>
        <w:t xml:space="preserve">. </w:t>
      </w:r>
      <w:r w:rsidRPr="00143D95">
        <w:rPr>
          <w:lang w:val="es-ES"/>
        </w:rPr>
        <w:t xml:space="preserve">Nunc ac magna. </w:t>
      </w:r>
      <w:proofErr w:type="spellStart"/>
      <w:r w:rsidRPr="00143D95">
        <w:rPr>
          <w:lang w:val="es-ES"/>
        </w:rPr>
        <w:t>Maecenas</w:t>
      </w:r>
      <w:proofErr w:type="spellEnd"/>
      <w:r w:rsidRPr="00143D95">
        <w:rPr>
          <w:lang w:val="es-ES"/>
        </w:rPr>
        <w:t xml:space="preserve"> odio dolor, </w:t>
      </w:r>
      <w:proofErr w:type="spellStart"/>
      <w:r w:rsidRPr="00143D95">
        <w:rPr>
          <w:lang w:val="es-ES"/>
        </w:rPr>
        <w:t>vulputate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vel</w:t>
      </w:r>
      <w:proofErr w:type="spellEnd"/>
      <w:r w:rsidRPr="00143D95">
        <w:rPr>
          <w:lang w:val="es-ES"/>
        </w:rPr>
        <w:t xml:space="preserve">, auctor ac, </w:t>
      </w:r>
      <w:proofErr w:type="spellStart"/>
      <w:r w:rsidRPr="00143D95">
        <w:rPr>
          <w:lang w:val="es-ES"/>
        </w:rPr>
        <w:t>accumsan</w:t>
      </w:r>
      <w:proofErr w:type="spellEnd"/>
      <w:r w:rsidRPr="00143D95">
        <w:rPr>
          <w:lang w:val="es-ES"/>
        </w:rPr>
        <w:t xml:space="preserve"> id, </w:t>
      </w:r>
      <w:proofErr w:type="spellStart"/>
      <w:r w:rsidRPr="00143D95">
        <w:rPr>
          <w:lang w:val="es-ES"/>
        </w:rPr>
        <w:t>felis</w:t>
      </w:r>
      <w:proofErr w:type="spellEnd"/>
      <w:r w:rsidRPr="00143D95">
        <w:rPr>
          <w:lang w:val="es-ES"/>
        </w:rPr>
        <w:t xml:space="preserve">. </w:t>
      </w:r>
      <w:proofErr w:type="spellStart"/>
      <w:r w:rsidRPr="00143D95">
        <w:rPr>
          <w:lang w:val="es-ES"/>
        </w:rPr>
        <w:t>Pellentesque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cursus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sagittis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felis</w:t>
      </w:r>
      <w:proofErr w:type="spellEnd"/>
      <w:r w:rsidRPr="00143D95">
        <w:rPr>
          <w:lang w:val="es-ES"/>
        </w:rPr>
        <w:t>.</w:t>
      </w:r>
      <w:r w:rsidR="00384AD4" w:rsidRPr="00143D95">
        <w:rPr>
          <w:rStyle w:val="nmerodanotaderodapChar"/>
          <w:rFonts w:ascii="Times New Roman" w:eastAsiaTheme="minorHAnsi" w:hAnsi="Times New Roman" w:cs="Times New Roman"/>
          <w:vertAlign w:val="superscript"/>
          <w:lang w:val="pt-BR"/>
        </w:rPr>
        <w:footnoteReference w:id="1"/>
      </w:r>
    </w:p>
    <w:p w14:paraId="60C52830" w14:textId="68431EA1" w:rsidR="00E07033" w:rsidRPr="00143D95" w:rsidRDefault="004135E7" w:rsidP="00B46084">
      <w:pPr>
        <w:pStyle w:val="Corpodotexto"/>
        <w:widowControl/>
        <w:rPr>
          <w:lang w:val="fr-FR"/>
        </w:rPr>
      </w:pPr>
      <w:proofErr w:type="spellStart"/>
      <w:r w:rsidRPr="00143D95">
        <w:rPr>
          <w:lang w:val="es-ES"/>
        </w:rPr>
        <w:t>Pellentesque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porttitor</w:t>
      </w:r>
      <w:proofErr w:type="spellEnd"/>
      <w:r w:rsidRPr="00143D95">
        <w:rPr>
          <w:lang w:val="es-ES"/>
        </w:rPr>
        <w:t xml:space="preserve">, </w:t>
      </w:r>
      <w:proofErr w:type="spellStart"/>
      <w:r w:rsidRPr="00143D95">
        <w:rPr>
          <w:lang w:val="es-ES"/>
        </w:rPr>
        <w:t>velit</w:t>
      </w:r>
      <w:proofErr w:type="spellEnd"/>
      <w:r w:rsidRPr="00143D95">
        <w:rPr>
          <w:lang w:val="es-ES"/>
        </w:rPr>
        <w:t xml:space="preserve"> lacinia </w:t>
      </w:r>
      <w:proofErr w:type="spellStart"/>
      <w:r w:rsidRPr="00143D95">
        <w:rPr>
          <w:lang w:val="es-ES"/>
        </w:rPr>
        <w:t>egestas</w:t>
      </w:r>
      <w:proofErr w:type="spellEnd"/>
      <w:r w:rsidRPr="00143D95">
        <w:rPr>
          <w:lang w:val="es-ES"/>
        </w:rPr>
        <w:t xml:space="preserve"> auctor, </w:t>
      </w:r>
      <w:proofErr w:type="spellStart"/>
      <w:r w:rsidRPr="00143D95">
        <w:rPr>
          <w:lang w:val="es-ES"/>
        </w:rPr>
        <w:t>diam</w:t>
      </w:r>
      <w:proofErr w:type="spellEnd"/>
      <w:r w:rsidRPr="00143D95">
        <w:rPr>
          <w:lang w:val="es-ES"/>
        </w:rPr>
        <w:t xml:space="preserve"> eros </w:t>
      </w:r>
      <w:proofErr w:type="spellStart"/>
      <w:r w:rsidRPr="00143D95">
        <w:rPr>
          <w:lang w:val="es-ES"/>
        </w:rPr>
        <w:t>tempus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arcu</w:t>
      </w:r>
      <w:proofErr w:type="spellEnd"/>
      <w:r w:rsidRPr="00143D95">
        <w:rPr>
          <w:lang w:val="es-ES"/>
        </w:rPr>
        <w:t xml:space="preserve">, </w:t>
      </w:r>
      <w:proofErr w:type="spellStart"/>
      <w:r w:rsidRPr="00143D95">
        <w:rPr>
          <w:lang w:val="es-ES"/>
        </w:rPr>
        <w:t>nec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vulputate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augue</w:t>
      </w:r>
      <w:proofErr w:type="spellEnd"/>
      <w:r w:rsidRPr="00143D95">
        <w:rPr>
          <w:lang w:val="es-ES"/>
        </w:rPr>
        <w:t xml:space="preserve"> magna </w:t>
      </w:r>
      <w:proofErr w:type="spellStart"/>
      <w:r w:rsidRPr="00143D95">
        <w:rPr>
          <w:lang w:val="es-ES"/>
        </w:rPr>
        <w:t>vel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risus</w:t>
      </w:r>
      <w:proofErr w:type="spellEnd"/>
      <w:r w:rsidRPr="00143D95">
        <w:rPr>
          <w:lang w:val="es-ES"/>
        </w:rPr>
        <w:t xml:space="preserve">. Cras non magna </w:t>
      </w:r>
      <w:proofErr w:type="spellStart"/>
      <w:r w:rsidRPr="00143D95">
        <w:rPr>
          <w:lang w:val="es-ES"/>
        </w:rPr>
        <w:t>vel</w:t>
      </w:r>
      <w:proofErr w:type="spellEnd"/>
      <w:r w:rsidRPr="00143D95">
        <w:rPr>
          <w:lang w:val="es-ES"/>
        </w:rPr>
        <w:t xml:space="preserve"> ante </w:t>
      </w:r>
      <w:proofErr w:type="spellStart"/>
      <w:r w:rsidRPr="00143D95">
        <w:rPr>
          <w:lang w:val="es-ES"/>
        </w:rPr>
        <w:t>adipiscing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rhoncus</w:t>
      </w:r>
      <w:proofErr w:type="spellEnd"/>
      <w:r w:rsidRPr="00143D95">
        <w:rPr>
          <w:lang w:val="es-ES"/>
        </w:rPr>
        <w:t xml:space="preserve">. </w:t>
      </w:r>
      <w:proofErr w:type="spellStart"/>
      <w:r w:rsidRPr="00143D95">
        <w:rPr>
          <w:lang w:val="es-ES"/>
        </w:rPr>
        <w:t>Vivamus</w:t>
      </w:r>
      <w:proofErr w:type="spellEnd"/>
      <w:r w:rsidRPr="00143D95">
        <w:rPr>
          <w:lang w:val="es-ES"/>
        </w:rPr>
        <w:t xml:space="preserve"> a </w:t>
      </w:r>
      <w:proofErr w:type="spellStart"/>
      <w:r w:rsidRPr="00143D95">
        <w:rPr>
          <w:lang w:val="es-ES"/>
        </w:rPr>
        <w:t>mi</w:t>
      </w:r>
      <w:proofErr w:type="spellEnd"/>
      <w:r w:rsidRPr="00143D95">
        <w:rPr>
          <w:lang w:val="es-ES"/>
        </w:rPr>
        <w:t xml:space="preserve">. </w:t>
      </w:r>
      <w:proofErr w:type="spellStart"/>
      <w:r w:rsidRPr="00143D95">
        <w:rPr>
          <w:lang w:val="es-ES"/>
        </w:rPr>
        <w:t>Morbi</w:t>
      </w:r>
      <w:proofErr w:type="spellEnd"/>
      <w:r w:rsidRPr="00143D95">
        <w:rPr>
          <w:lang w:val="es-ES"/>
        </w:rPr>
        <w:t xml:space="preserve"> neque. </w:t>
      </w:r>
      <w:proofErr w:type="spellStart"/>
      <w:r w:rsidRPr="00143D95">
        <w:rPr>
          <w:lang w:val="es-ES"/>
        </w:rPr>
        <w:t>Aliquam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erat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volutpat</w:t>
      </w:r>
      <w:proofErr w:type="spellEnd"/>
      <w:r w:rsidRPr="00143D95">
        <w:rPr>
          <w:lang w:val="es-ES"/>
        </w:rPr>
        <w:t xml:space="preserve">. </w:t>
      </w:r>
      <w:r w:rsidRPr="00143D95">
        <w:rPr>
          <w:lang w:val="fr-FR"/>
        </w:rPr>
        <w:t xml:space="preserve">Integer </w:t>
      </w:r>
      <w:proofErr w:type="spellStart"/>
      <w:r w:rsidRPr="00143D95">
        <w:rPr>
          <w:lang w:val="fr-FR"/>
        </w:rPr>
        <w:t>ultrices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lobortis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eros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Pellentesque</w:t>
      </w:r>
      <w:proofErr w:type="spellEnd"/>
      <w:r w:rsidRPr="00143D95">
        <w:rPr>
          <w:lang w:val="fr-FR"/>
        </w:rPr>
        <w:t xml:space="preserve"> habitant morbi tristique </w:t>
      </w:r>
      <w:proofErr w:type="spellStart"/>
      <w:r w:rsidRPr="00143D95">
        <w:rPr>
          <w:lang w:val="fr-FR"/>
        </w:rPr>
        <w:t>senectus</w:t>
      </w:r>
      <w:proofErr w:type="spellEnd"/>
      <w:r w:rsidRPr="00143D95">
        <w:rPr>
          <w:lang w:val="fr-FR"/>
        </w:rPr>
        <w:t xml:space="preserve"> et </w:t>
      </w:r>
      <w:proofErr w:type="spellStart"/>
      <w:r w:rsidRPr="00143D95">
        <w:rPr>
          <w:lang w:val="fr-FR"/>
        </w:rPr>
        <w:t>netus</w:t>
      </w:r>
      <w:proofErr w:type="spellEnd"/>
      <w:r w:rsidRPr="00143D95">
        <w:rPr>
          <w:lang w:val="fr-FR"/>
        </w:rPr>
        <w:t xml:space="preserve"> et </w:t>
      </w:r>
      <w:proofErr w:type="spellStart"/>
      <w:r w:rsidRPr="00143D95">
        <w:rPr>
          <w:lang w:val="fr-FR"/>
        </w:rPr>
        <w:t>malesuada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fames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ac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turpis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egestas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Proin</w:t>
      </w:r>
      <w:proofErr w:type="spellEnd"/>
      <w:r w:rsidRPr="00143D95">
        <w:rPr>
          <w:lang w:val="fr-FR"/>
        </w:rPr>
        <w:t xml:space="preserve"> semper, ante vitae </w:t>
      </w:r>
      <w:proofErr w:type="spellStart"/>
      <w:r w:rsidRPr="00143D95">
        <w:rPr>
          <w:lang w:val="fr-FR"/>
        </w:rPr>
        <w:t>sollicitudin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posuere</w:t>
      </w:r>
      <w:proofErr w:type="spellEnd"/>
      <w:r w:rsidRPr="00143D95">
        <w:rPr>
          <w:lang w:val="fr-FR"/>
        </w:rPr>
        <w:t xml:space="preserve">, </w:t>
      </w:r>
      <w:proofErr w:type="spellStart"/>
      <w:r w:rsidRPr="00143D95">
        <w:rPr>
          <w:lang w:val="fr-FR"/>
        </w:rPr>
        <w:t>metus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quam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iaculis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nibh</w:t>
      </w:r>
      <w:proofErr w:type="spellEnd"/>
      <w:r w:rsidRPr="00143D95">
        <w:rPr>
          <w:lang w:val="fr-FR"/>
        </w:rPr>
        <w:t xml:space="preserve">, vitae </w:t>
      </w:r>
      <w:proofErr w:type="spellStart"/>
      <w:r w:rsidRPr="00143D95">
        <w:rPr>
          <w:lang w:val="fr-FR"/>
        </w:rPr>
        <w:t>scelerisque</w:t>
      </w:r>
      <w:proofErr w:type="spellEnd"/>
      <w:r w:rsidRPr="00143D95">
        <w:rPr>
          <w:lang w:val="fr-FR"/>
        </w:rPr>
        <w:t xml:space="preserve"> nunc massa </w:t>
      </w:r>
      <w:proofErr w:type="spellStart"/>
      <w:r w:rsidRPr="00143D95">
        <w:rPr>
          <w:lang w:val="fr-FR"/>
        </w:rPr>
        <w:t>eget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pede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t>Sed</w:t>
      </w:r>
      <w:proofErr w:type="spellEnd"/>
      <w:r w:rsidRPr="00143D95">
        <w:t xml:space="preserve"> </w:t>
      </w:r>
      <w:proofErr w:type="spellStart"/>
      <w:r w:rsidRPr="00143D95">
        <w:t>velit</w:t>
      </w:r>
      <w:proofErr w:type="spellEnd"/>
      <w:r w:rsidRPr="00143D95">
        <w:t xml:space="preserve"> urna, </w:t>
      </w:r>
      <w:proofErr w:type="spellStart"/>
      <w:r w:rsidRPr="00143D95">
        <w:t>interdum</w:t>
      </w:r>
      <w:proofErr w:type="spellEnd"/>
      <w:r w:rsidRPr="00143D95">
        <w:t xml:space="preserve"> </w:t>
      </w:r>
      <w:proofErr w:type="spellStart"/>
      <w:r w:rsidRPr="00143D95">
        <w:t>vel</w:t>
      </w:r>
      <w:proofErr w:type="spellEnd"/>
      <w:r w:rsidRPr="00143D95">
        <w:t xml:space="preserve">, </w:t>
      </w:r>
      <w:proofErr w:type="spellStart"/>
      <w:r w:rsidRPr="00143D95">
        <w:lastRenderedPageBreak/>
        <w:t>ultricies</w:t>
      </w:r>
      <w:proofErr w:type="spellEnd"/>
      <w:r w:rsidRPr="00143D95">
        <w:t xml:space="preserve"> </w:t>
      </w:r>
      <w:proofErr w:type="spellStart"/>
      <w:r w:rsidRPr="00143D95">
        <w:t>vel</w:t>
      </w:r>
      <w:proofErr w:type="spellEnd"/>
      <w:r w:rsidRPr="00143D95">
        <w:t xml:space="preserve">, </w:t>
      </w:r>
      <w:proofErr w:type="spellStart"/>
      <w:r w:rsidRPr="00143D95">
        <w:t>faucibus</w:t>
      </w:r>
      <w:proofErr w:type="spellEnd"/>
      <w:r w:rsidRPr="00143D95">
        <w:t xml:space="preserve"> </w:t>
      </w:r>
      <w:proofErr w:type="spellStart"/>
      <w:r w:rsidRPr="00143D95">
        <w:t>at</w:t>
      </w:r>
      <w:proofErr w:type="spellEnd"/>
      <w:r w:rsidRPr="00143D95">
        <w:t xml:space="preserve">, </w:t>
      </w:r>
      <w:proofErr w:type="spellStart"/>
      <w:r w:rsidRPr="00143D95">
        <w:t>quam</w:t>
      </w:r>
      <w:proofErr w:type="spellEnd"/>
      <w:r w:rsidRPr="00143D95">
        <w:t xml:space="preserve">. </w:t>
      </w:r>
      <w:proofErr w:type="spellStart"/>
      <w:r w:rsidRPr="00143D95">
        <w:rPr>
          <w:lang w:val="fr-FR"/>
        </w:rPr>
        <w:t>Donec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elit</w:t>
      </w:r>
      <w:proofErr w:type="spellEnd"/>
      <w:r w:rsidRPr="00143D95">
        <w:rPr>
          <w:lang w:val="fr-FR"/>
        </w:rPr>
        <w:t xml:space="preserve"> est, </w:t>
      </w:r>
      <w:proofErr w:type="spellStart"/>
      <w:r w:rsidRPr="00143D95">
        <w:rPr>
          <w:lang w:val="fr-FR"/>
        </w:rPr>
        <w:t>consectetuer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eget</w:t>
      </w:r>
      <w:proofErr w:type="spellEnd"/>
      <w:r w:rsidRPr="00143D95">
        <w:rPr>
          <w:lang w:val="fr-FR"/>
        </w:rPr>
        <w:t xml:space="preserve">, </w:t>
      </w:r>
      <w:proofErr w:type="spellStart"/>
      <w:r w:rsidRPr="00143D95">
        <w:rPr>
          <w:lang w:val="fr-FR"/>
        </w:rPr>
        <w:t>consequat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quis</w:t>
      </w:r>
      <w:proofErr w:type="spellEnd"/>
      <w:r w:rsidRPr="00143D95">
        <w:rPr>
          <w:lang w:val="fr-FR"/>
        </w:rPr>
        <w:t xml:space="preserve">, </w:t>
      </w:r>
      <w:proofErr w:type="spellStart"/>
      <w:r w:rsidRPr="00143D95">
        <w:rPr>
          <w:lang w:val="fr-FR"/>
        </w:rPr>
        <w:t>tempus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quis</w:t>
      </w:r>
      <w:proofErr w:type="spellEnd"/>
      <w:r w:rsidRPr="00143D95">
        <w:rPr>
          <w:lang w:val="fr-FR"/>
        </w:rPr>
        <w:t xml:space="preserve">, </w:t>
      </w:r>
      <w:proofErr w:type="spellStart"/>
      <w:r w:rsidRPr="00143D95">
        <w:rPr>
          <w:lang w:val="fr-FR"/>
        </w:rPr>
        <w:t>wisi</w:t>
      </w:r>
      <w:proofErr w:type="spellEnd"/>
      <w:r w:rsidRPr="00143D95">
        <w:rPr>
          <w:lang w:val="fr-FR"/>
        </w:rPr>
        <w:t>.</w:t>
      </w:r>
    </w:p>
    <w:p w14:paraId="60C5283E" w14:textId="00305C8A" w:rsidR="00E07033" w:rsidRPr="00143D95" w:rsidRDefault="004135E7" w:rsidP="00B46084">
      <w:pPr>
        <w:pStyle w:val="Seo"/>
        <w:widowControl/>
      </w:pPr>
      <w:r w:rsidRPr="00143D95">
        <w:t>Cap</w:t>
      </w:r>
      <w:r w:rsidR="00905CFE" w:rsidRPr="00143D95">
        <w:t>í</w:t>
      </w:r>
      <w:r w:rsidRPr="00143D95">
        <w:t>tulo 1</w:t>
      </w:r>
      <w:r w:rsidR="0078294A" w:rsidRPr="00143D95">
        <w:t xml:space="preserve"> –</w:t>
      </w:r>
      <w:r w:rsidR="00535C47" w:rsidRPr="00143D95">
        <w:t xml:space="preserve"> Seção: negrito, 1</w:t>
      </w:r>
      <w:r w:rsidR="00CD1AB9" w:rsidRPr="00143D95">
        <w:t>8</w:t>
      </w:r>
      <w:r w:rsidR="00535C47" w:rsidRPr="00143D95">
        <w:t xml:space="preserve"> </w:t>
      </w:r>
      <w:proofErr w:type="spellStart"/>
      <w:r w:rsidR="00535C47" w:rsidRPr="00143D95">
        <w:t>pt</w:t>
      </w:r>
      <w:proofErr w:type="spellEnd"/>
    </w:p>
    <w:p w14:paraId="77C33119" w14:textId="77777777" w:rsidR="004135E7" w:rsidRPr="00143D95" w:rsidRDefault="004135E7" w:rsidP="00B46084">
      <w:pPr>
        <w:pStyle w:val="Corpodotexto"/>
        <w:widowControl/>
        <w:rPr>
          <w:lang w:val="fr-FR"/>
        </w:rPr>
      </w:pPr>
      <w:proofErr w:type="spellStart"/>
      <w:r w:rsidRPr="00143D95">
        <w:t>Lorem</w:t>
      </w:r>
      <w:proofErr w:type="spellEnd"/>
      <w:r w:rsidRPr="00143D95">
        <w:t xml:space="preserve"> ipsum </w:t>
      </w:r>
      <w:proofErr w:type="spellStart"/>
      <w:r w:rsidRPr="00143D95">
        <w:t>dolor</w:t>
      </w:r>
      <w:proofErr w:type="spellEnd"/>
      <w:r w:rsidRPr="00143D95">
        <w:t xml:space="preserve"> </w:t>
      </w:r>
      <w:proofErr w:type="spellStart"/>
      <w:r w:rsidRPr="00143D95">
        <w:t>sit</w:t>
      </w:r>
      <w:proofErr w:type="spellEnd"/>
      <w:r w:rsidRPr="00143D95">
        <w:t xml:space="preserve"> </w:t>
      </w:r>
      <w:proofErr w:type="spellStart"/>
      <w:r w:rsidRPr="00143D95">
        <w:t>amet</w:t>
      </w:r>
      <w:proofErr w:type="spellEnd"/>
      <w:r w:rsidRPr="00143D95">
        <w:t xml:space="preserve">, </w:t>
      </w:r>
      <w:proofErr w:type="spellStart"/>
      <w:r w:rsidRPr="00143D95">
        <w:t>consectetuer</w:t>
      </w:r>
      <w:proofErr w:type="spellEnd"/>
      <w:r w:rsidRPr="00143D95">
        <w:t xml:space="preserve"> </w:t>
      </w:r>
      <w:proofErr w:type="spellStart"/>
      <w:r w:rsidRPr="00143D95">
        <w:t>adipiscing</w:t>
      </w:r>
      <w:proofErr w:type="spellEnd"/>
      <w:r w:rsidRPr="00143D95">
        <w:t xml:space="preserve"> </w:t>
      </w:r>
      <w:proofErr w:type="spellStart"/>
      <w:r w:rsidRPr="00143D95">
        <w:t>elit</w:t>
      </w:r>
      <w:proofErr w:type="spellEnd"/>
      <w:r w:rsidRPr="00143D95">
        <w:t xml:space="preserve">. </w:t>
      </w:r>
      <w:proofErr w:type="spellStart"/>
      <w:r w:rsidRPr="00143D95">
        <w:t>Maecenas</w:t>
      </w:r>
      <w:proofErr w:type="spellEnd"/>
      <w:r w:rsidRPr="00143D95">
        <w:t xml:space="preserve"> </w:t>
      </w:r>
      <w:proofErr w:type="spellStart"/>
      <w:r w:rsidRPr="00143D95">
        <w:t>porttitor</w:t>
      </w:r>
      <w:proofErr w:type="spellEnd"/>
      <w:r w:rsidRPr="00143D95">
        <w:t xml:space="preserve"> </w:t>
      </w:r>
      <w:proofErr w:type="spellStart"/>
      <w:r w:rsidRPr="00143D95">
        <w:t>congue</w:t>
      </w:r>
      <w:proofErr w:type="spellEnd"/>
      <w:r w:rsidRPr="00143D95">
        <w:t xml:space="preserve"> massa. </w:t>
      </w:r>
      <w:proofErr w:type="spellStart"/>
      <w:r w:rsidRPr="00143D95">
        <w:t>Fusce</w:t>
      </w:r>
      <w:proofErr w:type="spellEnd"/>
      <w:r w:rsidRPr="00143D95">
        <w:t xml:space="preserve"> </w:t>
      </w:r>
      <w:proofErr w:type="spellStart"/>
      <w:r w:rsidRPr="00143D95">
        <w:t>posuere</w:t>
      </w:r>
      <w:proofErr w:type="spellEnd"/>
      <w:r w:rsidRPr="00143D95">
        <w:t xml:space="preserve">, magna </w:t>
      </w:r>
      <w:proofErr w:type="spellStart"/>
      <w:r w:rsidRPr="00143D95">
        <w:t>sed</w:t>
      </w:r>
      <w:proofErr w:type="spellEnd"/>
      <w:r w:rsidRPr="00143D95">
        <w:t xml:space="preserve"> </w:t>
      </w:r>
      <w:proofErr w:type="spellStart"/>
      <w:r w:rsidRPr="00143D95">
        <w:t>pulvinar</w:t>
      </w:r>
      <w:proofErr w:type="spellEnd"/>
      <w:r w:rsidRPr="00143D95">
        <w:t xml:space="preserve"> </w:t>
      </w:r>
      <w:proofErr w:type="spellStart"/>
      <w:r w:rsidRPr="00143D95">
        <w:t>ultricies</w:t>
      </w:r>
      <w:proofErr w:type="spellEnd"/>
      <w:r w:rsidRPr="00143D95">
        <w:t xml:space="preserve">, </w:t>
      </w:r>
      <w:proofErr w:type="spellStart"/>
      <w:r w:rsidRPr="00143D95">
        <w:t>purus</w:t>
      </w:r>
      <w:proofErr w:type="spellEnd"/>
      <w:r w:rsidRPr="00143D95">
        <w:t xml:space="preserve"> </w:t>
      </w:r>
      <w:proofErr w:type="spellStart"/>
      <w:r w:rsidRPr="00143D95">
        <w:t>lectus</w:t>
      </w:r>
      <w:proofErr w:type="spellEnd"/>
      <w:r w:rsidRPr="00143D95">
        <w:t xml:space="preserve"> </w:t>
      </w:r>
      <w:proofErr w:type="spellStart"/>
      <w:r w:rsidRPr="00143D95">
        <w:t>malesuada</w:t>
      </w:r>
      <w:proofErr w:type="spellEnd"/>
      <w:r w:rsidRPr="00143D95">
        <w:t xml:space="preserve"> libero, </w:t>
      </w:r>
      <w:proofErr w:type="spellStart"/>
      <w:r w:rsidRPr="00143D95">
        <w:t>sit</w:t>
      </w:r>
      <w:proofErr w:type="spellEnd"/>
      <w:r w:rsidRPr="00143D95">
        <w:t xml:space="preserve"> </w:t>
      </w:r>
      <w:proofErr w:type="spellStart"/>
      <w:r w:rsidRPr="00143D95">
        <w:t>amet</w:t>
      </w:r>
      <w:proofErr w:type="spellEnd"/>
      <w:r w:rsidRPr="00143D95">
        <w:t xml:space="preserve"> </w:t>
      </w:r>
      <w:proofErr w:type="spellStart"/>
      <w:r w:rsidRPr="00143D95">
        <w:t>commodo</w:t>
      </w:r>
      <w:proofErr w:type="spellEnd"/>
      <w:r w:rsidRPr="00143D95">
        <w:t xml:space="preserve"> magna </w:t>
      </w:r>
      <w:proofErr w:type="spellStart"/>
      <w:r w:rsidRPr="00143D95">
        <w:t>eros</w:t>
      </w:r>
      <w:proofErr w:type="spellEnd"/>
      <w:r w:rsidRPr="00143D95">
        <w:t xml:space="preserve"> quis urna. </w:t>
      </w:r>
      <w:r w:rsidRPr="00143D95">
        <w:rPr>
          <w:lang w:val="fr-FR"/>
        </w:rPr>
        <w:t xml:space="preserve">Nunc </w:t>
      </w:r>
      <w:proofErr w:type="spellStart"/>
      <w:r w:rsidRPr="00143D95">
        <w:rPr>
          <w:lang w:val="fr-FR"/>
        </w:rPr>
        <w:t>viverra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imperdiet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enim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Fusce</w:t>
      </w:r>
      <w:proofErr w:type="spellEnd"/>
      <w:r w:rsidRPr="00143D95">
        <w:rPr>
          <w:lang w:val="fr-FR"/>
        </w:rPr>
        <w:t xml:space="preserve"> est. </w:t>
      </w:r>
      <w:proofErr w:type="spellStart"/>
      <w:r w:rsidRPr="00143D95">
        <w:rPr>
          <w:lang w:val="fr-FR"/>
        </w:rPr>
        <w:t>Vivamus</w:t>
      </w:r>
      <w:proofErr w:type="spellEnd"/>
      <w:r w:rsidRPr="00143D95">
        <w:rPr>
          <w:lang w:val="fr-FR"/>
        </w:rPr>
        <w:t xml:space="preserve"> a </w:t>
      </w:r>
      <w:proofErr w:type="spellStart"/>
      <w:r w:rsidRPr="00143D95">
        <w:rPr>
          <w:lang w:val="fr-FR"/>
        </w:rPr>
        <w:t>tellus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Pellentesque</w:t>
      </w:r>
      <w:proofErr w:type="spellEnd"/>
      <w:r w:rsidRPr="00143D95">
        <w:rPr>
          <w:lang w:val="fr-FR"/>
        </w:rPr>
        <w:t xml:space="preserve"> habitant morbi tristique </w:t>
      </w:r>
      <w:proofErr w:type="spellStart"/>
      <w:r w:rsidRPr="00143D95">
        <w:rPr>
          <w:lang w:val="fr-FR"/>
        </w:rPr>
        <w:t>senectus</w:t>
      </w:r>
      <w:proofErr w:type="spellEnd"/>
      <w:r w:rsidRPr="00143D95">
        <w:rPr>
          <w:lang w:val="fr-FR"/>
        </w:rPr>
        <w:t xml:space="preserve"> et </w:t>
      </w:r>
      <w:proofErr w:type="spellStart"/>
      <w:r w:rsidRPr="00143D95">
        <w:rPr>
          <w:lang w:val="fr-FR"/>
        </w:rPr>
        <w:t>netus</w:t>
      </w:r>
      <w:proofErr w:type="spellEnd"/>
      <w:r w:rsidRPr="00143D95">
        <w:rPr>
          <w:lang w:val="fr-FR"/>
        </w:rPr>
        <w:t xml:space="preserve"> et </w:t>
      </w:r>
      <w:proofErr w:type="spellStart"/>
      <w:r w:rsidRPr="00143D95">
        <w:rPr>
          <w:lang w:val="fr-FR"/>
        </w:rPr>
        <w:t>malesuada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fames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ac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turpis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egestas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Proin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pharetra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nonummy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pede</w:t>
      </w:r>
      <w:proofErr w:type="spellEnd"/>
      <w:r w:rsidRPr="00143D95">
        <w:rPr>
          <w:lang w:val="fr-FR"/>
        </w:rPr>
        <w:t xml:space="preserve">. Mauris et </w:t>
      </w:r>
      <w:proofErr w:type="spellStart"/>
      <w:r w:rsidRPr="00143D95">
        <w:rPr>
          <w:lang w:val="fr-FR"/>
        </w:rPr>
        <w:t>orci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Aenean</w:t>
      </w:r>
      <w:proofErr w:type="spellEnd"/>
      <w:r w:rsidRPr="00143D95">
        <w:rPr>
          <w:lang w:val="fr-FR"/>
        </w:rPr>
        <w:t xml:space="preserve"> nec </w:t>
      </w:r>
      <w:proofErr w:type="spellStart"/>
      <w:r w:rsidRPr="00143D95">
        <w:rPr>
          <w:lang w:val="fr-FR"/>
        </w:rPr>
        <w:t>lorem</w:t>
      </w:r>
      <w:proofErr w:type="spellEnd"/>
      <w:r w:rsidRPr="00143D95">
        <w:rPr>
          <w:lang w:val="fr-FR"/>
        </w:rPr>
        <w:t>.</w:t>
      </w:r>
    </w:p>
    <w:p w14:paraId="163F77D5" w14:textId="67434D06" w:rsidR="004135E7" w:rsidRPr="00143D95" w:rsidRDefault="004135E7" w:rsidP="00B46084">
      <w:pPr>
        <w:pStyle w:val="Citaodireta"/>
        <w:widowControl/>
      </w:pPr>
      <w:r w:rsidRPr="00143D95">
        <w:t xml:space="preserve">In </w:t>
      </w:r>
      <w:proofErr w:type="spellStart"/>
      <w:r w:rsidRPr="00143D95">
        <w:t>porttitor</w:t>
      </w:r>
      <w:proofErr w:type="spellEnd"/>
      <w:r w:rsidRPr="00143D95">
        <w:t xml:space="preserve">. Donec </w:t>
      </w:r>
      <w:proofErr w:type="spellStart"/>
      <w:r w:rsidRPr="00143D95">
        <w:t>laoreet</w:t>
      </w:r>
      <w:proofErr w:type="spellEnd"/>
      <w:r w:rsidRPr="00143D95">
        <w:t xml:space="preserve"> </w:t>
      </w:r>
      <w:proofErr w:type="spellStart"/>
      <w:r w:rsidRPr="00143D95">
        <w:t>nonummy</w:t>
      </w:r>
      <w:proofErr w:type="spellEnd"/>
      <w:r w:rsidRPr="00143D95">
        <w:t xml:space="preserve"> </w:t>
      </w:r>
      <w:proofErr w:type="spellStart"/>
      <w:r w:rsidRPr="00143D95">
        <w:t>augue</w:t>
      </w:r>
      <w:proofErr w:type="spellEnd"/>
      <w:r w:rsidRPr="00143D95">
        <w:t xml:space="preserve">. </w:t>
      </w:r>
      <w:proofErr w:type="spellStart"/>
      <w:r w:rsidRPr="00143D95">
        <w:t>Suspendisse</w:t>
      </w:r>
      <w:proofErr w:type="spellEnd"/>
      <w:r w:rsidRPr="00143D95">
        <w:t xml:space="preserve"> dui </w:t>
      </w:r>
      <w:proofErr w:type="spellStart"/>
      <w:r w:rsidRPr="00143D95">
        <w:t>purus</w:t>
      </w:r>
      <w:proofErr w:type="spellEnd"/>
      <w:r w:rsidRPr="00143D95">
        <w:t xml:space="preserve">, </w:t>
      </w:r>
      <w:proofErr w:type="spellStart"/>
      <w:r w:rsidRPr="00143D95">
        <w:t>scelerisque</w:t>
      </w:r>
      <w:proofErr w:type="spellEnd"/>
      <w:r w:rsidRPr="00143D95">
        <w:t xml:space="preserve"> at, </w:t>
      </w:r>
      <w:proofErr w:type="spellStart"/>
      <w:r w:rsidRPr="00143D95">
        <w:t>vulputate</w:t>
      </w:r>
      <w:proofErr w:type="spellEnd"/>
      <w:r w:rsidRPr="00143D95">
        <w:t xml:space="preserve"> vitae, </w:t>
      </w:r>
      <w:proofErr w:type="spellStart"/>
      <w:r w:rsidRPr="00143D95">
        <w:t>pretium</w:t>
      </w:r>
      <w:proofErr w:type="spellEnd"/>
      <w:r w:rsidRPr="00143D95">
        <w:t xml:space="preserve"> </w:t>
      </w:r>
      <w:proofErr w:type="spellStart"/>
      <w:r w:rsidRPr="00143D95">
        <w:t>mattis</w:t>
      </w:r>
      <w:proofErr w:type="spellEnd"/>
      <w:r w:rsidRPr="00143D95">
        <w:t xml:space="preserve">, nunc. Mauris </w:t>
      </w:r>
      <w:proofErr w:type="spellStart"/>
      <w:r w:rsidRPr="00143D95">
        <w:t>eget</w:t>
      </w:r>
      <w:proofErr w:type="spellEnd"/>
      <w:r w:rsidRPr="00143D95">
        <w:t xml:space="preserve"> </w:t>
      </w:r>
      <w:proofErr w:type="spellStart"/>
      <w:r w:rsidRPr="00143D95">
        <w:t>neque</w:t>
      </w:r>
      <w:proofErr w:type="spellEnd"/>
      <w:r w:rsidRPr="00143D95">
        <w:t xml:space="preserve"> at </w:t>
      </w:r>
      <w:proofErr w:type="spellStart"/>
      <w:r w:rsidRPr="00143D95">
        <w:t>sem</w:t>
      </w:r>
      <w:proofErr w:type="spellEnd"/>
      <w:r w:rsidRPr="00143D95">
        <w:t xml:space="preserve"> </w:t>
      </w:r>
      <w:proofErr w:type="spellStart"/>
      <w:r w:rsidRPr="00143D95">
        <w:t>venenatis</w:t>
      </w:r>
      <w:proofErr w:type="spellEnd"/>
      <w:r w:rsidRPr="00143D95">
        <w:t xml:space="preserve"> </w:t>
      </w:r>
      <w:proofErr w:type="spellStart"/>
      <w:r w:rsidRPr="00143D95">
        <w:t>eleifend</w:t>
      </w:r>
      <w:proofErr w:type="spellEnd"/>
      <w:r w:rsidRPr="00143D95">
        <w:t xml:space="preserve">. Ut </w:t>
      </w:r>
      <w:proofErr w:type="spellStart"/>
      <w:r w:rsidRPr="00143D95">
        <w:t>nonummy</w:t>
      </w:r>
      <w:proofErr w:type="spellEnd"/>
      <w:r w:rsidRPr="00143D95">
        <w:t xml:space="preserve">. </w:t>
      </w:r>
      <w:proofErr w:type="spellStart"/>
      <w:r w:rsidRPr="00143D95">
        <w:t>Fusce</w:t>
      </w:r>
      <w:proofErr w:type="spellEnd"/>
      <w:r w:rsidRPr="00143D95">
        <w:t xml:space="preserve"> </w:t>
      </w:r>
      <w:proofErr w:type="spellStart"/>
      <w:r w:rsidRPr="00143D95">
        <w:t>aliquet</w:t>
      </w:r>
      <w:proofErr w:type="spellEnd"/>
      <w:r w:rsidRPr="00143D95">
        <w:t xml:space="preserve"> </w:t>
      </w:r>
      <w:proofErr w:type="spellStart"/>
      <w:r w:rsidRPr="00143D95">
        <w:t>pede</w:t>
      </w:r>
      <w:proofErr w:type="spellEnd"/>
      <w:r w:rsidRPr="00143D95">
        <w:t xml:space="preserve"> non </w:t>
      </w:r>
      <w:proofErr w:type="spellStart"/>
      <w:r w:rsidRPr="00143D95">
        <w:t>pede</w:t>
      </w:r>
      <w:proofErr w:type="spellEnd"/>
      <w:r w:rsidRPr="00143D95">
        <w:t xml:space="preserve">. </w:t>
      </w:r>
      <w:proofErr w:type="spellStart"/>
      <w:r w:rsidRPr="00143D95">
        <w:t>Suspendisse</w:t>
      </w:r>
      <w:proofErr w:type="spellEnd"/>
      <w:r w:rsidRPr="00143D95">
        <w:t xml:space="preserve"> </w:t>
      </w:r>
      <w:proofErr w:type="spellStart"/>
      <w:r w:rsidRPr="00143D95">
        <w:t>dapibus</w:t>
      </w:r>
      <w:proofErr w:type="spellEnd"/>
      <w:r w:rsidRPr="00143D95">
        <w:t xml:space="preserve"> lorem </w:t>
      </w:r>
      <w:proofErr w:type="spellStart"/>
      <w:r w:rsidRPr="00143D95">
        <w:t>pellentesque</w:t>
      </w:r>
      <w:proofErr w:type="spellEnd"/>
      <w:r w:rsidRPr="00143D95">
        <w:t xml:space="preserve"> magna. Integer </w:t>
      </w:r>
      <w:proofErr w:type="spellStart"/>
      <w:r w:rsidRPr="00143D95">
        <w:t>nulla</w:t>
      </w:r>
      <w:proofErr w:type="spellEnd"/>
      <w:r w:rsidRPr="00143D95">
        <w:t xml:space="preserve">. Donec </w:t>
      </w:r>
      <w:proofErr w:type="spellStart"/>
      <w:r w:rsidRPr="00143D95">
        <w:t>blandit</w:t>
      </w:r>
      <w:proofErr w:type="spellEnd"/>
      <w:r w:rsidRPr="00143D95">
        <w:t xml:space="preserve"> </w:t>
      </w:r>
      <w:proofErr w:type="spellStart"/>
      <w:r w:rsidRPr="00143D95">
        <w:t>feugiat</w:t>
      </w:r>
      <w:proofErr w:type="spellEnd"/>
      <w:r w:rsidRPr="00143D95">
        <w:t xml:space="preserve"> ligula. Donec </w:t>
      </w:r>
      <w:proofErr w:type="spellStart"/>
      <w:r w:rsidRPr="00143D95">
        <w:t>hendrerit</w:t>
      </w:r>
      <w:proofErr w:type="spellEnd"/>
      <w:r w:rsidRPr="00143D95">
        <w:t xml:space="preserve">, </w:t>
      </w:r>
      <w:proofErr w:type="spellStart"/>
      <w:r w:rsidRPr="00143D95">
        <w:t>felis</w:t>
      </w:r>
      <w:proofErr w:type="spellEnd"/>
      <w:r w:rsidRPr="00143D95">
        <w:t xml:space="preserve"> et </w:t>
      </w:r>
      <w:proofErr w:type="spellStart"/>
      <w:r w:rsidRPr="00143D95">
        <w:t>imperdiet</w:t>
      </w:r>
      <w:proofErr w:type="spellEnd"/>
      <w:r w:rsidRPr="00143D95">
        <w:t xml:space="preserve"> </w:t>
      </w:r>
      <w:proofErr w:type="spellStart"/>
      <w:r w:rsidRPr="00143D95">
        <w:t>euismod</w:t>
      </w:r>
      <w:proofErr w:type="spellEnd"/>
      <w:r w:rsidRPr="00143D95">
        <w:t xml:space="preserve">, </w:t>
      </w:r>
      <w:proofErr w:type="spellStart"/>
      <w:r w:rsidRPr="00143D95">
        <w:t>purus</w:t>
      </w:r>
      <w:proofErr w:type="spellEnd"/>
      <w:r w:rsidRPr="00143D95">
        <w:t xml:space="preserve"> ipsum </w:t>
      </w:r>
      <w:proofErr w:type="spellStart"/>
      <w:r w:rsidRPr="00143D95">
        <w:t>pretium</w:t>
      </w:r>
      <w:proofErr w:type="spellEnd"/>
      <w:r w:rsidRPr="00143D95">
        <w:t xml:space="preserve"> </w:t>
      </w:r>
      <w:proofErr w:type="spellStart"/>
      <w:r w:rsidRPr="00143D95">
        <w:t>metus</w:t>
      </w:r>
      <w:proofErr w:type="spellEnd"/>
      <w:r w:rsidRPr="00143D95">
        <w:t xml:space="preserve">, in lacinia </w:t>
      </w:r>
      <w:proofErr w:type="spellStart"/>
      <w:r w:rsidRPr="00143D95">
        <w:t>nulla</w:t>
      </w:r>
      <w:proofErr w:type="spellEnd"/>
      <w:r w:rsidRPr="00143D95">
        <w:t xml:space="preserve"> </w:t>
      </w:r>
      <w:proofErr w:type="spellStart"/>
      <w:r w:rsidRPr="00143D95">
        <w:t>nisl</w:t>
      </w:r>
      <w:proofErr w:type="spellEnd"/>
      <w:r w:rsidRPr="00143D95">
        <w:t xml:space="preserve"> </w:t>
      </w:r>
      <w:proofErr w:type="spellStart"/>
      <w:r w:rsidRPr="00143D95">
        <w:t>eget</w:t>
      </w:r>
      <w:proofErr w:type="spellEnd"/>
      <w:r w:rsidRPr="00143D95">
        <w:t xml:space="preserve"> </w:t>
      </w:r>
      <w:proofErr w:type="spellStart"/>
      <w:r w:rsidRPr="00143D95">
        <w:t>sapien</w:t>
      </w:r>
      <w:proofErr w:type="spellEnd"/>
      <w:r w:rsidRPr="00143D95">
        <w:t>.</w:t>
      </w:r>
    </w:p>
    <w:p w14:paraId="1BE4E1A6" w14:textId="77777777" w:rsidR="004135E7" w:rsidRPr="00143D95" w:rsidRDefault="004135E7" w:rsidP="00B46084">
      <w:pPr>
        <w:pStyle w:val="Corpodotexto"/>
        <w:widowControl/>
      </w:pPr>
      <w:proofErr w:type="spellStart"/>
      <w:r w:rsidRPr="00143D95">
        <w:rPr>
          <w:lang w:val="fr-FR"/>
        </w:rPr>
        <w:t>Donec</w:t>
      </w:r>
      <w:proofErr w:type="spellEnd"/>
      <w:r w:rsidRPr="00143D95">
        <w:rPr>
          <w:lang w:val="fr-FR"/>
        </w:rPr>
        <w:t xml:space="preserve"> ut est in </w:t>
      </w:r>
      <w:proofErr w:type="spellStart"/>
      <w:r w:rsidRPr="00143D95">
        <w:rPr>
          <w:lang w:val="fr-FR"/>
        </w:rPr>
        <w:t>lectus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consequat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consequat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Etiam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eget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dui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Aliquam</w:t>
      </w:r>
      <w:proofErr w:type="spellEnd"/>
      <w:r w:rsidRPr="00143D95">
        <w:rPr>
          <w:lang w:val="fr-FR"/>
        </w:rPr>
        <w:t xml:space="preserve"> erat </w:t>
      </w:r>
      <w:proofErr w:type="spellStart"/>
      <w:r w:rsidRPr="00143D95">
        <w:rPr>
          <w:lang w:val="fr-FR"/>
        </w:rPr>
        <w:t>volutpat</w:t>
      </w:r>
      <w:proofErr w:type="spellEnd"/>
      <w:r w:rsidRPr="00143D95">
        <w:rPr>
          <w:lang w:val="fr-FR"/>
        </w:rPr>
        <w:t xml:space="preserve">. Sed at </w:t>
      </w:r>
      <w:proofErr w:type="spellStart"/>
      <w:r w:rsidRPr="00143D95">
        <w:rPr>
          <w:lang w:val="fr-FR"/>
        </w:rPr>
        <w:t>lorem</w:t>
      </w:r>
      <w:proofErr w:type="spellEnd"/>
      <w:r w:rsidRPr="00143D95">
        <w:rPr>
          <w:lang w:val="fr-FR"/>
        </w:rPr>
        <w:t xml:space="preserve"> in nunc porta tristique. </w:t>
      </w:r>
      <w:proofErr w:type="spellStart"/>
      <w:r w:rsidRPr="00143D95">
        <w:rPr>
          <w:lang w:val="fr-FR"/>
        </w:rPr>
        <w:t>Proin</w:t>
      </w:r>
      <w:proofErr w:type="spellEnd"/>
      <w:r w:rsidRPr="00143D95">
        <w:rPr>
          <w:lang w:val="fr-FR"/>
        </w:rPr>
        <w:t xml:space="preserve"> nec </w:t>
      </w:r>
      <w:proofErr w:type="spellStart"/>
      <w:r w:rsidRPr="00143D95">
        <w:rPr>
          <w:lang w:val="fr-FR"/>
        </w:rPr>
        <w:t>augue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Quisque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aliquam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tempor</w:t>
      </w:r>
      <w:proofErr w:type="spellEnd"/>
      <w:r w:rsidRPr="00143D95">
        <w:rPr>
          <w:lang w:val="fr-FR"/>
        </w:rPr>
        <w:t xml:space="preserve"> magna. </w:t>
      </w:r>
      <w:proofErr w:type="spellStart"/>
      <w:r w:rsidRPr="00143D95">
        <w:rPr>
          <w:lang w:val="fr-FR"/>
        </w:rPr>
        <w:t>Pellentesque</w:t>
      </w:r>
      <w:proofErr w:type="spellEnd"/>
      <w:r w:rsidRPr="00143D95">
        <w:rPr>
          <w:lang w:val="fr-FR"/>
        </w:rPr>
        <w:t xml:space="preserve"> habitant morbi tristique </w:t>
      </w:r>
      <w:proofErr w:type="spellStart"/>
      <w:r w:rsidRPr="00143D95">
        <w:rPr>
          <w:lang w:val="fr-FR"/>
        </w:rPr>
        <w:t>senectus</w:t>
      </w:r>
      <w:proofErr w:type="spellEnd"/>
      <w:r w:rsidRPr="00143D95">
        <w:rPr>
          <w:lang w:val="fr-FR"/>
        </w:rPr>
        <w:t xml:space="preserve"> et </w:t>
      </w:r>
      <w:proofErr w:type="spellStart"/>
      <w:r w:rsidRPr="00143D95">
        <w:rPr>
          <w:lang w:val="fr-FR"/>
        </w:rPr>
        <w:t>netus</w:t>
      </w:r>
      <w:proofErr w:type="spellEnd"/>
      <w:r w:rsidRPr="00143D95">
        <w:rPr>
          <w:lang w:val="fr-FR"/>
        </w:rPr>
        <w:t xml:space="preserve"> et </w:t>
      </w:r>
      <w:proofErr w:type="spellStart"/>
      <w:r w:rsidRPr="00143D95">
        <w:rPr>
          <w:lang w:val="fr-FR"/>
        </w:rPr>
        <w:t>malesuada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fames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ac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turpis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egestas</w:t>
      </w:r>
      <w:proofErr w:type="spellEnd"/>
      <w:r w:rsidRPr="00143D95">
        <w:rPr>
          <w:lang w:val="fr-FR"/>
        </w:rPr>
        <w:t xml:space="preserve">. </w:t>
      </w:r>
      <w:r w:rsidRPr="00143D95">
        <w:rPr>
          <w:lang w:val="es-ES"/>
        </w:rPr>
        <w:t xml:space="preserve">Nunc ac magna. </w:t>
      </w:r>
      <w:proofErr w:type="spellStart"/>
      <w:r w:rsidRPr="00143D95">
        <w:rPr>
          <w:lang w:val="es-ES"/>
        </w:rPr>
        <w:t>Maecenas</w:t>
      </w:r>
      <w:proofErr w:type="spellEnd"/>
      <w:r w:rsidRPr="00143D95">
        <w:rPr>
          <w:lang w:val="es-ES"/>
        </w:rPr>
        <w:t xml:space="preserve"> odio dolor, </w:t>
      </w:r>
      <w:proofErr w:type="spellStart"/>
      <w:r w:rsidRPr="00143D95">
        <w:rPr>
          <w:lang w:val="es-ES"/>
        </w:rPr>
        <w:t>vulputate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vel</w:t>
      </w:r>
      <w:proofErr w:type="spellEnd"/>
      <w:r w:rsidRPr="00143D95">
        <w:rPr>
          <w:lang w:val="es-ES"/>
        </w:rPr>
        <w:t xml:space="preserve">, auctor ac, </w:t>
      </w:r>
      <w:proofErr w:type="spellStart"/>
      <w:r w:rsidRPr="00143D95">
        <w:rPr>
          <w:lang w:val="es-ES"/>
        </w:rPr>
        <w:t>accumsan</w:t>
      </w:r>
      <w:proofErr w:type="spellEnd"/>
      <w:r w:rsidRPr="00143D95">
        <w:rPr>
          <w:lang w:val="es-ES"/>
        </w:rPr>
        <w:t xml:space="preserve"> id, </w:t>
      </w:r>
      <w:proofErr w:type="spellStart"/>
      <w:r w:rsidRPr="00143D95">
        <w:rPr>
          <w:lang w:val="es-ES"/>
        </w:rPr>
        <w:t>felis</w:t>
      </w:r>
      <w:proofErr w:type="spellEnd"/>
      <w:r w:rsidRPr="00143D95">
        <w:rPr>
          <w:lang w:val="es-ES"/>
        </w:rPr>
        <w:t xml:space="preserve">. </w:t>
      </w:r>
      <w:proofErr w:type="spellStart"/>
      <w:r w:rsidRPr="00143D95">
        <w:t>Pellentesque</w:t>
      </w:r>
      <w:proofErr w:type="spellEnd"/>
      <w:r w:rsidRPr="00143D95">
        <w:t xml:space="preserve"> </w:t>
      </w:r>
      <w:proofErr w:type="spellStart"/>
      <w:r w:rsidRPr="00143D95">
        <w:t>cursus</w:t>
      </w:r>
      <w:proofErr w:type="spellEnd"/>
      <w:r w:rsidRPr="00143D95">
        <w:t xml:space="preserve"> </w:t>
      </w:r>
      <w:proofErr w:type="spellStart"/>
      <w:r w:rsidRPr="00143D95">
        <w:t>sagittis</w:t>
      </w:r>
      <w:proofErr w:type="spellEnd"/>
      <w:r w:rsidRPr="00143D95">
        <w:t xml:space="preserve"> felis.</w:t>
      </w:r>
    </w:p>
    <w:p w14:paraId="11FA99BA" w14:textId="1BA08757" w:rsidR="00AB52C5" w:rsidRPr="00143D95" w:rsidRDefault="00AB52C5" w:rsidP="00B46084">
      <w:pPr>
        <w:widowControl/>
        <w:adjustRightInd w:val="0"/>
        <w:spacing w:line="360" w:lineRule="auto"/>
        <w:ind w:firstLine="720"/>
        <w:jc w:val="both"/>
        <w:rPr>
          <w:rFonts w:eastAsia="Times New Roman"/>
          <w:lang w:val="pt-BR"/>
        </w:rPr>
      </w:pPr>
      <w:r w:rsidRPr="00143D95">
        <w:rPr>
          <w:rFonts w:eastAsia="Times New Roman"/>
          <w:lang w:val="pt-BR"/>
        </w:rPr>
        <w:t>E, ao meu macho rosado,</w:t>
      </w:r>
    </w:p>
    <w:p w14:paraId="36BEB62D" w14:textId="4BD1A090" w:rsidR="00AB52C5" w:rsidRPr="00143D95" w:rsidRDefault="00AB52C5" w:rsidP="00B46084">
      <w:pPr>
        <w:widowControl/>
        <w:adjustRightInd w:val="0"/>
        <w:spacing w:line="360" w:lineRule="auto"/>
        <w:ind w:firstLine="720"/>
        <w:jc w:val="both"/>
        <w:rPr>
          <w:rFonts w:eastAsia="Times New Roman"/>
          <w:lang w:val="pt-BR"/>
        </w:rPr>
      </w:pPr>
      <w:r w:rsidRPr="00143D95">
        <w:rPr>
          <w:rFonts w:eastAsia="Times New Roman"/>
          <w:lang w:val="pt-BR"/>
        </w:rPr>
        <w:t>Carregado de algodão,</w:t>
      </w:r>
    </w:p>
    <w:p w14:paraId="3DECDC59" w14:textId="625B7DF4" w:rsidR="00AB52C5" w:rsidRPr="00143D95" w:rsidRDefault="00AB52C5" w:rsidP="00B46084">
      <w:pPr>
        <w:widowControl/>
        <w:adjustRightInd w:val="0"/>
        <w:spacing w:line="360" w:lineRule="auto"/>
        <w:ind w:firstLine="720"/>
        <w:jc w:val="both"/>
        <w:rPr>
          <w:rFonts w:eastAsia="Times New Roman"/>
          <w:lang w:val="pt-BR"/>
        </w:rPr>
      </w:pPr>
      <w:r w:rsidRPr="00143D95">
        <w:rPr>
          <w:rFonts w:eastAsia="Times New Roman"/>
          <w:lang w:val="pt-BR"/>
        </w:rPr>
        <w:t xml:space="preserve">Preguntei: </w:t>
      </w:r>
      <w:proofErr w:type="spellStart"/>
      <w:r w:rsidRPr="00143D95">
        <w:rPr>
          <w:rFonts w:eastAsia="Times New Roman"/>
          <w:lang w:val="pt-BR"/>
        </w:rPr>
        <w:t>p’ra</w:t>
      </w:r>
      <w:proofErr w:type="spellEnd"/>
      <w:r w:rsidRPr="00143D95">
        <w:rPr>
          <w:rFonts w:eastAsia="Times New Roman"/>
          <w:lang w:val="pt-BR"/>
        </w:rPr>
        <w:t xml:space="preserve"> donde ia?</w:t>
      </w:r>
    </w:p>
    <w:p w14:paraId="5DB59BC5" w14:textId="53DB0C31" w:rsidR="00AB52C5" w:rsidRPr="00143D95" w:rsidRDefault="00AB52C5" w:rsidP="00B46084">
      <w:pPr>
        <w:widowControl/>
        <w:adjustRightInd w:val="0"/>
        <w:spacing w:line="360" w:lineRule="auto"/>
        <w:ind w:firstLine="720"/>
        <w:jc w:val="both"/>
        <w:rPr>
          <w:rFonts w:eastAsia="Times New Roman"/>
          <w:lang w:val="pt-BR"/>
        </w:rPr>
      </w:pPr>
      <w:proofErr w:type="spellStart"/>
      <w:r w:rsidRPr="00143D95">
        <w:rPr>
          <w:rFonts w:eastAsia="Times New Roman"/>
          <w:lang w:val="pt-BR"/>
        </w:rPr>
        <w:t>P’ra</w:t>
      </w:r>
      <w:proofErr w:type="spellEnd"/>
      <w:r w:rsidRPr="00143D95">
        <w:rPr>
          <w:rFonts w:eastAsia="Times New Roman"/>
          <w:lang w:val="pt-BR"/>
        </w:rPr>
        <w:t xml:space="preserve"> rodar no mutirão.</w:t>
      </w:r>
    </w:p>
    <w:p w14:paraId="778D70B9" w14:textId="46F76CB4" w:rsidR="00AB52C5" w:rsidRPr="00143D95" w:rsidRDefault="00AB52C5" w:rsidP="00B46084">
      <w:pPr>
        <w:widowControl/>
        <w:adjustRightInd w:val="0"/>
        <w:spacing w:line="360" w:lineRule="auto"/>
        <w:ind w:firstLine="720"/>
        <w:jc w:val="both"/>
        <w:rPr>
          <w:rFonts w:eastAsia="Times New Roman"/>
          <w:color w:val="EE0000"/>
          <w:lang w:val="pt-BR"/>
        </w:rPr>
      </w:pPr>
      <w:r w:rsidRPr="00143D95">
        <w:rPr>
          <w:rFonts w:eastAsia="Times New Roman"/>
          <w:lang w:val="pt-BR"/>
        </w:rPr>
        <w:t>(Guimarães Rosa)</w:t>
      </w:r>
      <w:r w:rsidR="004D7E02" w:rsidRPr="00143D95">
        <w:rPr>
          <w:rFonts w:eastAsia="Times New Roman"/>
          <w:color w:val="EE0000"/>
          <w:lang w:val="pt-BR"/>
        </w:rPr>
        <w:t xml:space="preserve"> [versos, centralizado, 10 </w:t>
      </w:r>
      <w:proofErr w:type="spellStart"/>
      <w:r w:rsidR="004D7E02" w:rsidRPr="00143D95">
        <w:rPr>
          <w:rFonts w:eastAsia="Times New Roman"/>
          <w:color w:val="EE0000"/>
          <w:lang w:val="pt-BR"/>
        </w:rPr>
        <w:t>pt</w:t>
      </w:r>
      <w:proofErr w:type="spellEnd"/>
      <w:r w:rsidR="00EB2555" w:rsidRPr="00143D95">
        <w:rPr>
          <w:rFonts w:eastAsia="Times New Roman"/>
          <w:color w:val="EE0000"/>
          <w:lang w:val="pt-BR"/>
        </w:rPr>
        <w:t>]</w:t>
      </w:r>
    </w:p>
    <w:p w14:paraId="4454F7C5" w14:textId="77777777" w:rsidR="001D1237" w:rsidRPr="00143D95" w:rsidRDefault="001D1237" w:rsidP="00B46084">
      <w:pPr>
        <w:widowControl/>
        <w:adjustRightInd w:val="0"/>
        <w:spacing w:line="360" w:lineRule="auto"/>
        <w:ind w:firstLine="720"/>
        <w:jc w:val="both"/>
        <w:rPr>
          <w:rFonts w:eastAsia="Times New Roman"/>
          <w:lang w:val="pt-BR"/>
        </w:rPr>
      </w:pPr>
    </w:p>
    <w:p w14:paraId="36B16AC8" w14:textId="77777777" w:rsidR="004135E7" w:rsidRPr="00143D95" w:rsidRDefault="004135E7" w:rsidP="00B46084">
      <w:pPr>
        <w:pStyle w:val="Corpodotexto"/>
        <w:widowControl/>
        <w:rPr>
          <w:lang w:val="fr-FR"/>
        </w:rPr>
      </w:pPr>
      <w:proofErr w:type="spellStart"/>
      <w:r w:rsidRPr="00143D95">
        <w:t>Pellentesque</w:t>
      </w:r>
      <w:proofErr w:type="spellEnd"/>
      <w:r w:rsidRPr="00143D95">
        <w:t xml:space="preserve"> </w:t>
      </w:r>
      <w:proofErr w:type="spellStart"/>
      <w:r w:rsidRPr="00143D95">
        <w:t>porttitor</w:t>
      </w:r>
      <w:proofErr w:type="spellEnd"/>
      <w:r w:rsidRPr="00143D95">
        <w:t xml:space="preserve">, </w:t>
      </w:r>
      <w:proofErr w:type="spellStart"/>
      <w:r w:rsidRPr="00143D95">
        <w:t>velit</w:t>
      </w:r>
      <w:proofErr w:type="spellEnd"/>
      <w:r w:rsidRPr="00143D95">
        <w:t xml:space="preserve"> </w:t>
      </w:r>
      <w:proofErr w:type="spellStart"/>
      <w:r w:rsidRPr="00143D95">
        <w:t>lacinia</w:t>
      </w:r>
      <w:proofErr w:type="spellEnd"/>
      <w:r w:rsidRPr="00143D95">
        <w:t xml:space="preserve"> </w:t>
      </w:r>
      <w:proofErr w:type="spellStart"/>
      <w:r w:rsidRPr="00143D95">
        <w:t>egestas</w:t>
      </w:r>
      <w:proofErr w:type="spellEnd"/>
      <w:r w:rsidRPr="00143D95">
        <w:t xml:space="preserve"> </w:t>
      </w:r>
      <w:proofErr w:type="spellStart"/>
      <w:r w:rsidRPr="00143D95">
        <w:t>auctor</w:t>
      </w:r>
      <w:proofErr w:type="spellEnd"/>
      <w:r w:rsidRPr="00143D95">
        <w:t xml:space="preserve">, </w:t>
      </w:r>
      <w:proofErr w:type="spellStart"/>
      <w:r w:rsidRPr="00143D95">
        <w:t>diam</w:t>
      </w:r>
      <w:proofErr w:type="spellEnd"/>
      <w:r w:rsidRPr="00143D95">
        <w:t xml:space="preserve"> </w:t>
      </w:r>
      <w:proofErr w:type="spellStart"/>
      <w:r w:rsidRPr="00143D95">
        <w:t>eros</w:t>
      </w:r>
      <w:proofErr w:type="spellEnd"/>
      <w:r w:rsidRPr="00143D95">
        <w:t xml:space="preserve"> tempus </w:t>
      </w:r>
      <w:proofErr w:type="spellStart"/>
      <w:r w:rsidRPr="00143D95">
        <w:t>arcu</w:t>
      </w:r>
      <w:proofErr w:type="spellEnd"/>
      <w:r w:rsidRPr="00143D95">
        <w:t xml:space="preserve">, </w:t>
      </w:r>
      <w:proofErr w:type="spellStart"/>
      <w:r w:rsidRPr="00143D95">
        <w:t>nec</w:t>
      </w:r>
      <w:proofErr w:type="spellEnd"/>
      <w:r w:rsidRPr="00143D95">
        <w:t xml:space="preserve"> </w:t>
      </w:r>
      <w:proofErr w:type="spellStart"/>
      <w:r w:rsidRPr="00143D95">
        <w:t>vulputate</w:t>
      </w:r>
      <w:proofErr w:type="spellEnd"/>
      <w:r w:rsidRPr="00143D95">
        <w:t xml:space="preserve"> augue magna </w:t>
      </w:r>
      <w:proofErr w:type="spellStart"/>
      <w:r w:rsidRPr="00143D95">
        <w:t>vel</w:t>
      </w:r>
      <w:proofErr w:type="spellEnd"/>
      <w:r w:rsidRPr="00143D95">
        <w:t xml:space="preserve"> </w:t>
      </w:r>
      <w:proofErr w:type="spellStart"/>
      <w:r w:rsidRPr="00143D95">
        <w:t>risus</w:t>
      </w:r>
      <w:proofErr w:type="spellEnd"/>
      <w:r w:rsidRPr="00143D95">
        <w:t xml:space="preserve">. </w:t>
      </w:r>
      <w:proofErr w:type="spellStart"/>
      <w:r w:rsidRPr="00143D95">
        <w:t>Cras</w:t>
      </w:r>
      <w:proofErr w:type="spellEnd"/>
      <w:r w:rsidRPr="00143D95">
        <w:t xml:space="preserve"> non magna </w:t>
      </w:r>
      <w:proofErr w:type="spellStart"/>
      <w:r w:rsidRPr="00143D95">
        <w:t>vel</w:t>
      </w:r>
      <w:proofErr w:type="spellEnd"/>
      <w:r w:rsidRPr="00143D95">
        <w:t xml:space="preserve"> ante </w:t>
      </w:r>
      <w:proofErr w:type="spellStart"/>
      <w:r w:rsidRPr="00143D95">
        <w:t>adipiscing</w:t>
      </w:r>
      <w:proofErr w:type="spellEnd"/>
      <w:r w:rsidRPr="00143D95">
        <w:t xml:space="preserve"> </w:t>
      </w:r>
      <w:proofErr w:type="spellStart"/>
      <w:r w:rsidRPr="00143D95">
        <w:t>rhoncus</w:t>
      </w:r>
      <w:proofErr w:type="spellEnd"/>
      <w:r w:rsidRPr="00143D95">
        <w:t xml:space="preserve">. </w:t>
      </w:r>
      <w:proofErr w:type="spellStart"/>
      <w:r w:rsidRPr="00143D95">
        <w:t>Vivamus</w:t>
      </w:r>
      <w:proofErr w:type="spellEnd"/>
      <w:r w:rsidRPr="00143D95">
        <w:t xml:space="preserve"> a mi. </w:t>
      </w:r>
      <w:proofErr w:type="spellStart"/>
      <w:r w:rsidRPr="00143D95">
        <w:t>Morbi</w:t>
      </w:r>
      <w:proofErr w:type="spellEnd"/>
      <w:r w:rsidRPr="00143D95">
        <w:t xml:space="preserve"> </w:t>
      </w:r>
      <w:proofErr w:type="spellStart"/>
      <w:r w:rsidRPr="00143D95">
        <w:t>neque</w:t>
      </w:r>
      <w:proofErr w:type="spellEnd"/>
      <w:r w:rsidRPr="00143D95">
        <w:t xml:space="preserve">. </w:t>
      </w:r>
      <w:proofErr w:type="spellStart"/>
      <w:r w:rsidRPr="00143D95">
        <w:t>Aliquam</w:t>
      </w:r>
      <w:proofErr w:type="spellEnd"/>
      <w:r w:rsidRPr="00143D95">
        <w:t xml:space="preserve"> erat </w:t>
      </w:r>
      <w:proofErr w:type="spellStart"/>
      <w:r w:rsidRPr="00143D95">
        <w:t>volutpat</w:t>
      </w:r>
      <w:proofErr w:type="spellEnd"/>
      <w:r w:rsidRPr="00143D95">
        <w:t xml:space="preserve">. </w:t>
      </w:r>
      <w:proofErr w:type="spellStart"/>
      <w:r w:rsidRPr="00143D95">
        <w:t>Integer</w:t>
      </w:r>
      <w:proofErr w:type="spellEnd"/>
      <w:r w:rsidRPr="00143D95">
        <w:t xml:space="preserve"> </w:t>
      </w:r>
      <w:proofErr w:type="spellStart"/>
      <w:r w:rsidRPr="00143D95">
        <w:t>ultrices</w:t>
      </w:r>
      <w:proofErr w:type="spellEnd"/>
      <w:r w:rsidRPr="00143D95">
        <w:t xml:space="preserve"> </w:t>
      </w:r>
      <w:proofErr w:type="spellStart"/>
      <w:r w:rsidRPr="00143D95">
        <w:t>lobortis</w:t>
      </w:r>
      <w:proofErr w:type="spellEnd"/>
      <w:r w:rsidRPr="00143D95">
        <w:t xml:space="preserve"> </w:t>
      </w:r>
      <w:proofErr w:type="spellStart"/>
      <w:r w:rsidRPr="00143D95">
        <w:t>eros</w:t>
      </w:r>
      <w:proofErr w:type="spellEnd"/>
      <w:r w:rsidRPr="00143D95">
        <w:t xml:space="preserve">. </w:t>
      </w:r>
      <w:proofErr w:type="spellStart"/>
      <w:r w:rsidRPr="00143D95">
        <w:lastRenderedPageBreak/>
        <w:t>Pellentesque</w:t>
      </w:r>
      <w:proofErr w:type="spellEnd"/>
      <w:r w:rsidRPr="00143D95">
        <w:t xml:space="preserve"> </w:t>
      </w:r>
      <w:proofErr w:type="spellStart"/>
      <w:r w:rsidRPr="00143D95">
        <w:t>habitant</w:t>
      </w:r>
      <w:proofErr w:type="spellEnd"/>
      <w:r w:rsidRPr="00143D95">
        <w:t xml:space="preserve"> </w:t>
      </w:r>
      <w:proofErr w:type="spellStart"/>
      <w:r w:rsidRPr="00143D95">
        <w:t>morbi</w:t>
      </w:r>
      <w:proofErr w:type="spellEnd"/>
      <w:r w:rsidRPr="00143D95">
        <w:t xml:space="preserve"> </w:t>
      </w:r>
      <w:proofErr w:type="spellStart"/>
      <w:r w:rsidRPr="00143D95">
        <w:t>tristique</w:t>
      </w:r>
      <w:proofErr w:type="spellEnd"/>
      <w:r w:rsidRPr="00143D95">
        <w:t xml:space="preserve"> </w:t>
      </w:r>
      <w:proofErr w:type="spellStart"/>
      <w:r w:rsidRPr="00143D95">
        <w:t>senectus</w:t>
      </w:r>
      <w:proofErr w:type="spellEnd"/>
      <w:r w:rsidRPr="00143D95">
        <w:t xml:space="preserve"> et </w:t>
      </w:r>
      <w:proofErr w:type="spellStart"/>
      <w:r w:rsidRPr="00143D95">
        <w:t>netus</w:t>
      </w:r>
      <w:proofErr w:type="spellEnd"/>
      <w:r w:rsidRPr="00143D95">
        <w:t xml:space="preserve"> et </w:t>
      </w:r>
      <w:proofErr w:type="spellStart"/>
      <w:r w:rsidRPr="00143D95">
        <w:t>malesuada</w:t>
      </w:r>
      <w:proofErr w:type="spellEnd"/>
      <w:r w:rsidRPr="00143D95">
        <w:t xml:space="preserve"> fames ac </w:t>
      </w:r>
      <w:proofErr w:type="spellStart"/>
      <w:r w:rsidRPr="00143D95">
        <w:t>turpis</w:t>
      </w:r>
      <w:proofErr w:type="spellEnd"/>
      <w:r w:rsidRPr="00143D95">
        <w:t xml:space="preserve"> </w:t>
      </w:r>
      <w:proofErr w:type="spellStart"/>
      <w:r w:rsidRPr="00143D95">
        <w:t>egestas</w:t>
      </w:r>
      <w:proofErr w:type="spellEnd"/>
      <w:r w:rsidRPr="00143D95">
        <w:t xml:space="preserve">. </w:t>
      </w:r>
      <w:proofErr w:type="spellStart"/>
      <w:r w:rsidRPr="00143D95">
        <w:t>Proin</w:t>
      </w:r>
      <w:proofErr w:type="spellEnd"/>
      <w:r w:rsidRPr="00143D95">
        <w:t xml:space="preserve"> </w:t>
      </w:r>
      <w:proofErr w:type="spellStart"/>
      <w:r w:rsidRPr="00143D95">
        <w:t>semper</w:t>
      </w:r>
      <w:proofErr w:type="spellEnd"/>
      <w:r w:rsidRPr="00143D95">
        <w:t xml:space="preserve">, ante vitae </w:t>
      </w:r>
      <w:proofErr w:type="spellStart"/>
      <w:r w:rsidRPr="00143D95">
        <w:t>sollicitudin</w:t>
      </w:r>
      <w:proofErr w:type="spellEnd"/>
      <w:r w:rsidRPr="00143D95">
        <w:t xml:space="preserve"> </w:t>
      </w:r>
      <w:proofErr w:type="spellStart"/>
      <w:r w:rsidRPr="00143D95">
        <w:t>posuere</w:t>
      </w:r>
      <w:proofErr w:type="spellEnd"/>
      <w:r w:rsidRPr="00143D95">
        <w:t xml:space="preserve">, </w:t>
      </w:r>
      <w:proofErr w:type="spellStart"/>
      <w:r w:rsidRPr="00143D95">
        <w:t>metus</w:t>
      </w:r>
      <w:proofErr w:type="spellEnd"/>
      <w:r w:rsidRPr="00143D95">
        <w:t xml:space="preserve"> </w:t>
      </w:r>
      <w:proofErr w:type="spellStart"/>
      <w:r w:rsidRPr="00143D95">
        <w:t>quam</w:t>
      </w:r>
      <w:proofErr w:type="spellEnd"/>
      <w:r w:rsidRPr="00143D95">
        <w:t xml:space="preserve"> </w:t>
      </w:r>
      <w:proofErr w:type="spellStart"/>
      <w:r w:rsidRPr="00143D95">
        <w:t>iaculis</w:t>
      </w:r>
      <w:proofErr w:type="spellEnd"/>
      <w:r w:rsidRPr="00143D95">
        <w:t xml:space="preserve"> </w:t>
      </w:r>
      <w:proofErr w:type="spellStart"/>
      <w:r w:rsidRPr="00143D95">
        <w:t>nibh</w:t>
      </w:r>
      <w:proofErr w:type="spellEnd"/>
      <w:r w:rsidRPr="00143D95">
        <w:t xml:space="preserve">, vitae </w:t>
      </w:r>
      <w:proofErr w:type="spellStart"/>
      <w:r w:rsidRPr="00143D95">
        <w:t>scelerisque</w:t>
      </w:r>
      <w:proofErr w:type="spellEnd"/>
      <w:r w:rsidRPr="00143D95">
        <w:t xml:space="preserve"> nunc massa </w:t>
      </w:r>
      <w:proofErr w:type="spellStart"/>
      <w:r w:rsidRPr="00143D95">
        <w:t>eget</w:t>
      </w:r>
      <w:proofErr w:type="spellEnd"/>
      <w:r w:rsidRPr="00143D95">
        <w:t xml:space="preserve"> pede. </w:t>
      </w:r>
      <w:proofErr w:type="spellStart"/>
      <w:r w:rsidRPr="00143D95">
        <w:t>Sed</w:t>
      </w:r>
      <w:proofErr w:type="spellEnd"/>
      <w:r w:rsidRPr="00143D95">
        <w:t xml:space="preserve"> </w:t>
      </w:r>
      <w:proofErr w:type="spellStart"/>
      <w:r w:rsidRPr="00143D95">
        <w:t>velit</w:t>
      </w:r>
      <w:proofErr w:type="spellEnd"/>
      <w:r w:rsidRPr="00143D95">
        <w:t xml:space="preserve"> urna, </w:t>
      </w:r>
      <w:proofErr w:type="spellStart"/>
      <w:r w:rsidRPr="00143D95">
        <w:t>interdum</w:t>
      </w:r>
      <w:proofErr w:type="spellEnd"/>
      <w:r w:rsidRPr="00143D95">
        <w:t xml:space="preserve"> </w:t>
      </w:r>
      <w:proofErr w:type="spellStart"/>
      <w:r w:rsidRPr="00143D95">
        <w:t>vel</w:t>
      </w:r>
      <w:proofErr w:type="spellEnd"/>
      <w:r w:rsidRPr="00143D95">
        <w:t xml:space="preserve">, </w:t>
      </w:r>
      <w:proofErr w:type="spellStart"/>
      <w:r w:rsidRPr="00143D95">
        <w:t>ultricies</w:t>
      </w:r>
      <w:proofErr w:type="spellEnd"/>
      <w:r w:rsidRPr="00143D95">
        <w:t xml:space="preserve"> </w:t>
      </w:r>
      <w:proofErr w:type="spellStart"/>
      <w:r w:rsidRPr="00143D95">
        <w:t>vel</w:t>
      </w:r>
      <w:proofErr w:type="spellEnd"/>
      <w:r w:rsidRPr="00143D95">
        <w:t xml:space="preserve">, </w:t>
      </w:r>
      <w:proofErr w:type="spellStart"/>
      <w:r w:rsidRPr="00143D95">
        <w:t>faucibus</w:t>
      </w:r>
      <w:proofErr w:type="spellEnd"/>
      <w:r w:rsidRPr="00143D95">
        <w:t xml:space="preserve"> </w:t>
      </w:r>
      <w:proofErr w:type="spellStart"/>
      <w:r w:rsidRPr="00143D95">
        <w:t>at</w:t>
      </w:r>
      <w:proofErr w:type="spellEnd"/>
      <w:r w:rsidRPr="00143D95">
        <w:t xml:space="preserve">, </w:t>
      </w:r>
      <w:proofErr w:type="spellStart"/>
      <w:r w:rsidRPr="00143D95">
        <w:t>quam</w:t>
      </w:r>
      <w:proofErr w:type="spellEnd"/>
      <w:r w:rsidRPr="00143D95">
        <w:t xml:space="preserve">. </w:t>
      </w:r>
      <w:proofErr w:type="spellStart"/>
      <w:r w:rsidRPr="00143D95">
        <w:rPr>
          <w:lang w:val="fr-FR"/>
        </w:rPr>
        <w:t>Donec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elit</w:t>
      </w:r>
      <w:proofErr w:type="spellEnd"/>
      <w:r w:rsidRPr="00143D95">
        <w:rPr>
          <w:lang w:val="fr-FR"/>
        </w:rPr>
        <w:t xml:space="preserve"> est, </w:t>
      </w:r>
      <w:proofErr w:type="spellStart"/>
      <w:r w:rsidRPr="00143D95">
        <w:rPr>
          <w:lang w:val="fr-FR"/>
        </w:rPr>
        <w:t>consectetuer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eget</w:t>
      </w:r>
      <w:proofErr w:type="spellEnd"/>
      <w:r w:rsidRPr="00143D95">
        <w:rPr>
          <w:lang w:val="fr-FR"/>
        </w:rPr>
        <w:t xml:space="preserve">, </w:t>
      </w:r>
      <w:proofErr w:type="spellStart"/>
      <w:r w:rsidRPr="00143D95">
        <w:rPr>
          <w:lang w:val="fr-FR"/>
        </w:rPr>
        <w:t>consequat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quis</w:t>
      </w:r>
      <w:proofErr w:type="spellEnd"/>
      <w:r w:rsidRPr="00143D95">
        <w:rPr>
          <w:lang w:val="fr-FR"/>
        </w:rPr>
        <w:t xml:space="preserve">, </w:t>
      </w:r>
      <w:proofErr w:type="spellStart"/>
      <w:r w:rsidRPr="00143D95">
        <w:rPr>
          <w:lang w:val="fr-FR"/>
        </w:rPr>
        <w:t>tempus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quis</w:t>
      </w:r>
      <w:proofErr w:type="spellEnd"/>
      <w:r w:rsidRPr="00143D95">
        <w:rPr>
          <w:lang w:val="fr-FR"/>
        </w:rPr>
        <w:t xml:space="preserve">, </w:t>
      </w:r>
      <w:proofErr w:type="spellStart"/>
      <w:r w:rsidRPr="00143D95">
        <w:rPr>
          <w:lang w:val="fr-FR"/>
        </w:rPr>
        <w:t>wisi</w:t>
      </w:r>
      <w:proofErr w:type="spellEnd"/>
      <w:r w:rsidRPr="00143D95">
        <w:rPr>
          <w:lang w:val="fr-FR"/>
        </w:rPr>
        <w:t>.</w:t>
      </w:r>
    </w:p>
    <w:p w14:paraId="07DB0107" w14:textId="77777777" w:rsidR="004135E7" w:rsidRPr="00143D95" w:rsidRDefault="004135E7" w:rsidP="00B46084">
      <w:pPr>
        <w:widowControl/>
        <w:jc w:val="both"/>
        <w:rPr>
          <w:lang w:val="fr-FR"/>
        </w:rPr>
      </w:pPr>
    </w:p>
    <w:p w14:paraId="60C52847" w14:textId="6777D7E3" w:rsidR="00E07033" w:rsidRPr="00143D95" w:rsidRDefault="0078294A" w:rsidP="00B46084">
      <w:pPr>
        <w:pStyle w:val="Subsees"/>
        <w:widowControl/>
      </w:pPr>
      <w:r w:rsidRPr="00143D95">
        <w:t>Subcapítulo – Subseções: negrito, 1</w:t>
      </w:r>
      <w:r w:rsidR="00CD1AB9" w:rsidRPr="00143D95">
        <w:t>6</w:t>
      </w:r>
      <w:r w:rsidRPr="00143D95">
        <w:t xml:space="preserve"> </w:t>
      </w:r>
      <w:proofErr w:type="spellStart"/>
      <w:r w:rsidRPr="00143D95">
        <w:t>pt</w:t>
      </w:r>
      <w:proofErr w:type="spellEnd"/>
      <w:r w:rsidRPr="00143D95">
        <w:t>;</w:t>
      </w:r>
    </w:p>
    <w:p w14:paraId="09634EB3" w14:textId="4FEEFFC4" w:rsidR="004135E7" w:rsidRPr="00143D95" w:rsidRDefault="004135E7" w:rsidP="00B46084">
      <w:pPr>
        <w:pStyle w:val="Corpodotexto"/>
        <w:widowControl/>
        <w:rPr>
          <w:lang w:val="fr-FR"/>
        </w:rPr>
      </w:pPr>
      <w:proofErr w:type="spellStart"/>
      <w:r w:rsidRPr="00143D95">
        <w:t>Lorem</w:t>
      </w:r>
      <w:proofErr w:type="spellEnd"/>
      <w:r w:rsidRPr="00143D95">
        <w:t xml:space="preserve"> ipsum </w:t>
      </w:r>
      <w:proofErr w:type="spellStart"/>
      <w:r w:rsidRPr="00143D95">
        <w:t>dolor</w:t>
      </w:r>
      <w:proofErr w:type="spellEnd"/>
      <w:r w:rsidRPr="00143D95">
        <w:t xml:space="preserve"> </w:t>
      </w:r>
      <w:proofErr w:type="spellStart"/>
      <w:r w:rsidRPr="00143D95">
        <w:t>sit</w:t>
      </w:r>
      <w:proofErr w:type="spellEnd"/>
      <w:r w:rsidRPr="00143D95">
        <w:t xml:space="preserve"> </w:t>
      </w:r>
      <w:proofErr w:type="spellStart"/>
      <w:r w:rsidRPr="00143D95">
        <w:t>amet</w:t>
      </w:r>
      <w:proofErr w:type="spellEnd"/>
      <w:r w:rsidRPr="00143D95">
        <w:t xml:space="preserve">, </w:t>
      </w:r>
      <w:proofErr w:type="spellStart"/>
      <w:r w:rsidRPr="00143D95">
        <w:t>consectetuer</w:t>
      </w:r>
      <w:proofErr w:type="spellEnd"/>
      <w:r w:rsidRPr="00143D95">
        <w:t xml:space="preserve"> </w:t>
      </w:r>
      <w:proofErr w:type="spellStart"/>
      <w:r w:rsidRPr="00143D95">
        <w:t>adipiscing</w:t>
      </w:r>
      <w:proofErr w:type="spellEnd"/>
      <w:r w:rsidRPr="00143D95">
        <w:t xml:space="preserve"> </w:t>
      </w:r>
      <w:proofErr w:type="spellStart"/>
      <w:r w:rsidRPr="00143D95">
        <w:t>elit</w:t>
      </w:r>
      <w:proofErr w:type="spellEnd"/>
      <w:r w:rsidRPr="00143D95">
        <w:t xml:space="preserve">. </w:t>
      </w:r>
      <w:proofErr w:type="spellStart"/>
      <w:r w:rsidRPr="00143D95">
        <w:t>Maecenas</w:t>
      </w:r>
      <w:proofErr w:type="spellEnd"/>
      <w:r w:rsidRPr="00143D95">
        <w:t xml:space="preserve"> </w:t>
      </w:r>
      <w:proofErr w:type="spellStart"/>
      <w:r w:rsidRPr="00143D95">
        <w:t>porttitor</w:t>
      </w:r>
      <w:proofErr w:type="spellEnd"/>
      <w:r w:rsidRPr="00143D95">
        <w:t xml:space="preserve"> </w:t>
      </w:r>
      <w:proofErr w:type="spellStart"/>
      <w:r w:rsidRPr="00143D95">
        <w:t>congue</w:t>
      </w:r>
      <w:proofErr w:type="spellEnd"/>
      <w:r w:rsidRPr="00143D95">
        <w:t xml:space="preserve"> massa. </w:t>
      </w:r>
      <w:proofErr w:type="spellStart"/>
      <w:r w:rsidRPr="00143D95">
        <w:t>Fusce</w:t>
      </w:r>
      <w:proofErr w:type="spellEnd"/>
      <w:r w:rsidRPr="00143D95">
        <w:t xml:space="preserve"> </w:t>
      </w:r>
      <w:proofErr w:type="spellStart"/>
      <w:r w:rsidRPr="00143D95">
        <w:t>posuere</w:t>
      </w:r>
      <w:proofErr w:type="spellEnd"/>
      <w:r w:rsidRPr="00143D95">
        <w:t xml:space="preserve">, magna </w:t>
      </w:r>
      <w:proofErr w:type="spellStart"/>
      <w:r w:rsidRPr="00143D95">
        <w:t>sed</w:t>
      </w:r>
      <w:proofErr w:type="spellEnd"/>
      <w:r w:rsidRPr="00143D95">
        <w:t xml:space="preserve"> </w:t>
      </w:r>
      <w:proofErr w:type="spellStart"/>
      <w:r w:rsidRPr="00143D95">
        <w:t>pulvinar</w:t>
      </w:r>
      <w:proofErr w:type="spellEnd"/>
      <w:r w:rsidRPr="00143D95">
        <w:t xml:space="preserve"> </w:t>
      </w:r>
      <w:proofErr w:type="spellStart"/>
      <w:r w:rsidRPr="00143D95">
        <w:t>ultricies</w:t>
      </w:r>
      <w:proofErr w:type="spellEnd"/>
      <w:r w:rsidRPr="00143D95">
        <w:t xml:space="preserve">, </w:t>
      </w:r>
      <w:proofErr w:type="spellStart"/>
      <w:r w:rsidRPr="00143D95">
        <w:t>purus</w:t>
      </w:r>
      <w:proofErr w:type="spellEnd"/>
      <w:r w:rsidRPr="00143D95">
        <w:t xml:space="preserve"> </w:t>
      </w:r>
      <w:proofErr w:type="spellStart"/>
      <w:r w:rsidRPr="00143D95">
        <w:t>lectus</w:t>
      </w:r>
      <w:proofErr w:type="spellEnd"/>
      <w:r w:rsidRPr="00143D95">
        <w:t xml:space="preserve"> </w:t>
      </w:r>
      <w:proofErr w:type="spellStart"/>
      <w:r w:rsidRPr="00143D95">
        <w:t>malesuada</w:t>
      </w:r>
      <w:proofErr w:type="spellEnd"/>
      <w:r w:rsidRPr="00143D95">
        <w:t xml:space="preserve"> libero, </w:t>
      </w:r>
      <w:proofErr w:type="spellStart"/>
      <w:r w:rsidRPr="00143D95">
        <w:t>sit</w:t>
      </w:r>
      <w:proofErr w:type="spellEnd"/>
      <w:r w:rsidRPr="00143D95">
        <w:t xml:space="preserve"> </w:t>
      </w:r>
      <w:proofErr w:type="spellStart"/>
      <w:r w:rsidRPr="00143D95">
        <w:t>amet</w:t>
      </w:r>
      <w:proofErr w:type="spellEnd"/>
      <w:r w:rsidRPr="00143D95">
        <w:t xml:space="preserve"> </w:t>
      </w:r>
      <w:proofErr w:type="spellStart"/>
      <w:r w:rsidRPr="00143D95">
        <w:t>commodo</w:t>
      </w:r>
      <w:proofErr w:type="spellEnd"/>
      <w:r w:rsidRPr="00143D95">
        <w:t xml:space="preserve"> magna </w:t>
      </w:r>
      <w:proofErr w:type="spellStart"/>
      <w:r w:rsidRPr="00143D95">
        <w:t>eros</w:t>
      </w:r>
      <w:proofErr w:type="spellEnd"/>
      <w:r w:rsidRPr="00143D95">
        <w:t xml:space="preserve"> quis urna. </w:t>
      </w:r>
      <w:r w:rsidRPr="00143D95">
        <w:rPr>
          <w:lang w:val="fr-FR"/>
        </w:rPr>
        <w:t xml:space="preserve">Nunc </w:t>
      </w:r>
      <w:proofErr w:type="spellStart"/>
      <w:r w:rsidRPr="00143D95">
        <w:rPr>
          <w:lang w:val="fr-FR"/>
        </w:rPr>
        <w:t>viverra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imperdiet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enim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Fusce</w:t>
      </w:r>
      <w:proofErr w:type="spellEnd"/>
      <w:r w:rsidRPr="00143D95">
        <w:rPr>
          <w:lang w:val="fr-FR"/>
        </w:rPr>
        <w:t xml:space="preserve"> est. </w:t>
      </w:r>
      <w:proofErr w:type="spellStart"/>
      <w:r w:rsidRPr="00143D95">
        <w:rPr>
          <w:lang w:val="fr-FR"/>
        </w:rPr>
        <w:t>Vivamus</w:t>
      </w:r>
      <w:proofErr w:type="spellEnd"/>
      <w:r w:rsidRPr="00143D95">
        <w:rPr>
          <w:lang w:val="fr-FR"/>
        </w:rPr>
        <w:t xml:space="preserve"> a </w:t>
      </w:r>
      <w:proofErr w:type="spellStart"/>
      <w:r w:rsidRPr="00143D95">
        <w:rPr>
          <w:lang w:val="fr-FR"/>
        </w:rPr>
        <w:t>tellus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Pellentesque</w:t>
      </w:r>
      <w:proofErr w:type="spellEnd"/>
      <w:r w:rsidRPr="00143D95">
        <w:rPr>
          <w:lang w:val="fr-FR"/>
        </w:rPr>
        <w:t xml:space="preserve"> habitant morbi tristique </w:t>
      </w:r>
      <w:proofErr w:type="spellStart"/>
      <w:r w:rsidRPr="00143D95">
        <w:rPr>
          <w:lang w:val="fr-FR"/>
        </w:rPr>
        <w:t>senectus</w:t>
      </w:r>
      <w:proofErr w:type="spellEnd"/>
      <w:r w:rsidRPr="00143D95">
        <w:rPr>
          <w:lang w:val="fr-FR"/>
        </w:rPr>
        <w:t xml:space="preserve"> et </w:t>
      </w:r>
      <w:proofErr w:type="spellStart"/>
      <w:r w:rsidRPr="00143D95">
        <w:rPr>
          <w:lang w:val="fr-FR"/>
        </w:rPr>
        <w:t>netus</w:t>
      </w:r>
      <w:proofErr w:type="spellEnd"/>
      <w:r w:rsidRPr="00143D95">
        <w:rPr>
          <w:lang w:val="fr-FR"/>
        </w:rPr>
        <w:t xml:space="preserve"> et </w:t>
      </w:r>
      <w:proofErr w:type="spellStart"/>
      <w:r w:rsidRPr="00143D95">
        <w:rPr>
          <w:lang w:val="fr-FR"/>
        </w:rPr>
        <w:t>malesuada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fames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ac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turpis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egestas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Proin</w:t>
      </w:r>
      <w:proofErr w:type="spellEnd"/>
      <w:r w:rsidRPr="00143D95">
        <w:rPr>
          <w:lang w:val="fr-FR"/>
        </w:rPr>
        <w:t xml:space="preserve"> </w:t>
      </w:r>
      <w:r w:rsidR="00D34D1F" w:rsidRPr="00143D95">
        <w:rPr>
          <w:lang w:val="fr-FR"/>
        </w:rPr>
        <w:t>“</w:t>
      </w:r>
      <w:proofErr w:type="spellStart"/>
      <w:r w:rsidRPr="00143D95">
        <w:rPr>
          <w:lang w:val="fr-FR"/>
        </w:rPr>
        <w:t>pharetra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nonummy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pede</w:t>
      </w:r>
      <w:proofErr w:type="spellEnd"/>
      <w:r w:rsidR="00D34D1F" w:rsidRPr="00143D95">
        <w:rPr>
          <w:lang w:val="fr-FR"/>
        </w:rPr>
        <w:t>”</w:t>
      </w:r>
      <w:r w:rsidRPr="00143D95">
        <w:rPr>
          <w:lang w:val="fr-FR"/>
        </w:rPr>
        <w:t xml:space="preserve">. Mauris et </w:t>
      </w:r>
      <w:proofErr w:type="spellStart"/>
      <w:r w:rsidRPr="00143D95">
        <w:rPr>
          <w:lang w:val="fr-FR"/>
        </w:rPr>
        <w:t>orci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Aenean</w:t>
      </w:r>
      <w:proofErr w:type="spellEnd"/>
      <w:r w:rsidRPr="00143D95">
        <w:rPr>
          <w:lang w:val="fr-FR"/>
        </w:rPr>
        <w:t xml:space="preserve"> nec </w:t>
      </w:r>
      <w:proofErr w:type="spellStart"/>
      <w:r w:rsidRPr="00143D95">
        <w:rPr>
          <w:lang w:val="fr-FR"/>
        </w:rPr>
        <w:t>lorem</w:t>
      </w:r>
      <w:proofErr w:type="spellEnd"/>
      <w:r w:rsidRPr="00143D95">
        <w:rPr>
          <w:lang w:val="fr-FR"/>
        </w:rPr>
        <w:t>.</w:t>
      </w:r>
    </w:p>
    <w:p w14:paraId="41CEE160" w14:textId="038C96A4" w:rsidR="004135E7" w:rsidRPr="00143D95" w:rsidRDefault="004135E7" w:rsidP="00B46084">
      <w:pPr>
        <w:pStyle w:val="Citaodireta"/>
        <w:widowControl/>
      </w:pPr>
      <w:r w:rsidRPr="00143D95">
        <w:t xml:space="preserve">In </w:t>
      </w:r>
      <w:proofErr w:type="spellStart"/>
      <w:r w:rsidRPr="00143D95">
        <w:t>porttitor</w:t>
      </w:r>
      <w:proofErr w:type="spellEnd"/>
      <w:r w:rsidRPr="00143D95">
        <w:t xml:space="preserve">. Donec </w:t>
      </w:r>
      <w:proofErr w:type="spellStart"/>
      <w:r w:rsidRPr="00143D95">
        <w:t>laoreet</w:t>
      </w:r>
      <w:proofErr w:type="spellEnd"/>
      <w:r w:rsidRPr="00143D95">
        <w:t xml:space="preserve"> </w:t>
      </w:r>
      <w:proofErr w:type="spellStart"/>
      <w:r w:rsidRPr="00143D95">
        <w:t>nonummy</w:t>
      </w:r>
      <w:proofErr w:type="spellEnd"/>
      <w:r w:rsidRPr="00143D95">
        <w:t xml:space="preserve"> </w:t>
      </w:r>
      <w:proofErr w:type="spellStart"/>
      <w:r w:rsidRPr="00143D95">
        <w:t>augue</w:t>
      </w:r>
      <w:proofErr w:type="spellEnd"/>
      <w:r w:rsidRPr="00143D95">
        <w:t xml:space="preserve">. </w:t>
      </w:r>
      <w:proofErr w:type="spellStart"/>
      <w:r w:rsidRPr="00143D95">
        <w:t>Suspendisse</w:t>
      </w:r>
      <w:proofErr w:type="spellEnd"/>
      <w:r w:rsidRPr="00143D95">
        <w:t xml:space="preserve"> dui </w:t>
      </w:r>
      <w:proofErr w:type="spellStart"/>
      <w:r w:rsidRPr="00143D95">
        <w:t>purus</w:t>
      </w:r>
      <w:proofErr w:type="spellEnd"/>
      <w:r w:rsidRPr="00143D95">
        <w:t xml:space="preserve">, </w:t>
      </w:r>
      <w:proofErr w:type="spellStart"/>
      <w:r w:rsidRPr="00143D95">
        <w:t>scelerisque</w:t>
      </w:r>
      <w:proofErr w:type="spellEnd"/>
      <w:r w:rsidRPr="00143D95">
        <w:t xml:space="preserve"> at, </w:t>
      </w:r>
      <w:proofErr w:type="spellStart"/>
      <w:r w:rsidRPr="00143D95">
        <w:t>vulputate</w:t>
      </w:r>
      <w:proofErr w:type="spellEnd"/>
      <w:r w:rsidRPr="00143D95">
        <w:t xml:space="preserve"> vitae, </w:t>
      </w:r>
      <w:proofErr w:type="spellStart"/>
      <w:r w:rsidRPr="00143D95">
        <w:t>pretium</w:t>
      </w:r>
      <w:proofErr w:type="spellEnd"/>
      <w:r w:rsidRPr="00143D95">
        <w:t xml:space="preserve"> </w:t>
      </w:r>
      <w:proofErr w:type="spellStart"/>
      <w:r w:rsidRPr="00143D95">
        <w:t>mattis</w:t>
      </w:r>
      <w:proofErr w:type="spellEnd"/>
      <w:r w:rsidRPr="00143D95">
        <w:t xml:space="preserve">, nunc. Mauris </w:t>
      </w:r>
      <w:proofErr w:type="spellStart"/>
      <w:r w:rsidRPr="00143D95">
        <w:t>eget</w:t>
      </w:r>
      <w:proofErr w:type="spellEnd"/>
      <w:r w:rsidRPr="00143D95">
        <w:t xml:space="preserve"> </w:t>
      </w:r>
      <w:proofErr w:type="spellStart"/>
      <w:r w:rsidRPr="00143D95">
        <w:t>neque</w:t>
      </w:r>
      <w:proofErr w:type="spellEnd"/>
      <w:r w:rsidRPr="00143D95">
        <w:t xml:space="preserve"> at </w:t>
      </w:r>
      <w:proofErr w:type="spellStart"/>
      <w:r w:rsidRPr="00143D95">
        <w:t>sem</w:t>
      </w:r>
      <w:proofErr w:type="spellEnd"/>
      <w:r w:rsidRPr="00143D95">
        <w:t xml:space="preserve"> </w:t>
      </w:r>
      <w:proofErr w:type="spellStart"/>
      <w:r w:rsidRPr="00143D95">
        <w:t>venenatis</w:t>
      </w:r>
      <w:proofErr w:type="spellEnd"/>
      <w:r w:rsidRPr="00143D95">
        <w:t xml:space="preserve"> </w:t>
      </w:r>
      <w:proofErr w:type="spellStart"/>
      <w:r w:rsidRPr="00143D95">
        <w:t>eleifend</w:t>
      </w:r>
      <w:proofErr w:type="spellEnd"/>
      <w:r w:rsidRPr="00143D95">
        <w:t xml:space="preserve">. Ut </w:t>
      </w:r>
      <w:proofErr w:type="spellStart"/>
      <w:r w:rsidRPr="00143D95">
        <w:t>nonummy</w:t>
      </w:r>
      <w:proofErr w:type="spellEnd"/>
      <w:r w:rsidRPr="00143D95">
        <w:t xml:space="preserve">. </w:t>
      </w:r>
      <w:proofErr w:type="spellStart"/>
      <w:r w:rsidRPr="00143D95">
        <w:t>Fusce</w:t>
      </w:r>
      <w:proofErr w:type="spellEnd"/>
      <w:r w:rsidRPr="00143D95">
        <w:t xml:space="preserve"> </w:t>
      </w:r>
      <w:proofErr w:type="spellStart"/>
      <w:r w:rsidRPr="00143D95">
        <w:t>aliquet</w:t>
      </w:r>
      <w:proofErr w:type="spellEnd"/>
      <w:r w:rsidRPr="00143D95">
        <w:t xml:space="preserve"> </w:t>
      </w:r>
      <w:proofErr w:type="spellStart"/>
      <w:r w:rsidRPr="00143D95">
        <w:t>pede</w:t>
      </w:r>
      <w:proofErr w:type="spellEnd"/>
      <w:r w:rsidRPr="00143D95">
        <w:t xml:space="preserve"> non </w:t>
      </w:r>
      <w:proofErr w:type="spellStart"/>
      <w:r w:rsidRPr="00143D95">
        <w:t>pede</w:t>
      </w:r>
      <w:proofErr w:type="spellEnd"/>
      <w:r w:rsidRPr="00143D95">
        <w:t xml:space="preserve">. </w:t>
      </w:r>
      <w:proofErr w:type="spellStart"/>
      <w:r w:rsidRPr="00143D95">
        <w:t>Suspendisse</w:t>
      </w:r>
      <w:proofErr w:type="spellEnd"/>
      <w:r w:rsidRPr="00143D95">
        <w:t xml:space="preserve"> </w:t>
      </w:r>
      <w:proofErr w:type="spellStart"/>
      <w:r w:rsidRPr="00143D95">
        <w:t>dapibus</w:t>
      </w:r>
      <w:proofErr w:type="spellEnd"/>
      <w:r w:rsidRPr="00143D95">
        <w:t xml:space="preserve"> lorem </w:t>
      </w:r>
      <w:proofErr w:type="spellStart"/>
      <w:r w:rsidRPr="00143D95">
        <w:t>pellentesque</w:t>
      </w:r>
      <w:proofErr w:type="spellEnd"/>
      <w:r w:rsidRPr="00143D95">
        <w:t xml:space="preserve"> magna. Integer </w:t>
      </w:r>
      <w:proofErr w:type="spellStart"/>
      <w:r w:rsidRPr="00143D95">
        <w:t>nulla</w:t>
      </w:r>
      <w:proofErr w:type="spellEnd"/>
      <w:r w:rsidRPr="00143D95">
        <w:t xml:space="preserve">. Donec </w:t>
      </w:r>
      <w:proofErr w:type="spellStart"/>
      <w:r w:rsidRPr="00143D95">
        <w:t>blandit</w:t>
      </w:r>
      <w:proofErr w:type="spellEnd"/>
      <w:r w:rsidRPr="00143D95">
        <w:t xml:space="preserve"> </w:t>
      </w:r>
      <w:proofErr w:type="spellStart"/>
      <w:r w:rsidRPr="00143D95">
        <w:t>feugiat</w:t>
      </w:r>
      <w:proofErr w:type="spellEnd"/>
      <w:r w:rsidRPr="00143D95">
        <w:t xml:space="preserve"> ligula. Donec </w:t>
      </w:r>
      <w:proofErr w:type="spellStart"/>
      <w:r w:rsidRPr="00143D95">
        <w:t>hendrerit</w:t>
      </w:r>
      <w:proofErr w:type="spellEnd"/>
      <w:r w:rsidRPr="00143D95">
        <w:t xml:space="preserve">, </w:t>
      </w:r>
      <w:proofErr w:type="spellStart"/>
      <w:r w:rsidRPr="00143D95">
        <w:t>felis</w:t>
      </w:r>
      <w:proofErr w:type="spellEnd"/>
      <w:r w:rsidRPr="00143D95">
        <w:t xml:space="preserve"> et </w:t>
      </w:r>
      <w:proofErr w:type="spellStart"/>
      <w:r w:rsidRPr="00143D95">
        <w:t>imperdiet</w:t>
      </w:r>
      <w:proofErr w:type="spellEnd"/>
      <w:r w:rsidRPr="00143D95">
        <w:t xml:space="preserve"> </w:t>
      </w:r>
      <w:proofErr w:type="spellStart"/>
      <w:r w:rsidRPr="00143D95">
        <w:t>euismod</w:t>
      </w:r>
      <w:proofErr w:type="spellEnd"/>
      <w:r w:rsidRPr="00143D95">
        <w:t xml:space="preserve">, </w:t>
      </w:r>
      <w:proofErr w:type="spellStart"/>
      <w:r w:rsidRPr="00143D95">
        <w:t>purus</w:t>
      </w:r>
      <w:proofErr w:type="spellEnd"/>
      <w:r w:rsidRPr="00143D95">
        <w:t xml:space="preserve"> ipsum </w:t>
      </w:r>
      <w:proofErr w:type="spellStart"/>
      <w:r w:rsidRPr="00143D95">
        <w:t>pretium</w:t>
      </w:r>
      <w:proofErr w:type="spellEnd"/>
      <w:r w:rsidRPr="00143D95">
        <w:t xml:space="preserve"> </w:t>
      </w:r>
      <w:proofErr w:type="spellStart"/>
      <w:r w:rsidRPr="00143D95">
        <w:t>metus</w:t>
      </w:r>
      <w:proofErr w:type="spellEnd"/>
      <w:r w:rsidRPr="00143D95">
        <w:t xml:space="preserve">, in lacinia </w:t>
      </w:r>
      <w:proofErr w:type="spellStart"/>
      <w:r w:rsidRPr="00143D95">
        <w:t>nulla</w:t>
      </w:r>
      <w:proofErr w:type="spellEnd"/>
      <w:r w:rsidRPr="00143D95">
        <w:t xml:space="preserve"> </w:t>
      </w:r>
      <w:proofErr w:type="spellStart"/>
      <w:r w:rsidRPr="00143D95">
        <w:t>nisl</w:t>
      </w:r>
      <w:proofErr w:type="spellEnd"/>
      <w:r w:rsidRPr="00143D95">
        <w:t xml:space="preserve"> </w:t>
      </w:r>
      <w:proofErr w:type="spellStart"/>
      <w:r w:rsidRPr="00143D95">
        <w:t>eget</w:t>
      </w:r>
      <w:proofErr w:type="spellEnd"/>
      <w:r w:rsidRPr="00143D95">
        <w:t xml:space="preserve"> </w:t>
      </w:r>
      <w:proofErr w:type="spellStart"/>
      <w:r w:rsidRPr="00143D95">
        <w:t>sapien</w:t>
      </w:r>
      <w:proofErr w:type="spellEnd"/>
      <w:r w:rsidR="00067D48" w:rsidRPr="00143D95">
        <w:t xml:space="preserve"> (Autor, data, p. 0).</w:t>
      </w:r>
    </w:p>
    <w:p w14:paraId="38A8EA21" w14:textId="3F5E5807" w:rsidR="004135E7" w:rsidRPr="00143D95" w:rsidRDefault="004135E7" w:rsidP="00B46084">
      <w:pPr>
        <w:pStyle w:val="Corpodotexto"/>
        <w:widowControl/>
      </w:pPr>
      <w:proofErr w:type="spellStart"/>
      <w:r w:rsidRPr="00143D95">
        <w:rPr>
          <w:lang w:val="fr-FR"/>
        </w:rPr>
        <w:t>Donec</w:t>
      </w:r>
      <w:proofErr w:type="spellEnd"/>
      <w:r w:rsidRPr="00143D95">
        <w:rPr>
          <w:lang w:val="fr-FR"/>
        </w:rPr>
        <w:t xml:space="preserve"> ut est in </w:t>
      </w:r>
      <w:proofErr w:type="spellStart"/>
      <w:r w:rsidRPr="00143D95">
        <w:rPr>
          <w:lang w:val="fr-FR"/>
        </w:rPr>
        <w:t>lectus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consequat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consequat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Etiam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eget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dui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Aliquam</w:t>
      </w:r>
      <w:proofErr w:type="spellEnd"/>
      <w:r w:rsidRPr="00143D95">
        <w:rPr>
          <w:lang w:val="fr-FR"/>
        </w:rPr>
        <w:t xml:space="preserve"> erat </w:t>
      </w:r>
      <w:proofErr w:type="spellStart"/>
      <w:r w:rsidRPr="00143D95">
        <w:rPr>
          <w:lang w:val="fr-FR"/>
        </w:rPr>
        <w:t>volutpat</w:t>
      </w:r>
      <w:proofErr w:type="spellEnd"/>
      <w:r w:rsidRPr="00143D95">
        <w:rPr>
          <w:lang w:val="fr-FR"/>
        </w:rPr>
        <w:t xml:space="preserve">. Sed at </w:t>
      </w:r>
      <w:proofErr w:type="spellStart"/>
      <w:r w:rsidRPr="00143D95">
        <w:rPr>
          <w:lang w:val="fr-FR"/>
        </w:rPr>
        <w:t>lorem</w:t>
      </w:r>
      <w:proofErr w:type="spellEnd"/>
      <w:r w:rsidRPr="00143D95">
        <w:rPr>
          <w:lang w:val="fr-FR"/>
        </w:rPr>
        <w:t xml:space="preserve"> in nunc porta tristique. </w:t>
      </w:r>
      <w:proofErr w:type="spellStart"/>
      <w:r w:rsidRPr="00143D95">
        <w:rPr>
          <w:lang w:val="fr-FR"/>
        </w:rPr>
        <w:t>Proin</w:t>
      </w:r>
      <w:proofErr w:type="spellEnd"/>
      <w:r w:rsidRPr="00143D95">
        <w:rPr>
          <w:lang w:val="fr-FR"/>
        </w:rPr>
        <w:t xml:space="preserve"> nec </w:t>
      </w:r>
      <w:proofErr w:type="spellStart"/>
      <w:r w:rsidRPr="00143D95">
        <w:rPr>
          <w:lang w:val="fr-FR"/>
        </w:rPr>
        <w:t>augue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Quisque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aliquam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tempor</w:t>
      </w:r>
      <w:proofErr w:type="spellEnd"/>
      <w:r w:rsidRPr="00143D95">
        <w:rPr>
          <w:lang w:val="fr-FR"/>
        </w:rPr>
        <w:t xml:space="preserve"> magna. </w:t>
      </w:r>
      <w:proofErr w:type="spellStart"/>
      <w:r w:rsidRPr="00143D95">
        <w:rPr>
          <w:lang w:val="fr-FR"/>
        </w:rPr>
        <w:t>Pellentesque</w:t>
      </w:r>
      <w:proofErr w:type="spellEnd"/>
      <w:r w:rsidRPr="00143D95">
        <w:rPr>
          <w:lang w:val="fr-FR"/>
        </w:rPr>
        <w:t xml:space="preserve"> habitant morbi tristique </w:t>
      </w:r>
      <w:proofErr w:type="spellStart"/>
      <w:r w:rsidRPr="00143D95">
        <w:rPr>
          <w:lang w:val="fr-FR"/>
        </w:rPr>
        <w:t>senectus</w:t>
      </w:r>
      <w:proofErr w:type="spellEnd"/>
      <w:r w:rsidRPr="00143D95">
        <w:rPr>
          <w:lang w:val="fr-FR"/>
        </w:rPr>
        <w:t xml:space="preserve"> et </w:t>
      </w:r>
      <w:proofErr w:type="spellStart"/>
      <w:r w:rsidRPr="00143D95">
        <w:rPr>
          <w:lang w:val="fr-FR"/>
        </w:rPr>
        <w:t>netus</w:t>
      </w:r>
      <w:proofErr w:type="spellEnd"/>
      <w:r w:rsidRPr="00143D95">
        <w:rPr>
          <w:lang w:val="fr-FR"/>
        </w:rPr>
        <w:t xml:space="preserve"> et </w:t>
      </w:r>
      <w:proofErr w:type="spellStart"/>
      <w:r w:rsidRPr="00143D95">
        <w:rPr>
          <w:lang w:val="fr-FR"/>
        </w:rPr>
        <w:t>malesuada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fames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ac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turpis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egestas</w:t>
      </w:r>
      <w:proofErr w:type="spellEnd"/>
      <w:r w:rsidRPr="00143D95">
        <w:rPr>
          <w:lang w:val="fr-FR"/>
        </w:rPr>
        <w:t xml:space="preserve">. </w:t>
      </w:r>
      <w:r w:rsidRPr="00143D95">
        <w:rPr>
          <w:lang w:val="es-ES"/>
        </w:rPr>
        <w:t xml:space="preserve">Nunc ac magna. </w:t>
      </w:r>
      <w:proofErr w:type="spellStart"/>
      <w:r w:rsidRPr="00143D95">
        <w:rPr>
          <w:lang w:val="es-ES"/>
        </w:rPr>
        <w:t>Maecenas</w:t>
      </w:r>
      <w:proofErr w:type="spellEnd"/>
      <w:r w:rsidRPr="00143D95">
        <w:rPr>
          <w:lang w:val="es-ES"/>
        </w:rPr>
        <w:t xml:space="preserve"> odio dolor, </w:t>
      </w:r>
      <w:proofErr w:type="spellStart"/>
      <w:r w:rsidRPr="00143D95">
        <w:rPr>
          <w:lang w:val="es-ES"/>
        </w:rPr>
        <w:t>vulputate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vel</w:t>
      </w:r>
      <w:proofErr w:type="spellEnd"/>
      <w:r w:rsidRPr="00143D95">
        <w:rPr>
          <w:lang w:val="es-ES"/>
        </w:rPr>
        <w:t xml:space="preserve">, auctor ac, </w:t>
      </w:r>
      <w:proofErr w:type="spellStart"/>
      <w:r w:rsidRPr="00143D95">
        <w:rPr>
          <w:lang w:val="es-ES"/>
        </w:rPr>
        <w:t>accumsan</w:t>
      </w:r>
      <w:proofErr w:type="spellEnd"/>
      <w:r w:rsidRPr="00143D95">
        <w:rPr>
          <w:lang w:val="es-ES"/>
        </w:rPr>
        <w:t xml:space="preserve"> id, </w:t>
      </w:r>
      <w:proofErr w:type="spellStart"/>
      <w:r w:rsidRPr="00143D95">
        <w:rPr>
          <w:lang w:val="es-ES"/>
        </w:rPr>
        <w:t>felis</w:t>
      </w:r>
      <w:proofErr w:type="spellEnd"/>
      <w:r w:rsidRPr="00143D95">
        <w:rPr>
          <w:lang w:val="es-ES"/>
        </w:rPr>
        <w:t xml:space="preserve">. </w:t>
      </w:r>
      <w:proofErr w:type="spellStart"/>
      <w:r w:rsidRPr="00143D95">
        <w:t>Pellentesque</w:t>
      </w:r>
      <w:proofErr w:type="spellEnd"/>
      <w:r w:rsidRPr="00143D95">
        <w:t xml:space="preserve"> </w:t>
      </w:r>
      <w:proofErr w:type="spellStart"/>
      <w:r w:rsidRPr="00143D95">
        <w:t>cursus</w:t>
      </w:r>
      <w:proofErr w:type="spellEnd"/>
      <w:r w:rsidRPr="00143D95">
        <w:t xml:space="preserve"> </w:t>
      </w:r>
      <w:proofErr w:type="spellStart"/>
      <w:r w:rsidRPr="00143D95">
        <w:t>sagittis</w:t>
      </w:r>
      <w:proofErr w:type="spellEnd"/>
      <w:r w:rsidRPr="00143D95">
        <w:t xml:space="preserve"> felis</w:t>
      </w:r>
      <w:r w:rsidR="00137D98" w:rsidRPr="00143D95">
        <w:t xml:space="preserve"> (</w:t>
      </w:r>
      <w:r w:rsidR="00137D98" w:rsidRPr="00143D95">
        <w:rPr>
          <w:highlight w:val="yellow"/>
        </w:rPr>
        <w:t>Quadro 1 abaixo</w:t>
      </w:r>
      <w:r w:rsidR="00137D98" w:rsidRPr="00143D95">
        <w:t>)</w:t>
      </w:r>
      <w:r w:rsidRPr="00143D95">
        <w:t>.</w:t>
      </w:r>
    </w:p>
    <w:p w14:paraId="1CCA8DF2" w14:textId="77777777" w:rsidR="008E10EC" w:rsidRPr="00143D95" w:rsidRDefault="008E10EC" w:rsidP="00B46084">
      <w:pPr>
        <w:widowControl/>
        <w:adjustRightInd w:val="0"/>
        <w:spacing w:line="360" w:lineRule="auto"/>
        <w:ind w:firstLine="720"/>
        <w:jc w:val="both"/>
        <w:rPr>
          <w:rFonts w:eastAsia="Times New Roman"/>
          <w:b/>
          <w:bCs/>
          <w:highlight w:val="yellow"/>
          <w:lang w:val="pt-BR"/>
        </w:rPr>
      </w:pPr>
    </w:p>
    <w:p w14:paraId="474437E1" w14:textId="367A5892" w:rsidR="00FA2D3E" w:rsidRPr="00143D95" w:rsidRDefault="00FA2D3E" w:rsidP="00B46084">
      <w:pPr>
        <w:widowControl/>
        <w:adjustRightInd w:val="0"/>
        <w:spacing w:line="360" w:lineRule="auto"/>
        <w:ind w:firstLine="720"/>
        <w:jc w:val="both"/>
        <w:rPr>
          <w:rFonts w:eastAsia="Times New Roman"/>
          <w:b/>
          <w:bCs/>
          <w:sz w:val="20"/>
          <w:szCs w:val="20"/>
          <w:highlight w:val="yellow"/>
          <w:lang w:val="pt-BR"/>
        </w:rPr>
      </w:pPr>
      <w:r w:rsidRPr="00143D95">
        <w:rPr>
          <w:rFonts w:eastAsia="Times New Roman"/>
          <w:b/>
          <w:bCs/>
          <w:sz w:val="20"/>
          <w:szCs w:val="20"/>
          <w:highlight w:val="yellow"/>
          <w:lang w:val="pt-BR"/>
        </w:rPr>
        <w:t>Quadro 1 :</w:t>
      </w:r>
      <w:r w:rsidR="00D8679E" w:rsidRPr="00143D95">
        <w:rPr>
          <w:sz w:val="20"/>
          <w:szCs w:val="18"/>
          <w:lang w:val="pt-BR"/>
        </w:rPr>
        <w:t xml:space="preserve"> </w:t>
      </w:r>
      <w:r w:rsidR="00D8679E" w:rsidRPr="00143D95">
        <w:rPr>
          <w:rFonts w:eastAsia="Times New Roman"/>
          <w:b/>
          <w:bCs/>
          <w:sz w:val="20"/>
          <w:szCs w:val="20"/>
          <w:lang w:val="pt-BR"/>
        </w:rPr>
        <w:t>Comparativo de metodologias aplicadas na análise de dados acadêmicos.</w:t>
      </w:r>
    </w:p>
    <w:tbl>
      <w:tblPr>
        <w:tblStyle w:val="Tabelacomgrade"/>
        <w:tblW w:w="2268" w:type="dxa"/>
        <w:jc w:val="center"/>
        <w:tblLook w:val="04A0" w:firstRow="1" w:lastRow="0" w:firstColumn="1" w:lastColumn="0" w:noHBand="0" w:noVBand="1"/>
      </w:tblPr>
      <w:tblGrid>
        <w:gridCol w:w="1305"/>
        <w:gridCol w:w="1316"/>
        <w:gridCol w:w="1327"/>
        <w:gridCol w:w="1405"/>
      </w:tblGrid>
      <w:tr w:rsidR="0003265C" w:rsidRPr="00143D95" w14:paraId="16604475" w14:textId="77777777" w:rsidTr="00B10DF3">
        <w:trPr>
          <w:trHeight w:val="567"/>
          <w:jc w:val="center"/>
        </w:trPr>
        <w:tc>
          <w:tcPr>
            <w:tcW w:w="567" w:type="dxa"/>
            <w:vAlign w:val="center"/>
          </w:tcPr>
          <w:p w14:paraId="2F16BECA" w14:textId="0C1DC80B" w:rsidR="0003265C" w:rsidRPr="00143D95" w:rsidRDefault="0003265C" w:rsidP="00B46084">
            <w:pPr>
              <w:widowControl/>
              <w:jc w:val="both"/>
              <w:rPr>
                <w:sz w:val="20"/>
                <w:szCs w:val="20"/>
                <w:highlight w:val="yellow"/>
                <w:lang w:val="pt-BR"/>
              </w:rPr>
            </w:pPr>
            <w:proofErr w:type="spellStart"/>
            <w:r w:rsidRPr="00143D95">
              <w:rPr>
                <w:b/>
                <w:bCs/>
                <w:sz w:val="20"/>
                <w:szCs w:val="20"/>
              </w:rPr>
              <w:t>Abordagem</w:t>
            </w:r>
            <w:proofErr w:type="spellEnd"/>
          </w:p>
        </w:tc>
        <w:tc>
          <w:tcPr>
            <w:tcW w:w="567" w:type="dxa"/>
            <w:vAlign w:val="center"/>
          </w:tcPr>
          <w:p w14:paraId="16A20681" w14:textId="6D8FF9FA" w:rsidR="0003265C" w:rsidRPr="00143D95" w:rsidRDefault="0003265C" w:rsidP="00B46084">
            <w:pPr>
              <w:widowControl/>
              <w:jc w:val="both"/>
              <w:rPr>
                <w:sz w:val="20"/>
                <w:szCs w:val="20"/>
                <w:highlight w:val="yellow"/>
                <w:lang w:val="pt-BR"/>
              </w:rPr>
            </w:pPr>
            <w:r w:rsidRPr="00143D95">
              <w:rPr>
                <w:b/>
                <w:bCs/>
                <w:sz w:val="20"/>
                <w:szCs w:val="20"/>
              </w:rPr>
              <w:t>Foco Principal</w:t>
            </w:r>
          </w:p>
        </w:tc>
        <w:tc>
          <w:tcPr>
            <w:tcW w:w="567" w:type="dxa"/>
            <w:vAlign w:val="center"/>
          </w:tcPr>
          <w:p w14:paraId="006787BE" w14:textId="4775DD90" w:rsidR="0003265C" w:rsidRPr="00143D95" w:rsidRDefault="0003265C" w:rsidP="00B46084">
            <w:pPr>
              <w:widowControl/>
              <w:jc w:val="both"/>
              <w:rPr>
                <w:sz w:val="20"/>
                <w:szCs w:val="20"/>
                <w:highlight w:val="yellow"/>
                <w:lang w:val="pt-BR"/>
              </w:rPr>
            </w:pPr>
            <w:r w:rsidRPr="00143D95">
              <w:rPr>
                <w:b/>
                <w:bCs/>
                <w:sz w:val="20"/>
                <w:szCs w:val="20"/>
              </w:rPr>
              <w:t>Tipo de Coleta</w:t>
            </w:r>
          </w:p>
        </w:tc>
        <w:tc>
          <w:tcPr>
            <w:tcW w:w="567" w:type="dxa"/>
            <w:vAlign w:val="center"/>
          </w:tcPr>
          <w:p w14:paraId="60E04267" w14:textId="0FC1ACF7" w:rsidR="0003265C" w:rsidRPr="00143D95" w:rsidRDefault="0003265C" w:rsidP="00B46084">
            <w:pPr>
              <w:widowControl/>
              <w:jc w:val="both"/>
              <w:rPr>
                <w:sz w:val="20"/>
                <w:szCs w:val="20"/>
                <w:highlight w:val="yellow"/>
                <w:lang w:val="pt-BR"/>
              </w:rPr>
            </w:pPr>
            <w:proofErr w:type="spellStart"/>
            <w:r w:rsidRPr="00143D95">
              <w:rPr>
                <w:b/>
                <w:bCs/>
                <w:sz w:val="20"/>
                <w:szCs w:val="20"/>
              </w:rPr>
              <w:t>Vantagem</w:t>
            </w:r>
            <w:proofErr w:type="spellEnd"/>
            <w:r w:rsidRPr="00143D95">
              <w:rPr>
                <w:b/>
                <w:bCs/>
                <w:sz w:val="20"/>
                <w:szCs w:val="20"/>
              </w:rPr>
              <w:t xml:space="preserve"> Principal</w:t>
            </w:r>
          </w:p>
        </w:tc>
      </w:tr>
      <w:tr w:rsidR="00F86130" w:rsidRPr="00143D95" w14:paraId="43483B7C" w14:textId="77777777" w:rsidTr="00B10DF3">
        <w:trPr>
          <w:trHeight w:val="567"/>
          <w:jc w:val="center"/>
        </w:trPr>
        <w:tc>
          <w:tcPr>
            <w:tcW w:w="567" w:type="dxa"/>
            <w:vAlign w:val="center"/>
          </w:tcPr>
          <w:p w14:paraId="062F0A95" w14:textId="696CD241" w:rsidR="00F86130" w:rsidRPr="00143D95" w:rsidRDefault="00F86130" w:rsidP="00B46084">
            <w:pPr>
              <w:widowControl/>
              <w:jc w:val="both"/>
              <w:rPr>
                <w:sz w:val="20"/>
                <w:szCs w:val="20"/>
                <w:highlight w:val="yellow"/>
                <w:lang w:val="pt-BR"/>
              </w:rPr>
            </w:pPr>
            <w:proofErr w:type="spellStart"/>
            <w:r w:rsidRPr="00143D95">
              <w:rPr>
                <w:rStyle w:val="Forte"/>
                <w:sz w:val="20"/>
                <w:szCs w:val="20"/>
              </w:rPr>
              <w:t>Quantitativa</w:t>
            </w:r>
            <w:proofErr w:type="spellEnd"/>
          </w:p>
        </w:tc>
        <w:tc>
          <w:tcPr>
            <w:tcW w:w="567" w:type="dxa"/>
            <w:vAlign w:val="center"/>
          </w:tcPr>
          <w:p w14:paraId="55B5B3F2" w14:textId="0ECB00A0" w:rsidR="00F86130" w:rsidRPr="00143D95" w:rsidRDefault="00F86130" w:rsidP="00B46084">
            <w:pPr>
              <w:widowControl/>
              <w:jc w:val="both"/>
              <w:rPr>
                <w:sz w:val="20"/>
                <w:szCs w:val="20"/>
                <w:highlight w:val="yellow"/>
                <w:lang w:val="pt-BR"/>
              </w:rPr>
            </w:pPr>
            <w:proofErr w:type="spellStart"/>
            <w:r w:rsidRPr="00143D95">
              <w:rPr>
                <w:sz w:val="20"/>
                <w:szCs w:val="20"/>
              </w:rPr>
              <w:t>Mensuração</w:t>
            </w:r>
            <w:proofErr w:type="spellEnd"/>
            <w:r w:rsidRPr="00143D95">
              <w:rPr>
                <w:sz w:val="20"/>
                <w:szCs w:val="20"/>
              </w:rPr>
              <w:t xml:space="preserve"> e dados </w:t>
            </w:r>
            <w:proofErr w:type="spellStart"/>
            <w:r w:rsidRPr="00143D95">
              <w:rPr>
                <w:sz w:val="20"/>
                <w:szCs w:val="20"/>
              </w:rPr>
              <w:t>numéricos</w:t>
            </w:r>
            <w:proofErr w:type="spellEnd"/>
          </w:p>
        </w:tc>
        <w:tc>
          <w:tcPr>
            <w:tcW w:w="567" w:type="dxa"/>
            <w:vAlign w:val="center"/>
          </w:tcPr>
          <w:p w14:paraId="1411FF9C" w14:textId="1CE3BB04" w:rsidR="00F86130" w:rsidRPr="00143D95" w:rsidRDefault="00F86130" w:rsidP="00B46084">
            <w:pPr>
              <w:widowControl/>
              <w:jc w:val="both"/>
              <w:rPr>
                <w:sz w:val="20"/>
                <w:szCs w:val="20"/>
                <w:highlight w:val="yellow"/>
                <w:lang w:val="pt-BR"/>
              </w:rPr>
            </w:pPr>
            <w:proofErr w:type="spellStart"/>
            <w:r w:rsidRPr="00143D95">
              <w:rPr>
                <w:sz w:val="20"/>
                <w:szCs w:val="20"/>
              </w:rPr>
              <w:t>Questionários</w:t>
            </w:r>
            <w:proofErr w:type="spellEnd"/>
            <w:r w:rsidRPr="00143D95">
              <w:rPr>
                <w:sz w:val="20"/>
                <w:szCs w:val="20"/>
              </w:rPr>
              <w:t xml:space="preserve"> </w:t>
            </w:r>
            <w:proofErr w:type="spellStart"/>
            <w:r w:rsidRPr="00143D95">
              <w:rPr>
                <w:sz w:val="20"/>
                <w:szCs w:val="20"/>
              </w:rPr>
              <w:t>fechados</w:t>
            </w:r>
            <w:proofErr w:type="spellEnd"/>
            <w:r w:rsidRPr="00143D95">
              <w:rPr>
                <w:sz w:val="20"/>
                <w:szCs w:val="20"/>
              </w:rPr>
              <w:t xml:space="preserve"> e </w:t>
            </w:r>
            <w:proofErr w:type="spellStart"/>
            <w:r w:rsidRPr="00143D95">
              <w:rPr>
                <w:sz w:val="20"/>
                <w:szCs w:val="20"/>
              </w:rPr>
              <w:t>métricas</w:t>
            </w:r>
            <w:proofErr w:type="spellEnd"/>
          </w:p>
        </w:tc>
        <w:tc>
          <w:tcPr>
            <w:tcW w:w="567" w:type="dxa"/>
            <w:vAlign w:val="center"/>
          </w:tcPr>
          <w:p w14:paraId="36C51F22" w14:textId="678A4777" w:rsidR="00F86130" w:rsidRPr="00143D95" w:rsidRDefault="00F86130" w:rsidP="00B46084">
            <w:pPr>
              <w:widowControl/>
              <w:jc w:val="both"/>
              <w:rPr>
                <w:sz w:val="20"/>
                <w:szCs w:val="20"/>
                <w:highlight w:val="yellow"/>
                <w:lang w:val="pt-BR"/>
              </w:rPr>
            </w:pPr>
            <w:r w:rsidRPr="00143D95">
              <w:rPr>
                <w:sz w:val="20"/>
                <w:szCs w:val="20"/>
              </w:rPr>
              <w:t xml:space="preserve">Alta </w:t>
            </w:r>
            <w:proofErr w:type="spellStart"/>
            <w:r w:rsidRPr="00143D95">
              <w:rPr>
                <w:sz w:val="20"/>
                <w:szCs w:val="20"/>
              </w:rPr>
              <w:t>replicabilidade</w:t>
            </w:r>
            <w:proofErr w:type="spellEnd"/>
            <w:r w:rsidRPr="00143D95">
              <w:rPr>
                <w:sz w:val="20"/>
                <w:szCs w:val="20"/>
              </w:rPr>
              <w:t xml:space="preserve"> dos dados</w:t>
            </w:r>
          </w:p>
        </w:tc>
      </w:tr>
      <w:tr w:rsidR="00F86130" w:rsidRPr="00143D95" w14:paraId="5FE6D96E" w14:textId="77777777" w:rsidTr="00B10DF3">
        <w:trPr>
          <w:trHeight w:val="567"/>
          <w:jc w:val="center"/>
        </w:trPr>
        <w:tc>
          <w:tcPr>
            <w:tcW w:w="567" w:type="dxa"/>
            <w:vAlign w:val="center"/>
          </w:tcPr>
          <w:p w14:paraId="089D7231" w14:textId="3EE49738" w:rsidR="00F86130" w:rsidRPr="00143D95" w:rsidRDefault="00F86130" w:rsidP="00B46084">
            <w:pPr>
              <w:widowControl/>
              <w:jc w:val="both"/>
              <w:rPr>
                <w:sz w:val="20"/>
                <w:szCs w:val="20"/>
                <w:highlight w:val="yellow"/>
                <w:lang w:val="pt-BR"/>
              </w:rPr>
            </w:pPr>
            <w:proofErr w:type="spellStart"/>
            <w:r w:rsidRPr="00143D95">
              <w:rPr>
                <w:rStyle w:val="Forte"/>
                <w:sz w:val="20"/>
                <w:szCs w:val="20"/>
              </w:rPr>
              <w:lastRenderedPageBreak/>
              <w:t>Qualitativa</w:t>
            </w:r>
            <w:proofErr w:type="spellEnd"/>
          </w:p>
        </w:tc>
        <w:tc>
          <w:tcPr>
            <w:tcW w:w="567" w:type="dxa"/>
            <w:vAlign w:val="center"/>
          </w:tcPr>
          <w:p w14:paraId="1B3271FB" w14:textId="628A03E7" w:rsidR="00F86130" w:rsidRPr="00143D95" w:rsidRDefault="00F86130" w:rsidP="00B46084">
            <w:pPr>
              <w:widowControl/>
              <w:jc w:val="both"/>
              <w:rPr>
                <w:sz w:val="20"/>
                <w:szCs w:val="20"/>
                <w:highlight w:val="yellow"/>
                <w:lang w:val="pt-BR"/>
              </w:rPr>
            </w:pPr>
            <w:proofErr w:type="spellStart"/>
            <w:r w:rsidRPr="00143D95">
              <w:rPr>
                <w:sz w:val="20"/>
                <w:szCs w:val="20"/>
              </w:rPr>
              <w:t>Compreensão</w:t>
            </w:r>
            <w:proofErr w:type="spellEnd"/>
            <w:r w:rsidRPr="00143D95">
              <w:rPr>
                <w:sz w:val="20"/>
                <w:szCs w:val="20"/>
              </w:rPr>
              <w:t xml:space="preserve"> de </w:t>
            </w:r>
            <w:proofErr w:type="spellStart"/>
            <w:r w:rsidRPr="00143D95">
              <w:rPr>
                <w:sz w:val="20"/>
                <w:szCs w:val="20"/>
              </w:rPr>
              <w:t>fenômenos</w:t>
            </w:r>
            <w:proofErr w:type="spellEnd"/>
            <w:r w:rsidRPr="00143D95">
              <w:rPr>
                <w:sz w:val="20"/>
                <w:szCs w:val="20"/>
              </w:rPr>
              <w:t xml:space="preserve"> </w:t>
            </w:r>
            <w:proofErr w:type="spellStart"/>
            <w:r w:rsidRPr="00143D95">
              <w:rPr>
                <w:sz w:val="20"/>
                <w:szCs w:val="20"/>
              </w:rPr>
              <w:t>sociais</w:t>
            </w:r>
            <w:proofErr w:type="spellEnd"/>
          </w:p>
        </w:tc>
        <w:tc>
          <w:tcPr>
            <w:tcW w:w="567" w:type="dxa"/>
            <w:vAlign w:val="center"/>
          </w:tcPr>
          <w:p w14:paraId="483C146E" w14:textId="63C49679" w:rsidR="00F86130" w:rsidRPr="00143D95" w:rsidRDefault="00F86130" w:rsidP="00B46084">
            <w:pPr>
              <w:widowControl/>
              <w:jc w:val="both"/>
              <w:rPr>
                <w:sz w:val="20"/>
                <w:szCs w:val="20"/>
                <w:highlight w:val="yellow"/>
                <w:lang w:val="pt-BR"/>
              </w:rPr>
            </w:pPr>
            <w:r w:rsidRPr="00143D95">
              <w:rPr>
                <w:sz w:val="20"/>
                <w:szCs w:val="20"/>
                <w:lang w:val="pt-BR"/>
              </w:rPr>
              <w:t>Entrevistas abertas e grupos focais</w:t>
            </w:r>
          </w:p>
        </w:tc>
        <w:tc>
          <w:tcPr>
            <w:tcW w:w="567" w:type="dxa"/>
            <w:vAlign w:val="center"/>
          </w:tcPr>
          <w:p w14:paraId="794B7C27" w14:textId="07CD8CD5" w:rsidR="00F86130" w:rsidRPr="00143D95" w:rsidRDefault="00F86130" w:rsidP="00B46084">
            <w:pPr>
              <w:widowControl/>
              <w:jc w:val="both"/>
              <w:rPr>
                <w:sz w:val="20"/>
                <w:szCs w:val="20"/>
                <w:highlight w:val="yellow"/>
                <w:lang w:val="pt-BR"/>
              </w:rPr>
            </w:pPr>
            <w:r w:rsidRPr="00143D95">
              <w:rPr>
                <w:sz w:val="20"/>
                <w:szCs w:val="20"/>
                <w:lang w:val="pt-BR"/>
              </w:rPr>
              <w:t>Profundidade na análise do contexto</w:t>
            </w:r>
          </w:p>
        </w:tc>
      </w:tr>
      <w:tr w:rsidR="00F86130" w:rsidRPr="00143D95" w14:paraId="1F151DB3" w14:textId="77777777" w:rsidTr="00B10DF3">
        <w:trPr>
          <w:trHeight w:val="567"/>
          <w:jc w:val="center"/>
        </w:trPr>
        <w:tc>
          <w:tcPr>
            <w:tcW w:w="567" w:type="dxa"/>
            <w:vAlign w:val="center"/>
          </w:tcPr>
          <w:p w14:paraId="451EDF9C" w14:textId="73A077EE" w:rsidR="00F86130" w:rsidRPr="00143D95" w:rsidRDefault="00F86130" w:rsidP="00B46084">
            <w:pPr>
              <w:widowControl/>
              <w:jc w:val="both"/>
              <w:rPr>
                <w:sz w:val="20"/>
                <w:szCs w:val="20"/>
                <w:highlight w:val="yellow"/>
                <w:lang w:val="pt-BR"/>
              </w:rPr>
            </w:pPr>
            <w:r w:rsidRPr="00143D95">
              <w:rPr>
                <w:rStyle w:val="Forte"/>
                <w:sz w:val="20"/>
                <w:szCs w:val="20"/>
              </w:rPr>
              <w:t>Mista</w:t>
            </w:r>
          </w:p>
        </w:tc>
        <w:tc>
          <w:tcPr>
            <w:tcW w:w="567" w:type="dxa"/>
            <w:vAlign w:val="center"/>
          </w:tcPr>
          <w:p w14:paraId="4C753C29" w14:textId="6E25DA46" w:rsidR="00F86130" w:rsidRPr="00143D95" w:rsidRDefault="00F86130" w:rsidP="00B46084">
            <w:pPr>
              <w:widowControl/>
              <w:jc w:val="both"/>
              <w:rPr>
                <w:sz w:val="20"/>
                <w:szCs w:val="20"/>
                <w:highlight w:val="yellow"/>
                <w:lang w:val="pt-BR"/>
              </w:rPr>
            </w:pPr>
            <w:r w:rsidRPr="00143D95">
              <w:rPr>
                <w:sz w:val="20"/>
                <w:szCs w:val="20"/>
                <w:lang w:val="pt-BR"/>
              </w:rPr>
              <w:t>Integração de dados e conceitos</w:t>
            </w:r>
          </w:p>
        </w:tc>
        <w:tc>
          <w:tcPr>
            <w:tcW w:w="567" w:type="dxa"/>
            <w:vAlign w:val="center"/>
          </w:tcPr>
          <w:p w14:paraId="52F52D86" w14:textId="3D33902A" w:rsidR="00F86130" w:rsidRPr="00143D95" w:rsidRDefault="00F86130" w:rsidP="00B46084">
            <w:pPr>
              <w:widowControl/>
              <w:jc w:val="both"/>
              <w:rPr>
                <w:sz w:val="20"/>
                <w:szCs w:val="20"/>
                <w:highlight w:val="yellow"/>
                <w:lang w:val="pt-BR"/>
              </w:rPr>
            </w:pPr>
            <w:proofErr w:type="spellStart"/>
            <w:r w:rsidRPr="00143D95">
              <w:rPr>
                <w:sz w:val="20"/>
                <w:szCs w:val="20"/>
              </w:rPr>
              <w:t>Múltiplas</w:t>
            </w:r>
            <w:proofErr w:type="spellEnd"/>
            <w:r w:rsidRPr="00143D95">
              <w:rPr>
                <w:sz w:val="20"/>
                <w:szCs w:val="20"/>
              </w:rPr>
              <w:t xml:space="preserve"> ferramentas </w:t>
            </w:r>
            <w:proofErr w:type="spellStart"/>
            <w:r w:rsidRPr="00143D95">
              <w:rPr>
                <w:sz w:val="20"/>
                <w:szCs w:val="20"/>
              </w:rPr>
              <w:t>combinadas</w:t>
            </w:r>
            <w:proofErr w:type="spellEnd"/>
          </w:p>
        </w:tc>
        <w:tc>
          <w:tcPr>
            <w:tcW w:w="567" w:type="dxa"/>
            <w:vAlign w:val="center"/>
          </w:tcPr>
          <w:p w14:paraId="4891DE97" w14:textId="7E2E61E9" w:rsidR="00F86130" w:rsidRPr="00143D95" w:rsidRDefault="00F86130" w:rsidP="00B46084">
            <w:pPr>
              <w:widowControl/>
              <w:jc w:val="both"/>
              <w:rPr>
                <w:sz w:val="20"/>
                <w:szCs w:val="20"/>
                <w:highlight w:val="yellow"/>
                <w:lang w:val="pt-BR"/>
              </w:rPr>
            </w:pPr>
            <w:r w:rsidRPr="00143D95">
              <w:rPr>
                <w:sz w:val="20"/>
                <w:szCs w:val="20"/>
                <w:lang w:val="pt-BR"/>
              </w:rPr>
              <w:t>Visão holística do objeto de estudo</w:t>
            </w:r>
          </w:p>
        </w:tc>
      </w:tr>
    </w:tbl>
    <w:p w14:paraId="19B76316" w14:textId="77777777" w:rsidR="007A7AC7" w:rsidRPr="00143D95" w:rsidRDefault="007A7AC7" w:rsidP="00B46084">
      <w:pPr>
        <w:widowControl/>
        <w:jc w:val="both"/>
        <w:rPr>
          <w:highlight w:val="yellow"/>
          <w:lang w:val="pt-BR"/>
        </w:rPr>
      </w:pPr>
    </w:p>
    <w:p w14:paraId="34B51529" w14:textId="557059AB" w:rsidR="00FA2D3E" w:rsidRPr="00143D95" w:rsidRDefault="00FA2D3E" w:rsidP="00B46084">
      <w:pPr>
        <w:widowControl/>
        <w:adjustRightInd w:val="0"/>
        <w:spacing w:after="240" w:line="360" w:lineRule="auto"/>
        <w:ind w:firstLine="720"/>
        <w:jc w:val="both"/>
        <w:rPr>
          <w:rFonts w:eastAsia="Times New Roman"/>
          <w:b/>
          <w:bCs/>
          <w:sz w:val="20"/>
          <w:szCs w:val="20"/>
          <w:lang w:val="pt-BR"/>
        </w:rPr>
      </w:pPr>
      <w:r w:rsidRPr="00143D95">
        <w:rPr>
          <w:rFonts w:eastAsia="Times New Roman"/>
          <w:b/>
          <w:bCs/>
          <w:sz w:val="20"/>
          <w:szCs w:val="20"/>
          <w:highlight w:val="yellow"/>
          <w:lang w:val="pt-BR"/>
        </w:rPr>
        <w:t>Fonte :</w:t>
      </w:r>
      <w:r w:rsidR="00B10DF3" w:rsidRPr="00143D95">
        <w:rPr>
          <w:rFonts w:eastAsia="Times New Roman"/>
          <w:b/>
          <w:bCs/>
          <w:sz w:val="20"/>
          <w:szCs w:val="20"/>
          <w:lang w:val="pt-BR"/>
        </w:rPr>
        <w:t xml:space="preserve"> Dados da pesquisa (2026)</w:t>
      </w:r>
    </w:p>
    <w:p w14:paraId="432ACE0D" w14:textId="6BF50441" w:rsidR="004135E7" w:rsidRPr="00143D95" w:rsidRDefault="004135E7" w:rsidP="00B46084">
      <w:pPr>
        <w:pStyle w:val="Corpodotexto"/>
        <w:widowControl/>
        <w:rPr>
          <w:lang w:val="fr-FR"/>
        </w:rPr>
      </w:pPr>
      <w:proofErr w:type="spellStart"/>
      <w:r w:rsidRPr="00143D95">
        <w:t>Pellentesque</w:t>
      </w:r>
      <w:proofErr w:type="spellEnd"/>
      <w:r w:rsidRPr="00143D95">
        <w:t xml:space="preserve"> </w:t>
      </w:r>
      <w:proofErr w:type="spellStart"/>
      <w:r w:rsidRPr="00143D95">
        <w:t>porttitor</w:t>
      </w:r>
      <w:proofErr w:type="spellEnd"/>
      <w:r w:rsidRPr="00143D95">
        <w:t xml:space="preserve">, </w:t>
      </w:r>
      <w:proofErr w:type="spellStart"/>
      <w:r w:rsidRPr="00143D95">
        <w:t>velit</w:t>
      </w:r>
      <w:proofErr w:type="spellEnd"/>
      <w:r w:rsidRPr="00143D95">
        <w:t xml:space="preserve"> </w:t>
      </w:r>
      <w:proofErr w:type="spellStart"/>
      <w:r w:rsidRPr="00143D95">
        <w:t>lacinia</w:t>
      </w:r>
      <w:proofErr w:type="spellEnd"/>
      <w:r w:rsidRPr="00143D95">
        <w:t xml:space="preserve"> </w:t>
      </w:r>
      <w:proofErr w:type="spellStart"/>
      <w:r w:rsidRPr="00143D95">
        <w:t>egestas</w:t>
      </w:r>
      <w:proofErr w:type="spellEnd"/>
      <w:r w:rsidRPr="00143D95">
        <w:t xml:space="preserve"> </w:t>
      </w:r>
      <w:proofErr w:type="spellStart"/>
      <w:r w:rsidRPr="00143D95">
        <w:t>auctor</w:t>
      </w:r>
      <w:proofErr w:type="spellEnd"/>
      <w:r w:rsidRPr="00143D95">
        <w:t xml:space="preserve">, </w:t>
      </w:r>
      <w:proofErr w:type="spellStart"/>
      <w:r w:rsidRPr="00143D95">
        <w:t>diam</w:t>
      </w:r>
      <w:proofErr w:type="spellEnd"/>
      <w:r w:rsidRPr="00143D95">
        <w:t xml:space="preserve"> </w:t>
      </w:r>
      <w:proofErr w:type="spellStart"/>
      <w:r w:rsidRPr="00143D95">
        <w:t>eros</w:t>
      </w:r>
      <w:proofErr w:type="spellEnd"/>
      <w:r w:rsidRPr="00143D95">
        <w:t xml:space="preserve"> tempus </w:t>
      </w:r>
      <w:proofErr w:type="spellStart"/>
      <w:r w:rsidRPr="00143D95">
        <w:t>arcu</w:t>
      </w:r>
      <w:proofErr w:type="spellEnd"/>
      <w:r w:rsidRPr="00143D95">
        <w:t xml:space="preserve">, </w:t>
      </w:r>
      <w:proofErr w:type="spellStart"/>
      <w:r w:rsidRPr="00143D95">
        <w:t>nec</w:t>
      </w:r>
      <w:proofErr w:type="spellEnd"/>
      <w:r w:rsidRPr="00143D95">
        <w:t xml:space="preserve"> </w:t>
      </w:r>
      <w:proofErr w:type="spellStart"/>
      <w:r w:rsidRPr="00143D95">
        <w:t>vulputate</w:t>
      </w:r>
      <w:proofErr w:type="spellEnd"/>
      <w:r w:rsidRPr="00143D95">
        <w:t xml:space="preserve"> augue magna </w:t>
      </w:r>
      <w:proofErr w:type="spellStart"/>
      <w:r w:rsidRPr="00143D95">
        <w:t>vel</w:t>
      </w:r>
      <w:proofErr w:type="spellEnd"/>
      <w:r w:rsidRPr="00143D95">
        <w:t xml:space="preserve"> </w:t>
      </w:r>
      <w:proofErr w:type="spellStart"/>
      <w:r w:rsidRPr="00143D95">
        <w:t>risus</w:t>
      </w:r>
      <w:proofErr w:type="spellEnd"/>
      <w:r w:rsidRPr="00143D95">
        <w:t xml:space="preserve">. </w:t>
      </w:r>
      <w:proofErr w:type="spellStart"/>
      <w:r w:rsidRPr="00143D95">
        <w:t>Cras</w:t>
      </w:r>
      <w:proofErr w:type="spellEnd"/>
      <w:r w:rsidRPr="00143D95">
        <w:t xml:space="preserve"> non magna </w:t>
      </w:r>
      <w:proofErr w:type="spellStart"/>
      <w:r w:rsidRPr="00143D95">
        <w:t>vel</w:t>
      </w:r>
      <w:proofErr w:type="spellEnd"/>
      <w:r w:rsidRPr="00143D95">
        <w:t xml:space="preserve"> ante </w:t>
      </w:r>
      <w:proofErr w:type="spellStart"/>
      <w:r w:rsidRPr="00143D95">
        <w:t>adipiscing</w:t>
      </w:r>
      <w:proofErr w:type="spellEnd"/>
      <w:r w:rsidRPr="00143D95">
        <w:t xml:space="preserve"> </w:t>
      </w:r>
      <w:proofErr w:type="spellStart"/>
      <w:r w:rsidRPr="00143D95">
        <w:t>rhoncus</w:t>
      </w:r>
      <w:proofErr w:type="spellEnd"/>
      <w:r w:rsidRPr="00143D95">
        <w:t xml:space="preserve">. </w:t>
      </w:r>
      <w:proofErr w:type="spellStart"/>
      <w:r w:rsidRPr="00143D95">
        <w:t>Vivamus</w:t>
      </w:r>
      <w:proofErr w:type="spellEnd"/>
      <w:r w:rsidRPr="00143D95">
        <w:t xml:space="preserve"> a mi. </w:t>
      </w:r>
      <w:proofErr w:type="spellStart"/>
      <w:r w:rsidRPr="00143D95">
        <w:t>Morbi</w:t>
      </w:r>
      <w:proofErr w:type="spellEnd"/>
      <w:r w:rsidRPr="00143D95">
        <w:t xml:space="preserve"> </w:t>
      </w:r>
      <w:proofErr w:type="spellStart"/>
      <w:r w:rsidRPr="00143D95">
        <w:t>neque</w:t>
      </w:r>
      <w:proofErr w:type="spellEnd"/>
      <w:r w:rsidRPr="00143D95">
        <w:t xml:space="preserve">. </w:t>
      </w:r>
      <w:proofErr w:type="spellStart"/>
      <w:r w:rsidRPr="00143D95">
        <w:t>Aliquam</w:t>
      </w:r>
      <w:proofErr w:type="spellEnd"/>
      <w:r w:rsidRPr="00143D95">
        <w:t xml:space="preserve"> erat </w:t>
      </w:r>
      <w:proofErr w:type="spellStart"/>
      <w:r w:rsidRPr="00143D95">
        <w:t>volutpat</w:t>
      </w:r>
      <w:proofErr w:type="spellEnd"/>
      <w:r w:rsidRPr="00143D95">
        <w:t xml:space="preserve">. </w:t>
      </w:r>
      <w:proofErr w:type="spellStart"/>
      <w:r w:rsidRPr="00143D95">
        <w:t>Integer</w:t>
      </w:r>
      <w:proofErr w:type="spellEnd"/>
      <w:r w:rsidRPr="00143D95">
        <w:t xml:space="preserve"> </w:t>
      </w:r>
      <w:proofErr w:type="spellStart"/>
      <w:r w:rsidRPr="00143D95">
        <w:t>ultrices</w:t>
      </w:r>
      <w:proofErr w:type="spellEnd"/>
      <w:r w:rsidRPr="00143D95">
        <w:t xml:space="preserve"> </w:t>
      </w:r>
      <w:proofErr w:type="spellStart"/>
      <w:r w:rsidRPr="00143D95">
        <w:t>lobortis</w:t>
      </w:r>
      <w:proofErr w:type="spellEnd"/>
      <w:r w:rsidRPr="00143D95">
        <w:t xml:space="preserve"> </w:t>
      </w:r>
      <w:proofErr w:type="spellStart"/>
      <w:r w:rsidRPr="00143D95">
        <w:t>eros</w:t>
      </w:r>
      <w:proofErr w:type="spellEnd"/>
      <w:r w:rsidRPr="00143D95">
        <w:t xml:space="preserve">. </w:t>
      </w:r>
      <w:proofErr w:type="spellStart"/>
      <w:r w:rsidRPr="00143D95">
        <w:t>Pellentesque</w:t>
      </w:r>
      <w:proofErr w:type="spellEnd"/>
      <w:r w:rsidRPr="00143D95">
        <w:t xml:space="preserve"> </w:t>
      </w:r>
      <w:proofErr w:type="spellStart"/>
      <w:r w:rsidRPr="00143D95">
        <w:t>habitant</w:t>
      </w:r>
      <w:proofErr w:type="spellEnd"/>
      <w:r w:rsidRPr="00143D95">
        <w:t xml:space="preserve"> </w:t>
      </w:r>
      <w:proofErr w:type="spellStart"/>
      <w:r w:rsidRPr="00143D95">
        <w:t>morbi</w:t>
      </w:r>
      <w:proofErr w:type="spellEnd"/>
      <w:r w:rsidRPr="00143D95">
        <w:t xml:space="preserve"> </w:t>
      </w:r>
      <w:proofErr w:type="spellStart"/>
      <w:r w:rsidRPr="00143D95">
        <w:t>tristique</w:t>
      </w:r>
      <w:proofErr w:type="spellEnd"/>
      <w:r w:rsidRPr="00143D95">
        <w:t xml:space="preserve"> </w:t>
      </w:r>
      <w:proofErr w:type="spellStart"/>
      <w:r w:rsidRPr="00143D95">
        <w:t>senectus</w:t>
      </w:r>
      <w:proofErr w:type="spellEnd"/>
      <w:r w:rsidRPr="00143D95">
        <w:t xml:space="preserve"> et </w:t>
      </w:r>
      <w:proofErr w:type="spellStart"/>
      <w:r w:rsidRPr="00143D95">
        <w:t>netus</w:t>
      </w:r>
      <w:proofErr w:type="spellEnd"/>
      <w:r w:rsidRPr="00143D95">
        <w:t xml:space="preserve"> et </w:t>
      </w:r>
      <w:proofErr w:type="spellStart"/>
      <w:r w:rsidRPr="00143D95">
        <w:t>malesuada</w:t>
      </w:r>
      <w:proofErr w:type="spellEnd"/>
      <w:r w:rsidRPr="00143D95">
        <w:t xml:space="preserve"> fames ac </w:t>
      </w:r>
      <w:proofErr w:type="spellStart"/>
      <w:r w:rsidRPr="00143D95">
        <w:t>turpis</w:t>
      </w:r>
      <w:proofErr w:type="spellEnd"/>
      <w:r w:rsidRPr="00143D95">
        <w:t xml:space="preserve"> </w:t>
      </w:r>
      <w:proofErr w:type="spellStart"/>
      <w:r w:rsidRPr="00143D95">
        <w:t>egestas</w:t>
      </w:r>
      <w:proofErr w:type="spellEnd"/>
      <w:r w:rsidRPr="00143D95">
        <w:t xml:space="preserve">. </w:t>
      </w:r>
      <w:proofErr w:type="spellStart"/>
      <w:r w:rsidRPr="00143D95">
        <w:t>Proin</w:t>
      </w:r>
      <w:proofErr w:type="spellEnd"/>
      <w:r w:rsidRPr="00143D95">
        <w:t xml:space="preserve"> </w:t>
      </w:r>
      <w:proofErr w:type="spellStart"/>
      <w:r w:rsidRPr="00143D95">
        <w:t>semper</w:t>
      </w:r>
      <w:proofErr w:type="spellEnd"/>
      <w:r w:rsidRPr="00143D95">
        <w:t xml:space="preserve">, ante vitae </w:t>
      </w:r>
      <w:proofErr w:type="spellStart"/>
      <w:r w:rsidRPr="00143D95">
        <w:t>sollicitudin</w:t>
      </w:r>
      <w:proofErr w:type="spellEnd"/>
      <w:r w:rsidRPr="00143D95">
        <w:t xml:space="preserve"> </w:t>
      </w:r>
      <w:proofErr w:type="spellStart"/>
      <w:r w:rsidRPr="00143D95">
        <w:t>posuere</w:t>
      </w:r>
      <w:proofErr w:type="spellEnd"/>
      <w:r w:rsidRPr="00143D95">
        <w:t xml:space="preserve">, </w:t>
      </w:r>
      <w:proofErr w:type="spellStart"/>
      <w:r w:rsidRPr="00143D95">
        <w:t>metus</w:t>
      </w:r>
      <w:proofErr w:type="spellEnd"/>
      <w:r w:rsidRPr="00143D95">
        <w:t xml:space="preserve"> </w:t>
      </w:r>
      <w:proofErr w:type="spellStart"/>
      <w:r w:rsidRPr="00143D95">
        <w:t>quam</w:t>
      </w:r>
      <w:proofErr w:type="spellEnd"/>
      <w:r w:rsidRPr="00143D95">
        <w:t xml:space="preserve"> </w:t>
      </w:r>
      <w:proofErr w:type="spellStart"/>
      <w:r w:rsidRPr="00143D95">
        <w:t>iaculis</w:t>
      </w:r>
      <w:proofErr w:type="spellEnd"/>
      <w:r w:rsidRPr="00143D95">
        <w:t xml:space="preserve"> </w:t>
      </w:r>
      <w:proofErr w:type="spellStart"/>
      <w:r w:rsidRPr="00143D95">
        <w:t>nibh</w:t>
      </w:r>
      <w:proofErr w:type="spellEnd"/>
      <w:r w:rsidRPr="00143D95">
        <w:t xml:space="preserve">, vitae </w:t>
      </w:r>
      <w:proofErr w:type="spellStart"/>
      <w:r w:rsidRPr="00143D95">
        <w:t>scelerisque</w:t>
      </w:r>
      <w:proofErr w:type="spellEnd"/>
      <w:r w:rsidRPr="00143D95">
        <w:t xml:space="preserve"> nunc massa </w:t>
      </w:r>
      <w:proofErr w:type="spellStart"/>
      <w:r w:rsidRPr="00143D95">
        <w:t>eget</w:t>
      </w:r>
      <w:proofErr w:type="spellEnd"/>
      <w:r w:rsidRPr="00143D95">
        <w:t xml:space="preserve"> pede. </w:t>
      </w:r>
      <w:proofErr w:type="spellStart"/>
      <w:r w:rsidRPr="00143D95">
        <w:t>Sed</w:t>
      </w:r>
      <w:proofErr w:type="spellEnd"/>
      <w:r w:rsidRPr="00143D95">
        <w:t xml:space="preserve"> </w:t>
      </w:r>
      <w:proofErr w:type="spellStart"/>
      <w:r w:rsidRPr="00143D95">
        <w:t>velit</w:t>
      </w:r>
      <w:proofErr w:type="spellEnd"/>
      <w:r w:rsidRPr="00143D95">
        <w:t xml:space="preserve"> urna, </w:t>
      </w:r>
      <w:proofErr w:type="spellStart"/>
      <w:r w:rsidRPr="00143D95">
        <w:t>interdum</w:t>
      </w:r>
      <w:proofErr w:type="spellEnd"/>
      <w:r w:rsidRPr="00143D95">
        <w:t xml:space="preserve"> </w:t>
      </w:r>
      <w:proofErr w:type="spellStart"/>
      <w:r w:rsidRPr="00143D95">
        <w:t>vel</w:t>
      </w:r>
      <w:proofErr w:type="spellEnd"/>
      <w:r w:rsidRPr="00143D95">
        <w:t xml:space="preserve">, </w:t>
      </w:r>
      <w:proofErr w:type="spellStart"/>
      <w:r w:rsidRPr="00143D95">
        <w:t>ultricies</w:t>
      </w:r>
      <w:proofErr w:type="spellEnd"/>
      <w:r w:rsidRPr="00143D95">
        <w:t xml:space="preserve"> </w:t>
      </w:r>
      <w:proofErr w:type="spellStart"/>
      <w:r w:rsidRPr="00143D95">
        <w:t>vel</w:t>
      </w:r>
      <w:proofErr w:type="spellEnd"/>
      <w:r w:rsidRPr="00143D95">
        <w:t xml:space="preserve">, </w:t>
      </w:r>
      <w:proofErr w:type="spellStart"/>
      <w:r w:rsidRPr="00143D95">
        <w:t>faucibus</w:t>
      </w:r>
      <w:proofErr w:type="spellEnd"/>
      <w:r w:rsidRPr="00143D95">
        <w:t xml:space="preserve"> </w:t>
      </w:r>
      <w:proofErr w:type="spellStart"/>
      <w:r w:rsidRPr="00143D95">
        <w:t>at</w:t>
      </w:r>
      <w:proofErr w:type="spellEnd"/>
      <w:r w:rsidRPr="00143D95">
        <w:t xml:space="preserve">, </w:t>
      </w:r>
      <w:proofErr w:type="spellStart"/>
      <w:r w:rsidRPr="00143D95">
        <w:t>quam</w:t>
      </w:r>
      <w:proofErr w:type="spellEnd"/>
      <w:r w:rsidRPr="00143D95">
        <w:t xml:space="preserve">. </w:t>
      </w:r>
      <w:proofErr w:type="spellStart"/>
      <w:r w:rsidRPr="00143D95">
        <w:rPr>
          <w:lang w:val="fr-FR"/>
        </w:rPr>
        <w:t>Donec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elit</w:t>
      </w:r>
      <w:proofErr w:type="spellEnd"/>
      <w:r w:rsidRPr="00143D95">
        <w:rPr>
          <w:lang w:val="fr-FR"/>
        </w:rPr>
        <w:t xml:space="preserve"> est, </w:t>
      </w:r>
      <w:proofErr w:type="spellStart"/>
      <w:r w:rsidRPr="00143D95">
        <w:rPr>
          <w:lang w:val="fr-FR"/>
        </w:rPr>
        <w:t>consectetuer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eget</w:t>
      </w:r>
      <w:proofErr w:type="spellEnd"/>
      <w:r w:rsidRPr="00143D95">
        <w:rPr>
          <w:lang w:val="fr-FR"/>
        </w:rPr>
        <w:t xml:space="preserve">, </w:t>
      </w:r>
      <w:proofErr w:type="spellStart"/>
      <w:r w:rsidRPr="00143D95">
        <w:rPr>
          <w:lang w:val="fr-FR"/>
        </w:rPr>
        <w:t>consequat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quis</w:t>
      </w:r>
      <w:proofErr w:type="spellEnd"/>
      <w:r w:rsidRPr="00143D95">
        <w:rPr>
          <w:lang w:val="fr-FR"/>
        </w:rPr>
        <w:t xml:space="preserve">, </w:t>
      </w:r>
      <w:proofErr w:type="spellStart"/>
      <w:r w:rsidRPr="00143D95">
        <w:rPr>
          <w:lang w:val="fr-FR"/>
        </w:rPr>
        <w:t>tempus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quis</w:t>
      </w:r>
      <w:proofErr w:type="spellEnd"/>
      <w:r w:rsidRPr="00143D95">
        <w:rPr>
          <w:lang w:val="fr-FR"/>
        </w:rPr>
        <w:t xml:space="preserve">, </w:t>
      </w:r>
      <w:proofErr w:type="spellStart"/>
      <w:r w:rsidRPr="00143D95">
        <w:rPr>
          <w:lang w:val="fr-FR"/>
        </w:rPr>
        <w:t>wisi</w:t>
      </w:r>
      <w:proofErr w:type="spellEnd"/>
      <w:r w:rsidRPr="00143D95">
        <w:rPr>
          <w:lang w:val="fr-FR"/>
        </w:rPr>
        <w:t>.</w:t>
      </w:r>
    </w:p>
    <w:p w14:paraId="1D4C82FB" w14:textId="48A26025" w:rsidR="00AA5D7E" w:rsidRPr="00143D95" w:rsidRDefault="00AA5D7E" w:rsidP="00B46084">
      <w:pPr>
        <w:pStyle w:val="Subseodesubseo"/>
        <w:widowControl/>
        <w:jc w:val="both"/>
      </w:pPr>
      <w:r w:rsidRPr="00143D95">
        <w:t>Subseção</w:t>
      </w:r>
      <w:r w:rsidR="001246AF" w:rsidRPr="00143D95">
        <w:t xml:space="preserve"> de </w:t>
      </w:r>
      <w:r w:rsidR="00740D9C" w:rsidRPr="00143D95">
        <w:t>subcapítulo – a Subseção de subseção: negrito, 1</w:t>
      </w:r>
      <w:r w:rsidR="00CD1AB9" w:rsidRPr="00143D95">
        <w:t>4</w:t>
      </w:r>
      <w:r w:rsidR="00740D9C" w:rsidRPr="00143D95">
        <w:t xml:space="preserve"> </w:t>
      </w:r>
      <w:proofErr w:type="spellStart"/>
      <w:r w:rsidR="00740D9C" w:rsidRPr="00143D95">
        <w:t>pt</w:t>
      </w:r>
      <w:proofErr w:type="spellEnd"/>
      <w:r w:rsidR="00740D9C" w:rsidRPr="00143D95">
        <w:t>;</w:t>
      </w:r>
    </w:p>
    <w:p w14:paraId="54BF1109" w14:textId="7973002A" w:rsidR="002E5681" w:rsidRPr="00143D95" w:rsidRDefault="00933BCA" w:rsidP="00B46084">
      <w:pPr>
        <w:pStyle w:val="Corpodotexto"/>
        <w:widowControl/>
        <w:rPr>
          <w:rFonts w:eastAsiaTheme="minorEastAsia"/>
        </w:rPr>
      </w:pPr>
      <w:r w:rsidRPr="00143D95">
        <w:rPr>
          <w:b/>
          <w:bCs/>
        </w:rPr>
        <w:t>As equações e fórmulas</w:t>
      </w:r>
      <w:r w:rsidRPr="00143D95">
        <w:t xml:space="preserve"> deste documento devem ser obrigatoriamente inseridas de forma nativa e editável, sendo expressamente proibido o uso de imagens ou prints. Para inserir uma nova equação no padrão exigido, clique na linha desejada e utilize o atalho Alt + = (ou vá em Inserir &gt; Equação). Digite a sua fórmula utilizando as ferramentas nativas do Word. Para gerar a numeração sequencial alinhada automaticamente à direita (padrão SciELO), digite o caractere hashtag seguido do número entre parênteses (</w:t>
      </w:r>
      <w:proofErr w:type="spellStart"/>
      <w:r w:rsidRPr="00143D95">
        <w:t>ex</w:t>
      </w:r>
      <w:proofErr w:type="spellEnd"/>
      <w:r w:rsidRPr="00143D95">
        <w:t xml:space="preserve">: </w:t>
      </w:r>
      <w:r w:rsidRPr="00143D95">
        <w:rPr>
          <w:b/>
          <w:bCs/>
        </w:rPr>
        <w:t># (1)</w:t>
      </w:r>
      <w:r w:rsidRPr="00143D95">
        <w:t xml:space="preserve">) imediatamente após o término da fórmula, dentro do próprio campo azul da equação, e pressione a tecla </w:t>
      </w:r>
      <w:proofErr w:type="spellStart"/>
      <w:r w:rsidRPr="00143D95">
        <w:t>Enter</w:t>
      </w:r>
      <w:proofErr w:type="spellEnd"/>
      <w:r w:rsidRPr="00143D95">
        <w:t>. O sistema do Word centralizará a fórmula e jogará o número para a margem direita de forma correta para a futura codificação XML. Logo abaixo da equação, inclua a descrição em tópicos de todas as variáveis utilizadas.</w:t>
      </w:r>
      <m:oMath>
        <m:eqArr>
          <m:eqArrPr>
            <m:maxDist m:val="1"/>
            <m:ctrlPr>
              <w:rPr>
                <w:rFonts w:ascii="Cambria Math" w:hAnsi="Cambria Math"/>
                <w:i/>
              </w:rPr>
            </m:ctrlPr>
          </m:eqArrPr>
          <m:e>
            <m:r>
              <w:rPr>
                <w:rFonts w:ascii="Cambria Math" w:hAnsi="Cambria Math"/>
              </w:rPr>
              <m:t xml:space="preserve">f=m . a #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e>
        </m:eqArr>
      </m:oMath>
    </w:p>
    <w:p w14:paraId="1C9E913F" w14:textId="77777777" w:rsidR="00DD73D6" w:rsidRPr="00143D95" w:rsidRDefault="00DD73D6" w:rsidP="00B46084">
      <w:pPr>
        <w:pStyle w:val="Corpodotexto"/>
        <w:widowControl/>
        <w:rPr>
          <w:rFonts w:eastAsiaTheme="minorEastAsia"/>
        </w:rPr>
      </w:pPr>
    </w:p>
    <w:p w14:paraId="5F764E9B" w14:textId="00994785" w:rsidR="00745DFA" w:rsidRPr="00143D95" w:rsidRDefault="001D1237" w:rsidP="00B46084">
      <w:pPr>
        <w:pStyle w:val="Corpodotexto"/>
        <w:widowControl/>
        <w:rPr>
          <w:rFonts w:eastAsiaTheme="minorEastAsia"/>
        </w:rPr>
      </w:pPr>
      <w:r w:rsidRPr="00143D95">
        <w:rPr>
          <w:b/>
          <w:bCs/>
        </w:rPr>
        <w:t>As equações e fórmulas</w:t>
      </w:r>
      <w:r w:rsidRPr="00143D95">
        <w:t xml:space="preserve"> deste documento devem ser obrigatoriamente inseridas de forma nativa e editável, sendo expressamente proibido o uso de imagens ou prints. Para inserir uma nova equação no padrão exigido, clique na linha desejada e utilize o atalho Alt + = (ou vá em Inserir &gt; Equação). Digite a sua fórmula utilizando as ferramentas nativas do Word. Para gerar a numeração sequencial alinhada automaticamente à direita (padrão SciELO), digite o caractere hashtag seguido do número entre parênteses (</w:t>
      </w:r>
      <w:proofErr w:type="spellStart"/>
      <w:r w:rsidRPr="00143D95">
        <w:t>ex</w:t>
      </w:r>
      <w:proofErr w:type="spellEnd"/>
      <w:r w:rsidRPr="00143D95">
        <w:t xml:space="preserve">: </w:t>
      </w:r>
      <w:r w:rsidRPr="00143D95">
        <w:rPr>
          <w:b/>
          <w:bCs/>
        </w:rPr>
        <w:t># (1)</w:t>
      </w:r>
      <w:r w:rsidRPr="00143D95">
        <w:t xml:space="preserve">) imediatamente após o término da fórmula, dentro do próprio campo azul da equação, e pressione a tecla </w:t>
      </w:r>
      <w:proofErr w:type="spellStart"/>
      <w:r w:rsidRPr="00143D95">
        <w:t>Enter</w:t>
      </w:r>
      <w:proofErr w:type="spellEnd"/>
      <w:r w:rsidRPr="00143D95">
        <w:t>. O sistema do Word centralizará a fórmula e jogará o número para a margem direita de forma correta para a futura codificação XML. Logo abaixo da equação, inclua a descrição em tópicos de todas as variáveis utilizadas.</w:t>
      </w:r>
      <m:oMath>
        <m:eqArr>
          <m:eqArrPr>
            <m:maxDist m:val="1"/>
            <m:ctrlPr>
              <w:rPr>
                <w:rFonts w:ascii="Cambria Math" w:hAnsi="Cambria Math"/>
                <w:i/>
                <w:lang w:val="en-US"/>
              </w:rPr>
            </m:ctrlPr>
          </m:eqArr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dy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dx</m:t>
                </m:r>
              </m:den>
            </m:f>
            <m:r>
              <w:rPr>
                <w:rFonts w:ascii="Cambria Math" w:hAnsi="Cambria Math"/>
              </w:rPr>
              <m:t xml:space="preserve">= </m:t>
            </m:r>
            <m:nary>
              <m:naryPr>
                <m:ctrlPr>
                  <w:rPr>
                    <w:rFonts w:ascii="Cambria Math" w:hAnsi="Cambria Math"/>
                    <w:i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t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+5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z</m:t>
                            </m:r>
                          </m:e>
                        </m:rad>
                      </m:den>
                    </m:f>
                  </m:e>
                </m:d>
                <m:r>
                  <w:rPr>
                    <w:rFonts w:ascii="Cambria Math" w:hAnsi="Cambria Math"/>
                    <w:lang w:val="en-US"/>
                  </w:rPr>
                  <m:t>dt</m:t>
                </m:r>
              </m:e>
            </m:nary>
            <m:r>
              <w:rPr>
                <w:rFonts w:ascii="Cambria Math" w:hAnsi="Cambria Math"/>
              </w:rPr>
              <m:t>#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e>
        </m:eqArr>
      </m:oMath>
    </w:p>
    <w:p w14:paraId="32CFE9F8" w14:textId="2F1E6964" w:rsidR="009A3D58" w:rsidRPr="00143D95" w:rsidRDefault="00526D20" w:rsidP="00B46084">
      <w:pPr>
        <w:pStyle w:val="Corpodotexto"/>
        <w:widowControl/>
        <w:rPr>
          <w:rFonts w:eastAsiaTheme="minorEastAsia"/>
          <w:color w:val="EE0000"/>
          <w:lang w:val="fr-FR"/>
        </w:rPr>
      </w:pPr>
      <w:r w:rsidRPr="00143D95">
        <w:rPr>
          <w:rFonts w:eastAsiaTheme="minorEastAsia"/>
          <w:b/>
          <w:bCs/>
          <w:color w:val="EE0000"/>
          <w:lang w:val="fr-FR"/>
        </w:rPr>
        <w:t>EX.:</w:t>
      </w:r>
      <w:r w:rsidRPr="00143D95">
        <w:rPr>
          <w:rFonts w:eastAsiaTheme="minorEastAsia"/>
          <w:color w:val="EE0000"/>
          <w:lang w:val="fr-FR"/>
        </w:rPr>
        <w:t xml:space="preserve"> «</w:t>
      </w:r>
      <w:r w:rsidR="00FC366D" w:rsidRPr="00143D95">
        <w:rPr>
          <w:rFonts w:eastAsiaTheme="minorEastAsia"/>
          <w:color w:val="EE0000"/>
          <w:lang w:val="fr-FR"/>
        </w:rPr>
        <w:t xml:space="preserve">  </w:t>
      </w:r>
      <w:r w:rsidRPr="00143D95">
        <w:rPr>
          <w:rFonts w:eastAsiaTheme="minorEastAsia"/>
          <w:color w:val="EE0000"/>
          <w:lang w:val="fr-FR"/>
        </w:rPr>
        <w:t xml:space="preserve"> </w:t>
      </w:r>
      <w:proofErr w:type="spellStart"/>
      <w:r w:rsidR="009A3D58" w:rsidRPr="00143D95">
        <w:rPr>
          <w:rFonts w:eastAsiaTheme="minorEastAsia"/>
          <w:color w:val="EE0000"/>
          <w:lang w:val="fr-FR"/>
        </w:rPr>
        <w:t>dy</w:t>
      </w:r>
      <w:proofErr w:type="spellEnd"/>
      <w:r w:rsidR="009A3D58" w:rsidRPr="00143D95">
        <w:rPr>
          <w:rFonts w:eastAsiaTheme="minorEastAsia"/>
          <w:color w:val="EE0000"/>
          <w:lang w:val="fr-FR"/>
        </w:rPr>
        <w:t>/dx = \</w:t>
      </w:r>
      <w:proofErr w:type="spellStart"/>
      <w:r w:rsidR="009A3D58" w:rsidRPr="00143D95">
        <w:rPr>
          <w:rFonts w:eastAsiaTheme="minorEastAsia"/>
          <w:color w:val="EE0000"/>
          <w:lang w:val="fr-FR"/>
        </w:rPr>
        <w:t>int_0^t</w:t>
      </w:r>
      <w:proofErr w:type="spellEnd"/>
      <w:r w:rsidR="009A3D58" w:rsidRPr="00143D95">
        <w:rPr>
          <w:rFonts w:eastAsiaTheme="minorEastAsia"/>
          <w:color w:val="EE0000"/>
          <w:lang w:val="fr-FR"/>
        </w:rPr>
        <w:t xml:space="preserve"> ((</w:t>
      </w:r>
      <w:proofErr w:type="spellStart"/>
      <w:r w:rsidR="009A3D58" w:rsidRPr="00143D95">
        <w:rPr>
          <w:rFonts w:eastAsiaTheme="minorEastAsia"/>
          <w:color w:val="EE0000"/>
          <w:lang w:val="fr-FR"/>
        </w:rPr>
        <w:t>3x^2+5</w:t>
      </w:r>
      <w:proofErr w:type="spellEnd"/>
      <w:r w:rsidR="009A3D58" w:rsidRPr="00143D95">
        <w:rPr>
          <w:rFonts w:eastAsiaTheme="minorEastAsia"/>
          <w:color w:val="EE0000"/>
          <w:lang w:val="fr-FR"/>
        </w:rPr>
        <w:t>)/(\</w:t>
      </w:r>
      <w:proofErr w:type="spellStart"/>
      <w:r w:rsidR="009A3D58" w:rsidRPr="00143D95">
        <w:rPr>
          <w:rFonts w:eastAsiaTheme="minorEastAsia"/>
          <w:color w:val="EE0000"/>
          <w:lang w:val="fr-FR"/>
        </w:rPr>
        <w:t>sqrt</w:t>
      </w:r>
      <w:proofErr w:type="spellEnd"/>
      <w:r w:rsidR="009A3D58" w:rsidRPr="00143D95">
        <w:rPr>
          <w:rFonts w:eastAsiaTheme="minorEastAsia"/>
          <w:color w:val="EE0000"/>
          <w:lang w:val="fr-FR"/>
        </w:rPr>
        <w:t xml:space="preserve"> z)) </w:t>
      </w:r>
      <w:proofErr w:type="spellStart"/>
      <w:r w:rsidR="009A3D58" w:rsidRPr="00143D95">
        <w:rPr>
          <w:rFonts w:eastAsiaTheme="minorEastAsia"/>
          <w:color w:val="EE0000"/>
          <w:lang w:val="fr-FR"/>
        </w:rPr>
        <w:t>dt</w:t>
      </w:r>
      <w:proofErr w:type="spellEnd"/>
      <w:r w:rsidR="009A3D58" w:rsidRPr="00143D95">
        <w:rPr>
          <w:rFonts w:eastAsiaTheme="minorEastAsia"/>
          <w:color w:val="EE0000"/>
          <w:lang w:val="fr-FR"/>
        </w:rPr>
        <w:t xml:space="preserve"> #(2)</w:t>
      </w:r>
      <w:r w:rsidR="00FC366D" w:rsidRPr="00143D95">
        <w:rPr>
          <w:rFonts w:eastAsiaTheme="minorEastAsia"/>
          <w:color w:val="EE0000"/>
          <w:lang w:val="fr-FR"/>
        </w:rPr>
        <w:t xml:space="preserve">   </w:t>
      </w:r>
      <w:r w:rsidRPr="00143D95">
        <w:rPr>
          <w:rFonts w:eastAsiaTheme="minorEastAsia"/>
          <w:color w:val="EE0000"/>
          <w:lang w:val="fr-FR"/>
        </w:rPr>
        <w:t>»</w:t>
      </w:r>
    </w:p>
    <w:p w14:paraId="722E8896" w14:textId="58898AE1" w:rsidR="00112BBE" w:rsidRPr="00143D95" w:rsidRDefault="00AA5D7E" w:rsidP="00B46084">
      <w:pPr>
        <w:pStyle w:val="Corpodotexto"/>
        <w:widowControl/>
      </w:pPr>
      <w:proofErr w:type="spellStart"/>
      <w:r w:rsidRPr="00143D95">
        <w:rPr>
          <w:lang w:val="fr-FR"/>
        </w:rPr>
        <w:t>Donec</w:t>
      </w:r>
      <w:proofErr w:type="spellEnd"/>
      <w:r w:rsidRPr="00143D95">
        <w:rPr>
          <w:lang w:val="fr-FR"/>
        </w:rPr>
        <w:t xml:space="preserve"> ut est in </w:t>
      </w:r>
      <w:proofErr w:type="spellStart"/>
      <w:r w:rsidRPr="00143D95">
        <w:rPr>
          <w:lang w:val="fr-FR"/>
        </w:rPr>
        <w:t>lectus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consequat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consequat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Etiam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eget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dui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Aliquam</w:t>
      </w:r>
      <w:proofErr w:type="spellEnd"/>
      <w:r w:rsidRPr="00143D95">
        <w:rPr>
          <w:lang w:val="fr-FR"/>
        </w:rPr>
        <w:t xml:space="preserve"> erat </w:t>
      </w:r>
      <w:proofErr w:type="spellStart"/>
      <w:r w:rsidRPr="00143D95">
        <w:rPr>
          <w:lang w:val="fr-FR"/>
        </w:rPr>
        <w:t>volutpat</w:t>
      </w:r>
      <w:proofErr w:type="spellEnd"/>
      <w:r w:rsidRPr="00143D95">
        <w:rPr>
          <w:lang w:val="fr-FR"/>
        </w:rPr>
        <w:t xml:space="preserve">. Sed at </w:t>
      </w:r>
      <w:proofErr w:type="spellStart"/>
      <w:r w:rsidRPr="00143D95">
        <w:rPr>
          <w:lang w:val="fr-FR"/>
        </w:rPr>
        <w:t>lorem</w:t>
      </w:r>
      <w:proofErr w:type="spellEnd"/>
      <w:r w:rsidRPr="00143D95">
        <w:rPr>
          <w:lang w:val="fr-FR"/>
        </w:rPr>
        <w:t xml:space="preserve"> in nunc porta tristique. </w:t>
      </w:r>
      <w:proofErr w:type="spellStart"/>
      <w:r w:rsidRPr="00143D95">
        <w:rPr>
          <w:lang w:val="fr-FR"/>
        </w:rPr>
        <w:t>Proin</w:t>
      </w:r>
      <w:proofErr w:type="spellEnd"/>
      <w:r w:rsidRPr="00143D95">
        <w:rPr>
          <w:lang w:val="fr-FR"/>
        </w:rPr>
        <w:t xml:space="preserve"> nec </w:t>
      </w:r>
      <w:proofErr w:type="spellStart"/>
      <w:r w:rsidRPr="00143D95">
        <w:rPr>
          <w:lang w:val="fr-FR"/>
        </w:rPr>
        <w:t>augue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Quisque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aliquam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tempor</w:t>
      </w:r>
      <w:proofErr w:type="spellEnd"/>
      <w:r w:rsidRPr="00143D95">
        <w:rPr>
          <w:lang w:val="fr-FR"/>
        </w:rPr>
        <w:t xml:space="preserve"> magna. </w:t>
      </w:r>
      <w:proofErr w:type="spellStart"/>
      <w:r w:rsidRPr="00143D95">
        <w:rPr>
          <w:lang w:val="fr-FR"/>
        </w:rPr>
        <w:t>Pellentesque</w:t>
      </w:r>
      <w:proofErr w:type="spellEnd"/>
      <w:r w:rsidRPr="00143D95">
        <w:rPr>
          <w:lang w:val="fr-FR"/>
        </w:rPr>
        <w:t xml:space="preserve"> habitant morbi tristique </w:t>
      </w:r>
      <w:proofErr w:type="spellStart"/>
      <w:r w:rsidRPr="00143D95">
        <w:rPr>
          <w:lang w:val="fr-FR"/>
        </w:rPr>
        <w:t>senectus</w:t>
      </w:r>
      <w:proofErr w:type="spellEnd"/>
      <w:r w:rsidRPr="00143D95">
        <w:rPr>
          <w:lang w:val="fr-FR"/>
        </w:rPr>
        <w:t xml:space="preserve"> et </w:t>
      </w:r>
      <w:proofErr w:type="spellStart"/>
      <w:r w:rsidRPr="00143D95">
        <w:rPr>
          <w:lang w:val="fr-FR"/>
        </w:rPr>
        <w:t>netus</w:t>
      </w:r>
      <w:proofErr w:type="spellEnd"/>
      <w:r w:rsidRPr="00143D95">
        <w:rPr>
          <w:lang w:val="fr-FR"/>
        </w:rPr>
        <w:t xml:space="preserve"> et </w:t>
      </w:r>
      <w:proofErr w:type="spellStart"/>
      <w:r w:rsidRPr="00143D95">
        <w:rPr>
          <w:lang w:val="fr-FR"/>
        </w:rPr>
        <w:t>malesuada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fames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ac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turpis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egestas</w:t>
      </w:r>
      <w:proofErr w:type="spellEnd"/>
      <w:r w:rsidRPr="00143D95">
        <w:rPr>
          <w:lang w:val="fr-FR"/>
        </w:rPr>
        <w:t xml:space="preserve">. </w:t>
      </w:r>
      <w:r w:rsidRPr="00143D95">
        <w:rPr>
          <w:lang w:val="es-ES"/>
        </w:rPr>
        <w:t xml:space="preserve">Nunc ac magna. </w:t>
      </w:r>
      <w:proofErr w:type="spellStart"/>
      <w:r w:rsidRPr="00143D95">
        <w:rPr>
          <w:lang w:val="es-ES"/>
        </w:rPr>
        <w:t>Maecenas</w:t>
      </w:r>
      <w:proofErr w:type="spellEnd"/>
      <w:r w:rsidRPr="00143D95">
        <w:rPr>
          <w:lang w:val="es-ES"/>
        </w:rPr>
        <w:t xml:space="preserve"> odio dolor, </w:t>
      </w:r>
      <w:proofErr w:type="spellStart"/>
      <w:r w:rsidRPr="00143D95">
        <w:rPr>
          <w:lang w:val="es-ES"/>
        </w:rPr>
        <w:t>vulputate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vel</w:t>
      </w:r>
      <w:proofErr w:type="spellEnd"/>
      <w:r w:rsidRPr="00143D95">
        <w:rPr>
          <w:lang w:val="es-ES"/>
        </w:rPr>
        <w:t xml:space="preserve">, auctor ac, </w:t>
      </w:r>
      <w:proofErr w:type="spellStart"/>
      <w:r w:rsidRPr="00143D95">
        <w:rPr>
          <w:lang w:val="es-ES"/>
        </w:rPr>
        <w:t>accumsan</w:t>
      </w:r>
      <w:proofErr w:type="spellEnd"/>
      <w:r w:rsidRPr="00143D95">
        <w:rPr>
          <w:lang w:val="es-ES"/>
        </w:rPr>
        <w:t xml:space="preserve"> id, </w:t>
      </w:r>
      <w:proofErr w:type="spellStart"/>
      <w:r w:rsidRPr="00143D95">
        <w:rPr>
          <w:lang w:val="es-ES"/>
        </w:rPr>
        <w:t>felis</w:t>
      </w:r>
      <w:proofErr w:type="spellEnd"/>
      <w:r w:rsidRPr="00143D95">
        <w:rPr>
          <w:lang w:val="es-ES"/>
        </w:rPr>
        <w:t xml:space="preserve">. </w:t>
      </w:r>
      <w:proofErr w:type="spellStart"/>
      <w:r w:rsidRPr="00143D95">
        <w:t>Pellentesque</w:t>
      </w:r>
      <w:proofErr w:type="spellEnd"/>
      <w:r w:rsidRPr="00143D95">
        <w:t xml:space="preserve"> </w:t>
      </w:r>
      <w:proofErr w:type="spellStart"/>
      <w:r w:rsidRPr="00143D95">
        <w:t>cursus</w:t>
      </w:r>
      <w:proofErr w:type="spellEnd"/>
      <w:r w:rsidRPr="00143D95">
        <w:t xml:space="preserve"> </w:t>
      </w:r>
      <w:proofErr w:type="spellStart"/>
      <w:r w:rsidRPr="00143D95">
        <w:t>sagittis</w:t>
      </w:r>
      <w:proofErr w:type="spellEnd"/>
      <w:r w:rsidRPr="00143D95">
        <w:t xml:space="preserve"> </w:t>
      </w:r>
      <w:r w:rsidR="00112BBE" w:rsidRPr="00143D95">
        <w:t>feliz (</w:t>
      </w:r>
      <w:r w:rsidR="00112BBE" w:rsidRPr="00143D95">
        <w:rPr>
          <w:highlight w:val="yellow"/>
        </w:rPr>
        <w:t>Tabela 1</w:t>
      </w:r>
      <w:r w:rsidR="00112BBE" w:rsidRPr="00143D95">
        <w:t>)</w:t>
      </w:r>
      <w:r w:rsidRPr="00143D95">
        <w:t>.</w:t>
      </w:r>
    </w:p>
    <w:p w14:paraId="4C4DDCDD" w14:textId="70353DEC" w:rsidR="002E7DEF" w:rsidRPr="00143D95" w:rsidRDefault="0095222B" w:rsidP="00B46084">
      <w:pPr>
        <w:widowControl/>
        <w:adjustRightInd w:val="0"/>
        <w:spacing w:before="240" w:line="360" w:lineRule="auto"/>
        <w:ind w:firstLine="720"/>
        <w:jc w:val="both"/>
        <w:rPr>
          <w:rFonts w:eastAsia="Times New Roman"/>
          <w:sz w:val="20"/>
          <w:szCs w:val="20"/>
          <w:lang w:val="pt-BR"/>
        </w:rPr>
      </w:pPr>
      <w:r w:rsidRPr="00143D95">
        <w:rPr>
          <w:rFonts w:eastAsia="Times New Roman"/>
          <w:b/>
          <w:bCs/>
          <w:sz w:val="20"/>
          <w:szCs w:val="20"/>
          <w:highlight w:val="yellow"/>
          <w:lang w:val="pt-BR"/>
        </w:rPr>
        <w:t>Tabela 1</w:t>
      </w:r>
      <w:r w:rsidRPr="00143D95">
        <w:rPr>
          <w:rFonts w:eastAsia="Times New Roman"/>
          <w:sz w:val="20"/>
          <w:szCs w:val="20"/>
          <w:highlight w:val="yellow"/>
          <w:lang w:val="pt-BR"/>
        </w:rPr>
        <w:t>:</w:t>
      </w:r>
      <w:r w:rsidRPr="00143D95">
        <w:rPr>
          <w:rFonts w:eastAsia="Times New Roman"/>
          <w:sz w:val="20"/>
          <w:szCs w:val="20"/>
          <w:lang w:val="pt-BR"/>
        </w:rPr>
        <w:t xml:space="preserve"> Exemplo de distribuição de dados e variáveis da pesquisa.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1586"/>
        <w:gridCol w:w="1575"/>
        <w:gridCol w:w="883"/>
        <w:gridCol w:w="2766"/>
      </w:tblGrid>
      <w:tr w:rsidR="00DC7A7B" w:rsidRPr="00143D95" w14:paraId="644EFAD1" w14:textId="77777777" w:rsidTr="00ED4BB1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CBC0C3" w14:textId="77777777" w:rsidR="00DC7A7B" w:rsidRPr="00143D95" w:rsidRDefault="00DC7A7B" w:rsidP="00B46084">
            <w:pPr>
              <w:widowControl/>
              <w:autoSpaceDE/>
              <w:autoSpaceDN/>
              <w:spacing w:line="330" w:lineRule="atLeast"/>
              <w:jc w:val="both"/>
              <w:rPr>
                <w:rFonts w:eastAsia="Times New Roman"/>
                <w:b/>
                <w:bCs/>
                <w:sz w:val="20"/>
                <w:szCs w:val="20"/>
                <w:lang w:val="pt-BR" w:eastAsia="pt-BR"/>
              </w:rPr>
            </w:pPr>
            <w:r w:rsidRPr="00143D95">
              <w:rPr>
                <w:rFonts w:eastAsia="Times New Roman"/>
                <w:b/>
                <w:bCs/>
                <w:sz w:val="20"/>
                <w:szCs w:val="20"/>
                <w:lang w:val="pt-BR" w:eastAsia="pt-BR"/>
              </w:rPr>
              <w:t>Variável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2AEFA65" w14:textId="77777777" w:rsidR="00DC7A7B" w:rsidRPr="00143D95" w:rsidRDefault="00DC7A7B" w:rsidP="00B46084">
            <w:pPr>
              <w:widowControl/>
              <w:autoSpaceDE/>
              <w:autoSpaceDN/>
              <w:spacing w:line="330" w:lineRule="atLeast"/>
              <w:jc w:val="both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143D95">
              <w:rPr>
                <w:rFonts w:eastAsia="Times New Roman"/>
                <w:b/>
                <w:bCs/>
                <w:sz w:val="20"/>
                <w:szCs w:val="20"/>
                <w:lang w:val="pt-BR" w:eastAsia="pt-BR"/>
              </w:rPr>
              <w:t>Grupo A (n=50)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C8AA6B" w14:textId="77777777" w:rsidR="00DC7A7B" w:rsidRPr="00143D95" w:rsidRDefault="00DC7A7B" w:rsidP="00B46084">
            <w:pPr>
              <w:widowControl/>
              <w:autoSpaceDE/>
              <w:autoSpaceDN/>
              <w:spacing w:line="330" w:lineRule="atLeast"/>
              <w:jc w:val="both"/>
              <w:rPr>
                <w:rFonts w:eastAsia="Times New Roman"/>
                <w:b/>
                <w:bCs/>
                <w:sz w:val="20"/>
                <w:szCs w:val="20"/>
                <w:lang w:val="pt-BR" w:eastAsia="pt-BR"/>
              </w:rPr>
            </w:pPr>
            <w:r w:rsidRPr="00143D95">
              <w:rPr>
                <w:rFonts w:eastAsia="Times New Roman"/>
                <w:b/>
                <w:bCs/>
                <w:sz w:val="20"/>
                <w:szCs w:val="20"/>
                <w:lang w:val="pt-BR" w:eastAsia="pt-BR"/>
              </w:rPr>
              <w:t>Grupo B (n=50)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63E876A" w14:textId="77777777" w:rsidR="00DC7A7B" w:rsidRPr="00143D95" w:rsidRDefault="00DC7A7B" w:rsidP="00B46084">
            <w:pPr>
              <w:widowControl/>
              <w:autoSpaceDE/>
              <w:autoSpaceDN/>
              <w:spacing w:line="330" w:lineRule="atLeast"/>
              <w:jc w:val="both"/>
              <w:rPr>
                <w:rFonts w:eastAsia="Times New Roman"/>
                <w:b/>
                <w:bCs/>
                <w:sz w:val="20"/>
                <w:szCs w:val="20"/>
                <w:lang w:val="pt-BR" w:eastAsia="pt-BR"/>
              </w:rPr>
            </w:pPr>
            <w:r w:rsidRPr="00143D95">
              <w:rPr>
                <w:rFonts w:eastAsia="Times New Roman"/>
                <w:b/>
                <w:bCs/>
                <w:sz w:val="20"/>
                <w:szCs w:val="20"/>
                <w:lang w:val="pt-BR" w:eastAsia="pt-BR"/>
              </w:rPr>
              <w:t>Valor-p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7DDD55D" w14:textId="77777777" w:rsidR="00DC7A7B" w:rsidRPr="00143D95" w:rsidRDefault="00DC7A7B" w:rsidP="00B46084">
            <w:pPr>
              <w:widowControl/>
              <w:autoSpaceDE/>
              <w:autoSpaceDN/>
              <w:spacing w:line="330" w:lineRule="atLeast"/>
              <w:jc w:val="both"/>
              <w:rPr>
                <w:rFonts w:eastAsia="Times New Roman"/>
                <w:b/>
                <w:bCs/>
                <w:sz w:val="20"/>
                <w:szCs w:val="20"/>
                <w:lang w:val="pt-BR" w:eastAsia="pt-BR"/>
              </w:rPr>
            </w:pPr>
            <w:r w:rsidRPr="00143D95">
              <w:rPr>
                <w:rFonts w:eastAsia="Times New Roman"/>
                <w:b/>
                <w:bCs/>
                <w:sz w:val="20"/>
                <w:szCs w:val="20"/>
                <w:lang w:val="pt-BR" w:eastAsia="pt-BR"/>
              </w:rPr>
              <w:t>Intervalo de Confiança (95%)</w:t>
            </w:r>
          </w:p>
        </w:tc>
      </w:tr>
      <w:tr w:rsidR="00DC7A7B" w:rsidRPr="00143D95" w14:paraId="28477E95" w14:textId="77777777" w:rsidTr="00ED4BB1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39F32A7" w14:textId="77777777" w:rsidR="00DC7A7B" w:rsidRPr="00143D95" w:rsidRDefault="00DC7A7B" w:rsidP="00B46084">
            <w:pPr>
              <w:widowControl/>
              <w:autoSpaceDE/>
              <w:autoSpaceDN/>
              <w:spacing w:line="330" w:lineRule="atLeast"/>
              <w:jc w:val="both"/>
              <w:rPr>
                <w:rFonts w:eastAsia="Times New Roman"/>
                <w:b/>
                <w:bCs/>
                <w:sz w:val="20"/>
                <w:szCs w:val="20"/>
                <w:lang w:val="pt-BR" w:eastAsia="pt-BR"/>
              </w:rPr>
            </w:pPr>
            <w:r w:rsidRPr="00143D95">
              <w:rPr>
                <w:rFonts w:eastAsia="Times New Roman"/>
                <w:b/>
                <w:bCs/>
                <w:sz w:val="20"/>
                <w:szCs w:val="20"/>
                <w:lang w:val="pt-BR" w:eastAsia="pt-BR"/>
              </w:rPr>
              <w:t>Indicador 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D670914" w14:textId="5820AB8B" w:rsidR="00DC7A7B" w:rsidRPr="00143D95" w:rsidRDefault="00DC7A7B" w:rsidP="00B46084">
            <w:pPr>
              <w:widowControl/>
              <w:autoSpaceDE/>
              <w:autoSpaceDN/>
              <w:spacing w:line="330" w:lineRule="atLeast"/>
              <w:jc w:val="both"/>
              <w:rPr>
                <w:rFonts w:eastAsia="Times New Roman"/>
                <w:sz w:val="20"/>
                <w:szCs w:val="20"/>
                <w:vertAlign w:val="superscript"/>
                <w:lang w:val="pt-BR" w:eastAsia="pt-BR"/>
              </w:rPr>
            </w:pPr>
            <w:r w:rsidRPr="00143D95">
              <w:rPr>
                <w:rFonts w:eastAsia="Times New Roman"/>
                <w:sz w:val="20"/>
                <w:szCs w:val="20"/>
                <w:lang w:val="pt-BR" w:eastAsia="pt-BR"/>
              </w:rPr>
              <w:t>14,2 (± 1,5)</w:t>
            </w:r>
            <w:r w:rsidR="00AA6650" w:rsidRPr="00143D95">
              <w:rPr>
                <w:rFonts w:eastAsia="Times New Roman"/>
                <w:sz w:val="20"/>
                <w:szCs w:val="20"/>
                <w:highlight w:val="yellow"/>
                <w:vertAlign w:val="superscript"/>
                <w:lang w:val="pt-BR" w:eastAsia="pt-BR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4D4515A" w14:textId="20E67200" w:rsidR="00DC7A7B" w:rsidRPr="00143D95" w:rsidRDefault="00DC7A7B" w:rsidP="00B46084">
            <w:pPr>
              <w:widowControl/>
              <w:autoSpaceDE/>
              <w:autoSpaceDN/>
              <w:spacing w:line="330" w:lineRule="atLeast"/>
              <w:jc w:val="both"/>
              <w:rPr>
                <w:rFonts w:eastAsia="Times New Roman"/>
                <w:sz w:val="20"/>
                <w:szCs w:val="20"/>
                <w:vertAlign w:val="superscript"/>
                <w:lang w:val="pt-BR" w:eastAsia="pt-BR"/>
              </w:rPr>
            </w:pPr>
            <w:r w:rsidRPr="00143D95">
              <w:rPr>
                <w:rFonts w:eastAsia="Times New Roman"/>
                <w:sz w:val="20"/>
                <w:szCs w:val="20"/>
                <w:lang w:val="pt-BR" w:eastAsia="pt-BR"/>
              </w:rPr>
              <w:t>12,1 (± 1,8)</w:t>
            </w:r>
            <w:r w:rsidR="00AA6650" w:rsidRPr="00143D95">
              <w:rPr>
                <w:rFonts w:eastAsia="Times New Roman"/>
                <w:sz w:val="20"/>
                <w:szCs w:val="20"/>
                <w:highlight w:val="yellow"/>
                <w:vertAlign w:val="superscript"/>
                <w:lang w:val="pt-BR" w:eastAsia="pt-B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041EB1A" w14:textId="77777777" w:rsidR="00DC7A7B" w:rsidRPr="00143D95" w:rsidRDefault="00DC7A7B" w:rsidP="00B46084">
            <w:pPr>
              <w:widowControl/>
              <w:autoSpaceDE/>
              <w:autoSpaceDN/>
              <w:spacing w:line="330" w:lineRule="atLeast"/>
              <w:jc w:val="both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143D95">
              <w:rPr>
                <w:rFonts w:eastAsia="Times New Roman"/>
                <w:sz w:val="20"/>
                <w:szCs w:val="20"/>
                <w:lang w:val="pt-BR" w:eastAsia="pt-BR"/>
              </w:rPr>
              <w:t>&lt; 0,001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BE4EC3B" w14:textId="77777777" w:rsidR="00DC7A7B" w:rsidRPr="00143D95" w:rsidRDefault="00DC7A7B" w:rsidP="00B46084">
            <w:pPr>
              <w:widowControl/>
              <w:autoSpaceDE/>
              <w:autoSpaceDN/>
              <w:spacing w:line="330" w:lineRule="atLeast"/>
              <w:jc w:val="both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143D95">
              <w:rPr>
                <w:rFonts w:eastAsia="Times New Roman"/>
                <w:sz w:val="20"/>
                <w:szCs w:val="20"/>
                <w:lang w:val="pt-BR" w:eastAsia="pt-BR"/>
              </w:rPr>
              <w:t>1,15 – 3,05</w:t>
            </w:r>
          </w:p>
        </w:tc>
      </w:tr>
      <w:tr w:rsidR="00DC7A7B" w:rsidRPr="00143D95" w14:paraId="40ACF7C3" w14:textId="77777777" w:rsidTr="00ED4BB1">
        <w:trPr>
          <w:trHeight w:val="850"/>
          <w:jc w:val="center"/>
        </w:trPr>
        <w:tc>
          <w:tcPr>
            <w:tcW w:w="0" w:type="auto"/>
            <w:vAlign w:val="center"/>
            <w:hideMark/>
          </w:tcPr>
          <w:p w14:paraId="59CFEA3A" w14:textId="77777777" w:rsidR="00DC7A7B" w:rsidRPr="00143D95" w:rsidRDefault="00DC7A7B" w:rsidP="00B46084">
            <w:pPr>
              <w:widowControl/>
              <w:autoSpaceDE/>
              <w:autoSpaceDN/>
              <w:spacing w:line="330" w:lineRule="atLeast"/>
              <w:jc w:val="both"/>
              <w:rPr>
                <w:rFonts w:eastAsia="Times New Roman"/>
                <w:b/>
                <w:bCs/>
                <w:sz w:val="20"/>
                <w:szCs w:val="20"/>
                <w:lang w:val="pt-BR" w:eastAsia="pt-BR"/>
              </w:rPr>
            </w:pPr>
            <w:r w:rsidRPr="00143D95">
              <w:rPr>
                <w:rFonts w:eastAsia="Times New Roman"/>
                <w:b/>
                <w:bCs/>
                <w:sz w:val="20"/>
                <w:szCs w:val="20"/>
                <w:lang w:val="pt-BR" w:eastAsia="pt-BR"/>
              </w:rPr>
              <w:t>Indicador 02</w:t>
            </w:r>
          </w:p>
        </w:tc>
        <w:tc>
          <w:tcPr>
            <w:tcW w:w="0" w:type="auto"/>
            <w:vAlign w:val="center"/>
            <w:hideMark/>
          </w:tcPr>
          <w:p w14:paraId="18599395" w14:textId="77777777" w:rsidR="00DC7A7B" w:rsidRPr="00143D95" w:rsidRDefault="00DC7A7B" w:rsidP="00B46084">
            <w:pPr>
              <w:widowControl/>
              <w:autoSpaceDE/>
              <w:autoSpaceDN/>
              <w:spacing w:line="330" w:lineRule="atLeast"/>
              <w:jc w:val="both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143D95">
              <w:rPr>
                <w:rFonts w:eastAsia="Times New Roman"/>
                <w:sz w:val="20"/>
                <w:szCs w:val="20"/>
                <w:lang w:val="pt-BR" w:eastAsia="pt-BR"/>
              </w:rPr>
              <w:t>85,0%</w:t>
            </w:r>
          </w:p>
        </w:tc>
        <w:tc>
          <w:tcPr>
            <w:tcW w:w="0" w:type="auto"/>
            <w:vAlign w:val="center"/>
            <w:hideMark/>
          </w:tcPr>
          <w:p w14:paraId="3F7F6CCF" w14:textId="77777777" w:rsidR="00DC7A7B" w:rsidRPr="00143D95" w:rsidRDefault="00DC7A7B" w:rsidP="00B46084">
            <w:pPr>
              <w:widowControl/>
              <w:autoSpaceDE/>
              <w:autoSpaceDN/>
              <w:spacing w:line="330" w:lineRule="atLeast"/>
              <w:jc w:val="both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143D95">
              <w:rPr>
                <w:rFonts w:eastAsia="Times New Roman"/>
                <w:sz w:val="20"/>
                <w:szCs w:val="20"/>
                <w:lang w:val="pt-BR" w:eastAsia="pt-BR"/>
              </w:rPr>
              <w:t>62,3%</w:t>
            </w:r>
          </w:p>
        </w:tc>
        <w:tc>
          <w:tcPr>
            <w:tcW w:w="0" w:type="auto"/>
            <w:vAlign w:val="center"/>
            <w:hideMark/>
          </w:tcPr>
          <w:p w14:paraId="167E0516" w14:textId="77777777" w:rsidR="00DC7A7B" w:rsidRPr="00143D95" w:rsidRDefault="00DC7A7B" w:rsidP="00B46084">
            <w:pPr>
              <w:widowControl/>
              <w:autoSpaceDE/>
              <w:autoSpaceDN/>
              <w:spacing w:line="330" w:lineRule="atLeast"/>
              <w:jc w:val="both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143D95">
              <w:rPr>
                <w:rFonts w:eastAsia="Times New Roman"/>
                <w:sz w:val="20"/>
                <w:szCs w:val="20"/>
                <w:lang w:val="pt-BR" w:eastAsia="pt-BR"/>
              </w:rPr>
              <w:t>0,012</w:t>
            </w:r>
          </w:p>
        </w:tc>
        <w:tc>
          <w:tcPr>
            <w:tcW w:w="0" w:type="auto"/>
            <w:vAlign w:val="center"/>
            <w:hideMark/>
          </w:tcPr>
          <w:p w14:paraId="7B95E632" w14:textId="77777777" w:rsidR="00DC7A7B" w:rsidRPr="00143D95" w:rsidRDefault="00DC7A7B" w:rsidP="00B46084">
            <w:pPr>
              <w:widowControl/>
              <w:autoSpaceDE/>
              <w:autoSpaceDN/>
              <w:spacing w:line="330" w:lineRule="atLeast"/>
              <w:jc w:val="both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143D95">
              <w:rPr>
                <w:rFonts w:eastAsia="Times New Roman"/>
                <w:sz w:val="20"/>
                <w:szCs w:val="20"/>
                <w:lang w:val="pt-BR" w:eastAsia="pt-BR"/>
              </w:rPr>
              <w:t>1,02 – 2,40</w:t>
            </w:r>
          </w:p>
        </w:tc>
      </w:tr>
      <w:tr w:rsidR="00DC7A7B" w:rsidRPr="00143D95" w14:paraId="22979CD8" w14:textId="77777777" w:rsidTr="00ED4BB1">
        <w:trPr>
          <w:trHeight w:val="850"/>
          <w:jc w:val="center"/>
        </w:trPr>
        <w:tc>
          <w:tcPr>
            <w:tcW w:w="0" w:type="auto"/>
            <w:vAlign w:val="center"/>
            <w:hideMark/>
          </w:tcPr>
          <w:p w14:paraId="46A9C763" w14:textId="77777777" w:rsidR="00DC7A7B" w:rsidRPr="00143D95" w:rsidRDefault="00DC7A7B" w:rsidP="00B46084">
            <w:pPr>
              <w:widowControl/>
              <w:autoSpaceDE/>
              <w:autoSpaceDN/>
              <w:spacing w:line="330" w:lineRule="atLeast"/>
              <w:jc w:val="both"/>
              <w:rPr>
                <w:rFonts w:eastAsia="Times New Roman"/>
                <w:b/>
                <w:bCs/>
                <w:sz w:val="20"/>
                <w:szCs w:val="20"/>
                <w:lang w:val="pt-BR" w:eastAsia="pt-BR"/>
              </w:rPr>
            </w:pPr>
            <w:r w:rsidRPr="00143D95">
              <w:rPr>
                <w:rFonts w:eastAsia="Times New Roman"/>
                <w:b/>
                <w:bCs/>
                <w:sz w:val="20"/>
                <w:szCs w:val="20"/>
                <w:lang w:val="pt-BR" w:eastAsia="pt-BR"/>
              </w:rPr>
              <w:lastRenderedPageBreak/>
              <w:t>Indicador 03</w:t>
            </w:r>
          </w:p>
        </w:tc>
        <w:tc>
          <w:tcPr>
            <w:tcW w:w="0" w:type="auto"/>
            <w:vAlign w:val="center"/>
            <w:hideMark/>
          </w:tcPr>
          <w:p w14:paraId="7A52E8BE" w14:textId="77777777" w:rsidR="00DC7A7B" w:rsidRPr="00143D95" w:rsidRDefault="00DC7A7B" w:rsidP="00B46084">
            <w:pPr>
              <w:widowControl/>
              <w:autoSpaceDE/>
              <w:autoSpaceDN/>
              <w:spacing w:line="330" w:lineRule="atLeast"/>
              <w:jc w:val="both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143D95">
              <w:rPr>
                <w:rFonts w:eastAsia="Times New Roman"/>
                <w:sz w:val="20"/>
                <w:szCs w:val="20"/>
                <w:lang w:val="pt-BR" w:eastAsia="pt-BR"/>
              </w:rPr>
              <w:t>4,7 (± 0,9)</w:t>
            </w:r>
          </w:p>
        </w:tc>
        <w:tc>
          <w:tcPr>
            <w:tcW w:w="0" w:type="auto"/>
            <w:vAlign w:val="center"/>
            <w:hideMark/>
          </w:tcPr>
          <w:p w14:paraId="59B7C1AD" w14:textId="43B03B13" w:rsidR="00DC7A7B" w:rsidRPr="00143D95" w:rsidRDefault="00DC7A7B" w:rsidP="00B46084">
            <w:pPr>
              <w:widowControl/>
              <w:autoSpaceDE/>
              <w:autoSpaceDN/>
              <w:spacing w:line="330" w:lineRule="atLeast"/>
              <w:jc w:val="both"/>
              <w:rPr>
                <w:rFonts w:eastAsia="Times New Roman"/>
                <w:sz w:val="20"/>
                <w:szCs w:val="20"/>
                <w:vertAlign w:val="superscript"/>
                <w:lang w:val="pt-BR" w:eastAsia="pt-BR"/>
              </w:rPr>
            </w:pPr>
            <w:r w:rsidRPr="00143D95">
              <w:rPr>
                <w:rFonts w:eastAsia="Times New Roman"/>
                <w:sz w:val="20"/>
                <w:szCs w:val="20"/>
                <w:lang w:val="pt-BR" w:eastAsia="pt-BR"/>
              </w:rPr>
              <w:t>5,1 (± 1,1)</w:t>
            </w:r>
            <w:r w:rsidR="00AA6650" w:rsidRPr="00143D95">
              <w:rPr>
                <w:rFonts w:eastAsia="Times New Roman"/>
                <w:sz w:val="20"/>
                <w:szCs w:val="20"/>
                <w:highlight w:val="yellow"/>
                <w:vertAlign w:val="superscript"/>
                <w:lang w:val="pt-BR" w:eastAsia="pt-B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98DDF0A" w14:textId="77777777" w:rsidR="00DC7A7B" w:rsidRPr="00143D95" w:rsidRDefault="00DC7A7B" w:rsidP="00B46084">
            <w:pPr>
              <w:widowControl/>
              <w:autoSpaceDE/>
              <w:autoSpaceDN/>
              <w:spacing w:line="330" w:lineRule="atLeast"/>
              <w:jc w:val="both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143D95">
              <w:rPr>
                <w:rFonts w:eastAsia="Times New Roman"/>
                <w:sz w:val="20"/>
                <w:szCs w:val="20"/>
                <w:lang w:val="pt-BR" w:eastAsia="pt-BR"/>
              </w:rPr>
              <w:t>0,340</w:t>
            </w:r>
          </w:p>
        </w:tc>
        <w:tc>
          <w:tcPr>
            <w:tcW w:w="0" w:type="auto"/>
            <w:vAlign w:val="center"/>
            <w:hideMark/>
          </w:tcPr>
          <w:p w14:paraId="52B270A0" w14:textId="77777777" w:rsidR="00DC7A7B" w:rsidRPr="00143D95" w:rsidRDefault="00DC7A7B" w:rsidP="00B46084">
            <w:pPr>
              <w:widowControl/>
              <w:autoSpaceDE/>
              <w:autoSpaceDN/>
              <w:spacing w:line="330" w:lineRule="atLeast"/>
              <w:jc w:val="both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143D95">
              <w:rPr>
                <w:rFonts w:eastAsia="Times New Roman"/>
                <w:sz w:val="20"/>
                <w:szCs w:val="20"/>
                <w:lang w:val="pt-BR" w:eastAsia="pt-BR"/>
              </w:rPr>
              <w:t>0,85 – 1,12</w:t>
            </w:r>
          </w:p>
        </w:tc>
      </w:tr>
      <w:tr w:rsidR="00DC7A7B" w:rsidRPr="00143D95" w14:paraId="2A13E5A7" w14:textId="77777777" w:rsidTr="00ED4BB1">
        <w:trPr>
          <w:trHeight w:val="850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D68C178" w14:textId="77777777" w:rsidR="00DC7A7B" w:rsidRPr="00143D95" w:rsidRDefault="00DC7A7B" w:rsidP="00B46084">
            <w:pPr>
              <w:widowControl/>
              <w:autoSpaceDE/>
              <w:autoSpaceDN/>
              <w:spacing w:line="330" w:lineRule="atLeast"/>
              <w:jc w:val="both"/>
              <w:rPr>
                <w:rFonts w:eastAsia="Times New Roman"/>
                <w:b/>
                <w:bCs/>
                <w:sz w:val="20"/>
                <w:szCs w:val="20"/>
                <w:lang w:val="pt-BR" w:eastAsia="pt-BR"/>
              </w:rPr>
            </w:pPr>
            <w:r w:rsidRPr="00143D95">
              <w:rPr>
                <w:rFonts w:eastAsia="Times New Roman"/>
                <w:b/>
                <w:bCs/>
                <w:sz w:val="20"/>
                <w:szCs w:val="20"/>
                <w:lang w:val="pt-BR" w:eastAsia="pt-BR"/>
              </w:rPr>
              <w:t>Indicador 04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6D2D882" w14:textId="77777777" w:rsidR="00DC7A7B" w:rsidRPr="00143D95" w:rsidRDefault="00DC7A7B" w:rsidP="00B46084">
            <w:pPr>
              <w:widowControl/>
              <w:autoSpaceDE/>
              <w:autoSpaceDN/>
              <w:spacing w:line="330" w:lineRule="atLeast"/>
              <w:jc w:val="both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143D95">
              <w:rPr>
                <w:rFonts w:eastAsia="Times New Roman"/>
                <w:sz w:val="20"/>
                <w:szCs w:val="20"/>
                <w:lang w:val="pt-BR" w:eastAsia="pt-BR"/>
              </w:rPr>
              <w:t>31,2%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1C8CABF" w14:textId="77777777" w:rsidR="00DC7A7B" w:rsidRPr="00143D95" w:rsidRDefault="00DC7A7B" w:rsidP="00B46084">
            <w:pPr>
              <w:widowControl/>
              <w:autoSpaceDE/>
              <w:autoSpaceDN/>
              <w:spacing w:line="330" w:lineRule="atLeast"/>
              <w:jc w:val="both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143D95">
              <w:rPr>
                <w:rFonts w:eastAsia="Times New Roman"/>
                <w:sz w:val="20"/>
                <w:szCs w:val="20"/>
                <w:lang w:val="pt-BR" w:eastAsia="pt-BR"/>
              </w:rPr>
              <w:t>44,8%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F16BADC" w14:textId="77777777" w:rsidR="00DC7A7B" w:rsidRPr="00143D95" w:rsidRDefault="00DC7A7B" w:rsidP="00B46084">
            <w:pPr>
              <w:widowControl/>
              <w:autoSpaceDE/>
              <w:autoSpaceDN/>
              <w:spacing w:line="330" w:lineRule="atLeast"/>
              <w:jc w:val="both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143D95">
              <w:rPr>
                <w:rFonts w:eastAsia="Times New Roman"/>
                <w:sz w:val="20"/>
                <w:szCs w:val="20"/>
                <w:lang w:val="pt-BR" w:eastAsia="pt-BR"/>
              </w:rPr>
              <w:t>0,055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60B499C" w14:textId="77777777" w:rsidR="00DC7A7B" w:rsidRPr="00143D95" w:rsidRDefault="00DC7A7B" w:rsidP="00B46084">
            <w:pPr>
              <w:widowControl/>
              <w:autoSpaceDE/>
              <w:autoSpaceDN/>
              <w:spacing w:line="330" w:lineRule="atLeast"/>
              <w:jc w:val="both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143D95">
              <w:rPr>
                <w:rFonts w:eastAsia="Times New Roman"/>
                <w:sz w:val="20"/>
                <w:szCs w:val="20"/>
                <w:lang w:val="pt-BR" w:eastAsia="pt-BR"/>
              </w:rPr>
              <w:t>0,98 – 1,89</w:t>
            </w:r>
          </w:p>
        </w:tc>
      </w:tr>
    </w:tbl>
    <w:p w14:paraId="236B8CBB" w14:textId="7578EBEE" w:rsidR="0095222B" w:rsidRPr="00143D95" w:rsidRDefault="00590391" w:rsidP="00B46084">
      <w:pPr>
        <w:widowControl/>
        <w:adjustRightInd w:val="0"/>
        <w:spacing w:before="240" w:after="240" w:line="360" w:lineRule="auto"/>
        <w:ind w:firstLine="720"/>
        <w:jc w:val="both"/>
        <w:rPr>
          <w:rFonts w:eastAsia="Times New Roman"/>
          <w:sz w:val="20"/>
          <w:szCs w:val="20"/>
          <w:lang w:val="pt-BR"/>
        </w:rPr>
      </w:pPr>
      <w:r w:rsidRPr="00143D95">
        <w:rPr>
          <w:rFonts w:eastAsia="Times New Roman"/>
          <w:b/>
          <w:bCs/>
          <w:sz w:val="20"/>
          <w:szCs w:val="20"/>
          <w:highlight w:val="yellow"/>
          <w:lang w:val="pt-BR"/>
        </w:rPr>
        <w:t>Legenda</w:t>
      </w:r>
      <w:r w:rsidRPr="00143D95">
        <w:rPr>
          <w:rFonts w:eastAsia="Times New Roman"/>
          <w:b/>
          <w:bCs/>
          <w:sz w:val="20"/>
          <w:szCs w:val="20"/>
          <w:lang w:val="pt-BR"/>
        </w:rPr>
        <w:t>:</w:t>
      </w:r>
      <w:r w:rsidR="003F5AED" w:rsidRPr="00143D95">
        <w:rPr>
          <w:rFonts w:eastAsia="Times New Roman"/>
          <w:b/>
          <w:bCs/>
          <w:sz w:val="20"/>
          <w:szCs w:val="20"/>
          <w:lang w:val="pt-BR"/>
        </w:rPr>
        <w:t xml:space="preserve"> </w:t>
      </w:r>
      <w:r w:rsidR="003F5AED" w:rsidRPr="00143D95">
        <w:rPr>
          <w:rFonts w:eastAsia="Times New Roman"/>
          <w:sz w:val="20"/>
          <w:szCs w:val="20"/>
          <w:lang w:val="pt-BR"/>
        </w:rPr>
        <w:t>Valores são médias (desvio padrão) (</w:t>
      </w:r>
      <w:proofErr w:type="spellStart"/>
      <w:r w:rsidR="003F5AED" w:rsidRPr="00143D95">
        <w:rPr>
          <w:rFonts w:eastAsia="Times New Roman"/>
          <w:sz w:val="20"/>
          <w:szCs w:val="20"/>
          <w:lang w:val="pt-BR"/>
        </w:rPr>
        <w:t>n+3</w:t>
      </w:r>
      <w:proofErr w:type="spellEnd"/>
      <w:r w:rsidR="003F5AED" w:rsidRPr="00143D95">
        <w:rPr>
          <w:rFonts w:eastAsia="Times New Roman"/>
          <w:sz w:val="20"/>
          <w:szCs w:val="20"/>
          <w:lang w:val="pt-BR"/>
        </w:rPr>
        <w:t>)</w:t>
      </w:r>
      <w:r w:rsidR="00ED3F3C" w:rsidRPr="00143D95">
        <w:rPr>
          <w:rFonts w:eastAsia="Times New Roman"/>
          <w:sz w:val="20"/>
          <w:szCs w:val="20"/>
          <w:lang w:val="pt-BR"/>
        </w:rPr>
        <w:t>.</w:t>
      </w:r>
      <w:r w:rsidR="000C443E" w:rsidRPr="00143D95">
        <w:rPr>
          <w:rFonts w:eastAsia="Times New Roman"/>
          <w:sz w:val="20"/>
          <w:szCs w:val="20"/>
          <w:lang w:val="pt-BR"/>
        </w:rPr>
        <w:t xml:space="preserve"> </w:t>
      </w:r>
      <w:r w:rsidR="00ED3F3C" w:rsidRPr="00143D95">
        <w:rPr>
          <w:rFonts w:eastAsia="Times New Roman"/>
          <w:sz w:val="20"/>
          <w:szCs w:val="20"/>
          <w:lang w:val="pt-BR"/>
        </w:rPr>
        <w:t>a = 5</w:t>
      </w:r>
      <w:r w:rsidR="0095222B" w:rsidRPr="00143D95">
        <w:rPr>
          <w:rFonts w:eastAsia="Times New Roman"/>
          <w:sz w:val="20"/>
          <w:szCs w:val="20"/>
          <w:lang w:val="pt-BR"/>
        </w:rPr>
        <w:t>.</w:t>
      </w:r>
      <w:r w:rsidR="00ED3F3C" w:rsidRPr="00143D95">
        <w:rPr>
          <w:rFonts w:eastAsia="Times New Roman"/>
          <w:sz w:val="20"/>
          <w:szCs w:val="20"/>
          <w:lang w:val="pt-BR"/>
        </w:rPr>
        <w:t xml:space="preserve"> b </w:t>
      </w:r>
      <w:r w:rsidR="00921C83" w:rsidRPr="00143D95">
        <w:rPr>
          <w:rFonts w:eastAsia="Times New Roman"/>
          <w:sz w:val="20"/>
          <w:szCs w:val="20"/>
          <w:lang w:val="pt-BR"/>
        </w:rPr>
        <w:t>= 5,5. c = 2.</w:t>
      </w:r>
    </w:p>
    <w:p w14:paraId="6BF09E8F" w14:textId="77777777" w:rsidR="0062450C" w:rsidRPr="00143D95" w:rsidRDefault="0062450C" w:rsidP="00B46084">
      <w:pPr>
        <w:widowControl/>
        <w:adjustRightInd w:val="0"/>
        <w:spacing w:line="360" w:lineRule="auto"/>
        <w:ind w:firstLine="720"/>
        <w:jc w:val="both"/>
        <w:rPr>
          <w:rFonts w:eastAsia="Times New Roman"/>
          <w:lang w:val="pt-BR"/>
        </w:rPr>
      </w:pPr>
    </w:p>
    <w:p w14:paraId="7324CF73" w14:textId="65DD8AB5" w:rsidR="00AA5D7E" w:rsidRPr="00143D95" w:rsidRDefault="00AA5D7E" w:rsidP="00B46084">
      <w:pPr>
        <w:pStyle w:val="Corpodotexto"/>
        <w:widowControl/>
        <w:rPr>
          <w:lang w:val="fr-FR"/>
        </w:rPr>
      </w:pPr>
      <w:proofErr w:type="spellStart"/>
      <w:r w:rsidRPr="00143D95">
        <w:t>Pellentesque</w:t>
      </w:r>
      <w:proofErr w:type="spellEnd"/>
      <w:r w:rsidRPr="00143D95">
        <w:t xml:space="preserve"> </w:t>
      </w:r>
      <w:proofErr w:type="spellStart"/>
      <w:r w:rsidRPr="00143D95">
        <w:t>porttitor</w:t>
      </w:r>
      <w:proofErr w:type="spellEnd"/>
      <w:r w:rsidRPr="00143D95">
        <w:t xml:space="preserve">, </w:t>
      </w:r>
      <w:proofErr w:type="spellStart"/>
      <w:r w:rsidRPr="00143D95">
        <w:t>velit</w:t>
      </w:r>
      <w:proofErr w:type="spellEnd"/>
      <w:r w:rsidRPr="00143D95">
        <w:t xml:space="preserve"> </w:t>
      </w:r>
      <w:proofErr w:type="spellStart"/>
      <w:r w:rsidRPr="00143D95">
        <w:t>lacinia</w:t>
      </w:r>
      <w:proofErr w:type="spellEnd"/>
      <w:r w:rsidRPr="00143D95">
        <w:t xml:space="preserve"> </w:t>
      </w:r>
      <w:proofErr w:type="spellStart"/>
      <w:r w:rsidRPr="00143D95">
        <w:t>egestas</w:t>
      </w:r>
      <w:proofErr w:type="spellEnd"/>
      <w:r w:rsidRPr="00143D95">
        <w:t xml:space="preserve"> </w:t>
      </w:r>
      <w:proofErr w:type="spellStart"/>
      <w:r w:rsidRPr="00143D95">
        <w:t>auctor</w:t>
      </w:r>
      <w:proofErr w:type="spellEnd"/>
      <w:r w:rsidRPr="00143D95">
        <w:t xml:space="preserve">, </w:t>
      </w:r>
      <w:proofErr w:type="spellStart"/>
      <w:r w:rsidRPr="00143D95">
        <w:t>diam</w:t>
      </w:r>
      <w:proofErr w:type="spellEnd"/>
      <w:r w:rsidRPr="00143D95">
        <w:t xml:space="preserve"> </w:t>
      </w:r>
      <w:proofErr w:type="spellStart"/>
      <w:r w:rsidRPr="00143D95">
        <w:t>eros</w:t>
      </w:r>
      <w:proofErr w:type="spellEnd"/>
      <w:r w:rsidRPr="00143D95">
        <w:t xml:space="preserve"> tempus </w:t>
      </w:r>
      <w:proofErr w:type="spellStart"/>
      <w:r w:rsidRPr="00143D95">
        <w:t>arcu</w:t>
      </w:r>
      <w:proofErr w:type="spellEnd"/>
      <w:r w:rsidRPr="00143D95">
        <w:t xml:space="preserve">, </w:t>
      </w:r>
      <w:proofErr w:type="spellStart"/>
      <w:r w:rsidRPr="00143D95">
        <w:t>nec</w:t>
      </w:r>
      <w:proofErr w:type="spellEnd"/>
      <w:r w:rsidRPr="00143D95">
        <w:t xml:space="preserve"> </w:t>
      </w:r>
      <w:proofErr w:type="spellStart"/>
      <w:r w:rsidRPr="00143D95">
        <w:t>vulputate</w:t>
      </w:r>
      <w:proofErr w:type="spellEnd"/>
      <w:r w:rsidRPr="00143D95">
        <w:t xml:space="preserve"> augue magna </w:t>
      </w:r>
      <w:proofErr w:type="spellStart"/>
      <w:r w:rsidRPr="00143D95">
        <w:t>vel</w:t>
      </w:r>
      <w:proofErr w:type="spellEnd"/>
      <w:r w:rsidRPr="00143D95">
        <w:t xml:space="preserve"> </w:t>
      </w:r>
      <w:proofErr w:type="spellStart"/>
      <w:r w:rsidRPr="00143D95">
        <w:t>risus</w:t>
      </w:r>
      <w:proofErr w:type="spellEnd"/>
      <w:r w:rsidRPr="00143D95">
        <w:t xml:space="preserve">. </w:t>
      </w:r>
      <w:proofErr w:type="spellStart"/>
      <w:r w:rsidRPr="00143D95">
        <w:t>Cras</w:t>
      </w:r>
      <w:proofErr w:type="spellEnd"/>
      <w:r w:rsidRPr="00143D95">
        <w:t xml:space="preserve"> non magna </w:t>
      </w:r>
      <w:proofErr w:type="spellStart"/>
      <w:r w:rsidRPr="00143D95">
        <w:t>vel</w:t>
      </w:r>
      <w:proofErr w:type="spellEnd"/>
      <w:r w:rsidRPr="00143D95">
        <w:t xml:space="preserve"> ante </w:t>
      </w:r>
      <w:proofErr w:type="spellStart"/>
      <w:r w:rsidRPr="00143D95">
        <w:t>adipiscing</w:t>
      </w:r>
      <w:proofErr w:type="spellEnd"/>
      <w:r w:rsidRPr="00143D95">
        <w:t xml:space="preserve"> </w:t>
      </w:r>
      <w:proofErr w:type="spellStart"/>
      <w:r w:rsidRPr="00143D95">
        <w:t>rhoncus</w:t>
      </w:r>
      <w:proofErr w:type="spellEnd"/>
      <w:r w:rsidRPr="00143D95">
        <w:t xml:space="preserve">. </w:t>
      </w:r>
      <w:proofErr w:type="spellStart"/>
      <w:r w:rsidRPr="00143D95">
        <w:t>Vivamus</w:t>
      </w:r>
      <w:proofErr w:type="spellEnd"/>
      <w:r w:rsidRPr="00143D95">
        <w:t xml:space="preserve"> a mi. </w:t>
      </w:r>
      <w:proofErr w:type="spellStart"/>
      <w:r w:rsidRPr="00143D95">
        <w:t>Morbi</w:t>
      </w:r>
      <w:proofErr w:type="spellEnd"/>
      <w:r w:rsidRPr="00143D95">
        <w:t xml:space="preserve"> </w:t>
      </w:r>
      <w:proofErr w:type="spellStart"/>
      <w:r w:rsidRPr="00143D95">
        <w:t>neque</w:t>
      </w:r>
      <w:proofErr w:type="spellEnd"/>
      <w:r w:rsidRPr="00143D95">
        <w:t xml:space="preserve">. </w:t>
      </w:r>
      <w:proofErr w:type="spellStart"/>
      <w:r w:rsidRPr="00143D95">
        <w:t>Aliquam</w:t>
      </w:r>
      <w:proofErr w:type="spellEnd"/>
      <w:r w:rsidRPr="00143D95">
        <w:t xml:space="preserve"> erat </w:t>
      </w:r>
      <w:proofErr w:type="spellStart"/>
      <w:r w:rsidRPr="00143D95">
        <w:t>volutpat</w:t>
      </w:r>
      <w:proofErr w:type="spellEnd"/>
      <w:r w:rsidRPr="00143D95">
        <w:t xml:space="preserve">. </w:t>
      </w:r>
      <w:proofErr w:type="spellStart"/>
      <w:r w:rsidRPr="00143D95">
        <w:t>Integer</w:t>
      </w:r>
      <w:proofErr w:type="spellEnd"/>
      <w:r w:rsidRPr="00143D95">
        <w:t xml:space="preserve"> </w:t>
      </w:r>
      <w:proofErr w:type="spellStart"/>
      <w:r w:rsidRPr="00143D95">
        <w:t>ultrices</w:t>
      </w:r>
      <w:proofErr w:type="spellEnd"/>
      <w:r w:rsidRPr="00143D95">
        <w:t xml:space="preserve"> </w:t>
      </w:r>
      <w:proofErr w:type="spellStart"/>
      <w:r w:rsidRPr="00143D95">
        <w:t>lobortis</w:t>
      </w:r>
      <w:proofErr w:type="spellEnd"/>
      <w:r w:rsidRPr="00143D95">
        <w:t xml:space="preserve"> </w:t>
      </w:r>
      <w:proofErr w:type="spellStart"/>
      <w:r w:rsidRPr="00143D95">
        <w:t>eros</w:t>
      </w:r>
      <w:proofErr w:type="spellEnd"/>
      <w:r w:rsidRPr="00143D95">
        <w:t xml:space="preserve">. </w:t>
      </w:r>
      <w:proofErr w:type="spellStart"/>
      <w:r w:rsidRPr="00143D95">
        <w:t>Pellentesque</w:t>
      </w:r>
      <w:proofErr w:type="spellEnd"/>
      <w:r w:rsidRPr="00143D95">
        <w:t xml:space="preserve"> </w:t>
      </w:r>
      <w:proofErr w:type="spellStart"/>
      <w:r w:rsidRPr="00143D95">
        <w:t>habitant</w:t>
      </w:r>
      <w:proofErr w:type="spellEnd"/>
      <w:r w:rsidRPr="00143D95">
        <w:t xml:space="preserve"> </w:t>
      </w:r>
      <w:proofErr w:type="spellStart"/>
      <w:r w:rsidRPr="00143D95">
        <w:t>morbi</w:t>
      </w:r>
      <w:proofErr w:type="spellEnd"/>
      <w:r w:rsidRPr="00143D95">
        <w:t xml:space="preserve"> </w:t>
      </w:r>
      <w:proofErr w:type="spellStart"/>
      <w:r w:rsidRPr="00143D95">
        <w:t>tristique</w:t>
      </w:r>
      <w:proofErr w:type="spellEnd"/>
      <w:r w:rsidRPr="00143D95">
        <w:t xml:space="preserve"> </w:t>
      </w:r>
      <w:proofErr w:type="spellStart"/>
      <w:r w:rsidRPr="00143D95">
        <w:t>senectus</w:t>
      </w:r>
      <w:proofErr w:type="spellEnd"/>
      <w:r w:rsidRPr="00143D95">
        <w:t xml:space="preserve"> et </w:t>
      </w:r>
      <w:proofErr w:type="spellStart"/>
      <w:r w:rsidRPr="00143D95">
        <w:t>netus</w:t>
      </w:r>
      <w:proofErr w:type="spellEnd"/>
      <w:r w:rsidRPr="00143D95">
        <w:t xml:space="preserve"> et </w:t>
      </w:r>
      <w:proofErr w:type="spellStart"/>
      <w:r w:rsidRPr="00143D95">
        <w:t>malesuada</w:t>
      </w:r>
      <w:proofErr w:type="spellEnd"/>
      <w:r w:rsidRPr="00143D95">
        <w:t xml:space="preserve"> fames ac </w:t>
      </w:r>
      <w:proofErr w:type="spellStart"/>
      <w:r w:rsidRPr="00143D95">
        <w:t>turpis</w:t>
      </w:r>
      <w:proofErr w:type="spellEnd"/>
      <w:r w:rsidRPr="00143D95">
        <w:t xml:space="preserve"> </w:t>
      </w:r>
      <w:proofErr w:type="spellStart"/>
      <w:r w:rsidRPr="00143D95">
        <w:t>egestas</w:t>
      </w:r>
      <w:proofErr w:type="spellEnd"/>
      <w:r w:rsidRPr="00143D95">
        <w:t xml:space="preserve">. </w:t>
      </w:r>
      <w:proofErr w:type="spellStart"/>
      <w:r w:rsidRPr="00143D95">
        <w:t>Proin</w:t>
      </w:r>
      <w:proofErr w:type="spellEnd"/>
      <w:r w:rsidRPr="00143D95">
        <w:t xml:space="preserve"> </w:t>
      </w:r>
      <w:proofErr w:type="spellStart"/>
      <w:r w:rsidRPr="00143D95">
        <w:t>semper</w:t>
      </w:r>
      <w:proofErr w:type="spellEnd"/>
      <w:r w:rsidRPr="00143D95">
        <w:t xml:space="preserve">, ante vitae </w:t>
      </w:r>
      <w:proofErr w:type="spellStart"/>
      <w:r w:rsidRPr="00143D95">
        <w:t>sollicitudin</w:t>
      </w:r>
      <w:proofErr w:type="spellEnd"/>
      <w:r w:rsidRPr="00143D95">
        <w:t xml:space="preserve"> </w:t>
      </w:r>
      <w:proofErr w:type="spellStart"/>
      <w:r w:rsidRPr="00143D95">
        <w:t>posuere</w:t>
      </w:r>
      <w:proofErr w:type="spellEnd"/>
      <w:r w:rsidRPr="00143D95">
        <w:t xml:space="preserve">, </w:t>
      </w:r>
      <w:proofErr w:type="spellStart"/>
      <w:r w:rsidRPr="00143D95">
        <w:t>metus</w:t>
      </w:r>
      <w:proofErr w:type="spellEnd"/>
      <w:r w:rsidRPr="00143D95">
        <w:t xml:space="preserve"> </w:t>
      </w:r>
      <w:proofErr w:type="spellStart"/>
      <w:r w:rsidRPr="00143D95">
        <w:t>quam</w:t>
      </w:r>
      <w:proofErr w:type="spellEnd"/>
      <w:r w:rsidRPr="00143D95">
        <w:t xml:space="preserve"> </w:t>
      </w:r>
      <w:proofErr w:type="spellStart"/>
      <w:r w:rsidRPr="00143D95">
        <w:t>iaculis</w:t>
      </w:r>
      <w:proofErr w:type="spellEnd"/>
      <w:r w:rsidRPr="00143D95">
        <w:t xml:space="preserve"> </w:t>
      </w:r>
      <w:proofErr w:type="spellStart"/>
      <w:r w:rsidRPr="00143D95">
        <w:t>nibh</w:t>
      </w:r>
      <w:proofErr w:type="spellEnd"/>
      <w:r w:rsidRPr="00143D95">
        <w:t xml:space="preserve">, vitae </w:t>
      </w:r>
      <w:proofErr w:type="spellStart"/>
      <w:r w:rsidRPr="00143D95">
        <w:t>scelerisque</w:t>
      </w:r>
      <w:proofErr w:type="spellEnd"/>
      <w:r w:rsidRPr="00143D95">
        <w:t xml:space="preserve"> nunc massa </w:t>
      </w:r>
      <w:proofErr w:type="spellStart"/>
      <w:r w:rsidRPr="00143D95">
        <w:t>eget</w:t>
      </w:r>
      <w:proofErr w:type="spellEnd"/>
      <w:r w:rsidRPr="00143D95">
        <w:t xml:space="preserve"> pede. </w:t>
      </w:r>
      <w:proofErr w:type="spellStart"/>
      <w:r w:rsidRPr="00143D95">
        <w:t>Sed</w:t>
      </w:r>
      <w:proofErr w:type="spellEnd"/>
      <w:r w:rsidRPr="00143D95">
        <w:t xml:space="preserve"> </w:t>
      </w:r>
      <w:proofErr w:type="spellStart"/>
      <w:r w:rsidRPr="00143D95">
        <w:t>velit</w:t>
      </w:r>
      <w:proofErr w:type="spellEnd"/>
      <w:r w:rsidRPr="00143D95">
        <w:t xml:space="preserve"> urna, </w:t>
      </w:r>
      <w:proofErr w:type="spellStart"/>
      <w:r w:rsidRPr="00143D95">
        <w:t>interdum</w:t>
      </w:r>
      <w:proofErr w:type="spellEnd"/>
      <w:r w:rsidRPr="00143D95">
        <w:t xml:space="preserve"> </w:t>
      </w:r>
      <w:proofErr w:type="spellStart"/>
      <w:r w:rsidRPr="00143D95">
        <w:t>vel</w:t>
      </w:r>
      <w:proofErr w:type="spellEnd"/>
      <w:r w:rsidRPr="00143D95">
        <w:t xml:space="preserve">, </w:t>
      </w:r>
      <w:proofErr w:type="spellStart"/>
      <w:r w:rsidRPr="00143D95">
        <w:t>ultricies</w:t>
      </w:r>
      <w:proofErr w:type="spellEnd"/>
      <w:r w:rsidRPr="00143D95">
        <w:t xml:space="preserve"> </w:t>
      </w:r>
      <w:proofErr w:type="spellStart"/>
      <w:r w:rsidRPr="00143D95">
        <w:t>vel</w:t>
      </w:r>
      <w:proofErr w:type="spellEnd"/>
      <w:r w:rsidRPr="00143D95">
        <w:t xml:space="preserve">, </w:t>
      </w:r>
      <w:proofErr w:type="spellStart"/>
      <w:r w:rsidRPr="00143D95">
        <w:t>faucibus</w:t>
      </w:r>
      <w:proofErr w:type="spellEnd"/>
      <w:r w:rsidRPr="00143D95">
        <w:t xml:space="preserve"> </w:t>
      </w:r>
      <w:proofErr w:type="spellStart"/>
      <w:r w:rsidRPr="00143D95">
        <w:t>at</w:t>
      </w:r>
      <w:proofErr w:type="spellEnd"/>
      <w:r w:rsidRPr="00143D95">
        <w:t xml:space="preserve">, </w:t>
      </w:r>
      <w:proofErr w:type="spellStart"/>
      <w:r w:rsidRPr="00143D95">
        <w:t>quam</w:t>
      </w:r>
      <w:proofErr w:type="spellEnd"/>
      <w:r w:rsidRPr="00143D95">
        <w:t xml:space="preserve">. </w:t>
      </w:r>
      <w:proofErr w:type="spellStart"/>
      <w:r w:rsidRPr="00143D95">
        <w:rPr>
          <w:lang w:val="fr-FR"/>
        </w:rPr>
        <w:t>Donec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elit</w:t>
      </w:r>
      <w:proofErr w:type="spellEnd"/>
      <w:r w:rsidRPr="00143D95">
        <w:rPr>
          <w:lang w:val="fr-FR"/>
        </w:rPr>
        <w:t xml:space="preserve"> est, </w:t>
      </w:r>
      <w:proofErr w:type="spellStart"/>
      <w:r w:rsidRPr="00143D95">
        <w:rPr>
          <w:lang w:val="fr-FR"/>
        </w:rPr>
        <w:t>consectetuer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eget</w:t>
      </w:r>
      <w:proofErr w:type="spellEnd"/>
      <w:r w:rsidRPr="00143D95">
        <w:rPr>
          <w:lang w:val="fr-FR"/>
        </w:rPr>
        <w:t xml:space="preserve">, </w:t>
      </w:r>
      <w:proofErr w:type="spellStart"/>
      <w:r w:rsidRPr="00143D95">
        <w:rPr>
          <w:lang w:val="fr-FR"/>
        </w:rPr>
        <w:t>consequat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quis</w:t>
      </w:r>
      <w:proofErr w:type="spellEnd"/>
      <w:r w:rsidRPr="00143D95">
        <w:rPr>
          <w:lang w:val="fr-FR"/>
        </w:rPr>
        <w:t xml:space="preserve">, </w:t>
      </w:r>
      <w:proofErr w:type="spellStart"/>
      <w:r w:rsidRPr="00143D95">
        <w:rPr>
          <w:lang w:val="fr-FR"/>
        </w:rPr>
        <w:t>tempus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quis</w:t>
      </w:r>
      <w:proofErr w:type="spellEnd"/>
      <w:r w:rsidRPr="00143D95">
        <w:rPr>
          <w:lang w:val="fr-FR"/>
        </w:rPr>
        <w:t xml:space="preserve">, </w:t>
      </w:r>
      <w:proofErr w:type="spellStart"/>
      <w:r w:rsidRPr="00143D95">
        <w:rPr>
          <w:lang w:val="fr-FR"/>
        </w:rPr>
        <w:t>wisi</w:t>
      </w:r>
      <w:proofErr w:type="spellEnd"/>
      <w:r w:rsidRPr="00143D95">
        <w:rPr>
          <w:lang w:val="fr-FR"/>
        </w:rPr>
        <w:t>.</w:t>
      </w:r>
    </w:p>
    <w:p w14:paraId="60C5285A" w14:textId="454CA6BB" w:rsidR="00E07033" w:rsidRPr="00143D95" w:rsidRDefault="00641E52" w:rsidP="00B46084">
      <w:pPr>
        <w:pStyle w:val="Seo"/>
        <w:widowControl/>
      </w:pPr>
      <w:r w:rsidRPr="00143D95">
        <w:t>Capítulo 2</w:t>
      </w:r>
      <w:r w:rsidR="00EE160A" w:rsidRPr="00143D95">
        <w:t xml:space="preserve"> – Seções: negrito, 1</w:t>
      </w:r>
      <w:r w:rsidR="004F5981" w:rsidRPr="00143D95">
        <w:t>8</w:t>
      </w:r>
      <w:r w:rsidR="00EE160A" w:rsidRPr="00143D95">
        <w:t xml:space="preserve"> </w:t>
      </w:r>
      <w:proofErr w:type="spellStart"/>
      <w:r w:rsidR="00EE160A" w:rsidRPr="00143D95">
        <w:t>pt</w:t>
      </w:r>
      <w:proofErr w:type="spellEnd"/>
      <w:r w:rsidR="00EE160A" w:rsidRPr="00143D95">
        <w:t xml:space="preserve">; </w:t>
      </w:r>
    </w:p>
    <w:p w14:paraId="125E55FB" w14:textId="77777777" w:rsidR="004135E7" w:rsidRPr="00143D95" w:rsidRDefault="004135E7" w:rsidP="00B46084">
      <w:pPr>
        <w:pStyle w:val="Corpodotexto"/>
        <w:widowControl/>
        <w:rPr>
          <w:lang w:val="fr-FR"/>
        </w:rPr>
      </w:pPr>
      <w:proofErr w:type="spellStart"/>
      <w:r w:rsidRPr="00143D95">
        <w:t>Lorem</w:t>
      </w:r>
      <w:proofErr w:type="spellEnd"/>
      <w:r w:rsidRPr="00143D95">
        <w:t xml:space="preserve"> ipsum </w:t>
      </w:r>
      <w:proofErr w:type="spellStart"/>
      <w:r w:rsidRPr="00143D95">
        <w:t>dolor</w:t>
      </w:r>
      <w:proofErr w:type="spellEnd"/>
      <w:r w:rsidRPr="00143D95">
        <w:t xml:space="preserve"> </w:t>
      </w:r>
      <w:proofErr w:type="spellStart"/>
      <w:r w:rsidRPr="00143D95">
        <w:t>sit</w:t>
      </w:r>
      <w:proofErr w:type="spellEnd"/>
      <w:r w:rsidRPr="00143D95">
        <w:t xml:space="preserve"> </w:t>
      </w:r>
      <w:proofErr w:type="spellStart"/>
      <w:r w:rsidRPr="00143D95">
        <w:t>amet</w:t>
      </w:r>
      <w:proofErr w:type="spellEnd"/>
      <w:r w:rsidRPr="00143D95">
        <w:t xml:space="preserve">, </w:t>
      </w:r>
      <w:proofErr w:type="spellStart"/>
      <w:r w:rsidRPr="00143D95">
        <w:t>consectetuer</w:t>
      </w:r>
      <w:proofErr w:type="spellEnd"/>
      <w:r w:rsidRPr="00143D95">
        <w:t xml:space="preserve"> </w:t>
      </w:r>
      <w:proofErr w:type="spellStart"/>
      <w:r w:rsidRPr="00143D95">
        <w:t>adipiscing</w:t>
      </w:r>
      <w:proofErr w:type="spellEnd"/>
      <w:r w:rsidRPr="00143D95">
        <w:t xml:space="preserve"> </w:t>
      </w:r>
      <w:proofErr w:type="spellStart"/>
      <w:r w:rsidRPr="00143D95">
        <w:t>elit</w:t>
      </w:r>
      <w:proofErr w:type="spellEnd"/>
      <w:r w:rsidRPr="00143D95">
        <w:t xml:space="preserve">. </w:t>
      </w:r>
      <w:proofErr w:type="spellStart"/>
      <w:r w:rsidRPr="00143D95">
        <w:t>Maecenas</w:t>
      </w:r>
      <w:proofErr w:type="spellEnd"/>
      <w:r w:rsidRPr="00143D95">
        <w:t xml:space="preserve"> </w:t>
      </w:r>
      <w:proofErr w:type="spellStart"/>
      <w:r w:rsidRPr="00143D95">
        <w:t>porttitor</w:t>
      </w:r>
      <w:proofErr w:type="spellEnd"/>
      <w:r w:rsidRPr="00143D95">
        <w:t xml:space="preserve"> </w:t>
      </w:r>
      <w:proofErr w:type="spellStart"/>
      <w:r w:rsidRPr="00143D95">
        <w:t>congue</w:t>
      </w:r>
      <w:proofErr w:type="spellEnd"/>
      <w:r w:rsidRPr="00143D95">
        <w:t xml:space="preserve"> massa. </w:t>
      </w:r>
      <w:proofErr w:type="spellStart"/>
      <w:r w:rsidRPr="00143D95">
        <w:t>Fusce</w:t>
      </w:r>
      <w:proofErr w:type="spellEnd"/>
      <w:r w:rsidRPr="00143D95">
        <w:t xml:space="preserve"> </w:t>
      </w:r>
      <w:proofErr w:type="spellStart"/>
      <w:r w:rsidRPr="00143D95">
        <w:t>posuere</w:t>
      </w:r>
      <w:proofErr w:type="spellEnd"/>
      <w:r w:rsidRPr="00143D95">
        <w:t xml:space="preserve">, magna </w:t>
      </w:r>
      <w:proofErr w:type="spellStart"/>
      <w:r w:rsidRPr="00143D95">
        <w:t>sed</w:t>
      </w:r>
      <w:proofErr w:type="spellEnd"/>
      <w:r w:rsidRPr="00143D95">
        <w:t xml:space="preserve"> </w:t>
      </w:r>
      <w:proofErr w:type="spellStart"/>
      <w:r w:rsidRPr="00143D95">
        <w:t>pulvinar</w:t>
      </w:r>
      <w:proofErr w:type="spellEnd"/>
      <w:r w:rsidRPr="00143D95">
        <w:t xml:space="preserve"> </w:t>
      </w:r>
      <w:proofErr w:type="spellStart"/>
      <w:r w:rsidRPr="00143D95">
        <w:t>ultricies</w:t>
      </w:r>
      <w:proofErr w:type="spellEnd"/>
      <w:r w:rsidRPr="00143D95">
        <w:t xml:space="preserve">, </w:t>
      </w:r>
      <w:proofErr w:type="spellStart"/>
      <w:r w:rsidRPr="00143D95">
        <w:t>purus</w:t>
      </w:r>
      <w:proofErr w:type="spellEnd"/>
      <w:r w:rsidRPr="00143D95">
        <w:t xml:space="preserve"> </w:t>
      </w:r>
      <w:proofErr w:type="spellStart"/>
      <w:r w:rsidRPr="00143D95">
        <w:t>lectus</w:t>
      </w:r>
      <w:proofErr w:type="spellEnd"/>
      <w:r w:rsidRPr="00143D95">
        <w:t xml:space="preserve"> </w:t>
      </w:r>
      <w:proofErr w:type="spellStart"/>
      <w:r w:rsidRPr="00143D95">
        <w:t>malesuada</w:t>
      </w:r>
      <w:proofErr w:type="spellEnd"/>
      <w:r w:rsidRPr="00143D95">
        <w:t xml:space="preserve"> libero, </w:t>
      </w:r>
      <w:proofErr w:type="spellStart"/>
      <w:r w:rsidRPr="00143D95">
        <w:t>sit</w:t>
      </w:r>
      <w:proofErr w:type="spellEnd"/>
      <w:r w:rsidRPr="00143D95">
        <w:t xml:space="preserve"> </w:t>
      </w:r>
      <w:proofErr w:type="spellStart"/>
      <w:r w:rsidRPr="00143D95">
        <w:t>amet</w:t>
      </w:r>
      <w:proofErr w:type="spellEnd"/>
      <w:r w:rsidRPr="00143D95">
        <w:t xml:space="preserve"> </w:t>
      </w:r>
      <w:proofErr w:type="spellStart"/>
      <w:r w:rsidRPr="00143D95">
        <w:t>commodo</w:t>
      </w:r>
      <w:proofErr w:type="spellEnd"/>
      <w:r w:rsidRPr="00143D95">
        <w:t xml:space="preserve"> magna </w:t>
      </w:r>
      <w:proofErr w:type="spellStart"/>
      <w:r w:rsidRPr="00143D95">
        <w:t>eros</w:t>
      </w:r>
      <w:proofErr w:type="spellEnd"/>
      <w:r w:rsidRPr="00143D95">
        <w:t xml:space="preserve"> quis urna. </w:t>
      </w:r>
      <w:r w:rsidRPr="00143D95">
        <w:rPr>
          <w:lang w:val="fr-FR"/>
        </w:rPr>
        <w:t xml:space="preserve">Nunc </w:t>
      </w:r>
      <w:proofErr w:type="spellStart"/>
      <w:r w:rsidRPr="00143D95">
        <w:rPr>
          <w:lang w:val="fr-FR"/>
        </w:rPr>
        <w:t>viverra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imperdiet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enim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Fusce</w:t>
      </w:r>
      <w:proofErr w:type="spellEnd"/>
      <w:r w:rsidRPr="00143D95">
        <w:rPr>
          <w:lang w:val="fr-FR"/>
        </w:rPr>
        <w:t xml:space="preserve"> est. </w:t>
      </w:r>
      <w:proofErr w:type="spellStart"/>
      <w:r w:rsidRPr="00143D95">
        <w:rPr>
          <w:lang w:val="fr-FR"/>
        </w:rPr>
        <w:t>Vivamus</w:t>
      </w:r>
      <w:proofErr w:type="spellEnd"/>
      <w:r w:rsidRPr="00143D95">
        <w:rPr>
          <w:lang w:val="fr-FR"/>
        </w:rPr>
        <w:t xml:space="preserve"> a </w:t>
      </w:r>
      <w:proofErr w:type="spellStart"/>
      <w:r w:rsidRPr="00143D95">
        <w:rPr>
          <w:lang w:val="fr-FR"/>
        </w:rPr>
        <w:t>tellus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Pellentesque</w:t>
      </w:r>
      <w:proofErr w:type="spellEnd"/>
      <w:r w:rsidRPr="00143D95">
        <w:rPr>
          <w:lang w:val="fr-FR"/>
        </w:rPr>
        <w:t xml:space="preserve"> habitant morbi tristique </w:t>
      </w:r>
      <w:proofErr w:type="spellStart"/>
      <w:r w:rsidRPr="00143D95">
        <w:rPr>
          <w:lang w:val="fr-FR"/>
        </w:rPr>
        <w:t>senectus</w:t>
      </w:r>
      <w:proofErr w:type="spellEnd"/>
      <w:r w:rsidRPr="00143D95">
        <w:rPr>
          <w:lang w:val="fr-FR"/>
        </w:rPr>
        <w:t xml:space="preserve"> et </w:t>
      </w:r>
      <w:proofErr w:type="spellStart"/>
      <w:r w:rsidRPr="00143D95">
        <w:rPr>
          <w:lang w:val="fr-FR"/>
        </w:rPr>
        <w:t>netus</w:t>
      </w:r>
      <w:proofErr w:type="spellEnd"/>
      <w:r w:rsidRPr="00143D95">
        <w:rPr>
          <w:lang w:val="fr-FR"/>
        </w:rPr>
        <w:t xml:space="preserve"> et </w:t>
      </w:r>
      <w:proofErr w:type="spellStart"/>
      <w:r w:rsidRPr="00143D95">
        <w:rPr>
          <w:lang w:val="fr-FR"/>
        </w:rPr>
        <w:t>malesuada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fames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ac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turpis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egestas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Proin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pharetra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nonummy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pede</w:t>
      </w:r>
      <w:proofErr w:type="spellEnd"/>
      <w:r w:rsidRPr="00143D95">
        <w:rPr>
          <w:lang w:val="fr-FR"/>
        </w:rPr>
        <w:t xml:space="preserve">. Mauris et </w:t>
      </w:r>
      <w:proofErr w:type="spellStart"/>
      <w:r w:rsidRPr="00143D95">
        <w:rPr>
          <w:lang w:val="fr-FR"/>
        </w:rPr>
        <w:t>orci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Aenean</w:t>
      </w:r>
      <w:proofErr w:type="spellEnd"/>
      <w:r w:rsidRPr="00143D95">
        <w:rPr>
          <w:lang w:val="fr-FR"/>
        </w:rPr>
        <w:t xml:space="preserve"> nec </w:t>
      </w:r>
      <w:proofErr w:type="spellStart"/>
      <w:r w:rsidRPr="00143D95">
        <w:rPr>
          <w:lang w:val="fr-FR"/>
        </w:rPr>
        <w:t>lorem</w:t>
      </w:r>
      <w:proofErr w:type="spellEnd"/>
      <w:r w:rsidRPr="00143D95">
        <w:rPr>
          <w:lang w:val="fr-FR"/>
        </w:rPr>
        <w:t>.</w:t>
      </w:r>
    </w:p>
    <w:p w14:paraId="48153136" w14:textId="385BD6F9" w:rsidR="004135E7" w:rsidRPr="00143D95" w:rsidRDefault="004135E7" w:rsidP="00B46084">
      <w:pPr>
        <w:pStyle w:val="Citaodireta"/>
        <w:widowControl/>
      </w:pPr>
      <w:r w:rsidRPr="00143D95">
        <w:t xml:space="preserve">In </w:t>
      </w:r>
      <w:proofErr w:type="spellStart"/>
      <w:r w:rsidRPr="00143D95">
        <w:t>porttitor</w:t>
      </w:r>
      <w:proofErr w:type="spellEnd"/>
      <w:r w:rsidRPr="00143D95">
        <w:t xml:space="preserve">. Donec </w:t>
      </w:r>
      <w:proofErr w:type="spellStart"/>
      <w:r w:rsidRPr="00143D95">
        <w:t>laoreet</w:t>
      </w:r>
      <w:proofErr w:type="spellEnd"/>
      <w:r w:rsidRPr="00143D95">
        <w:t xml:space="preserve"> </w:t>
      </w:r>
      <w:proofErr w:type="spellStart"/>
      <w:r w:rsidRPr="00143D95">
        <w:t>nonummy</w:t>
      </w:r>
      <w:proofErr w:type="spellEnd"/>
      <w:r w:rsidRPr="00143D95">
        <w:t xml:space="preserve"> </w:t>
      </w:r>
      <w:proofErr w:type="spellStart"/>
      <w:r w:rsidRPr="00143D95">
        <w:t>augue</w:t>
      </w:r>
      <w:proofErr w:type="spellEnd"/>
      <w:r w:rsidRPr="00143D95">
        <w:t xml:space="preserve">. </w:t>
      </w:r>
      <w:proofErr w:type="spellStart"/>
      <w:r w:rsidRPr="00143D95">
        <w:t>Suspendisse</w:t>
      </w:r>
      <w:proofErr w:type="spellEnd"/>
      <w:r w:rsidRPr="00143D95">
        <w:t xml:space="preserve"> dui </w:t>
      </w:r>
      <w:proofErr w:type="spellStart"/>
      <w:r w:rsidRPr="00143D95">
        <w:t>purus</w:t>
      </w:r>
      <w:proofErr w:type="spellEnd"/>
      <w:r w:rsidRPr="00143D95">
        <w:t xml:space="preserve">, </w:t>
      </w:r>
      <w:proofErr w:type="spellStart"/>
      <w:r w:rsidRPr="00143D95">
        <w:t>scelerisque</w:t>
      </w:r>
      <w:proofErr w:type="spellEnd"/>
      <w:r w:rsidRPr="00143D95">
        <w:t xml:space="preserve"> at, </w:t>
      </w:r>
      <w:proofErr w:type="spellStart"/>
      <w:r w:rsidRPr="00143D95">
        <w:t>vulputate</w:t>
      </w:r>
      <w:proofErr w:type="spellEnd"/>
      <w:r w:rsidRPr="00143D95">
        <w:t xml:space="preserve"> vitae, </w:t>
      </w:r>
      <w:proofErr w:type="spellStart"/>
      <w:r w:rsidRPr="00143D95">
        <w:t>pretium</w:t>
      </w:r>
      <w:proofErr w:type="spellEnd"/>
      <w:r w:rsidRPr="00143D95">
        <w:t xml:space="preserve"> </w:t>
      </w:r>
      <w:proofErr w:type="spellStart"/>
      <w:r w:rsidRPr="00143D95">
        <w:t>mattis</w:t>
      </w:r>
      <w:proofErr w:type="spellEnd"/>
      <w:r w:rsidRPr="00143D95">
        <w:t xml:space="preserve">, nunc. Mauris </w:t>
      </w:r>
      <w:proofErr w:type="spellStart"/>
      <w:r w:rsidRPr="00143D95">
        <w:t>eget</w:t>
      </w:r>
      <w:proofErr w:type="spellEnd"/>
      <w:r w:rsidRPr="00143D95">
        <w:t xml:space="preserve"> </w:t>
      </w:r>
      <w:proofErr w:type="spellStart"/>
      <w:r w:rsidRPr="00143D95">
        <w:t>neque</w:t>
      </w:r>
      <w:proofErr w:type="spellEnd"/>
      <w:r w:rsidRPr="00143D95">
        <w:t xml:space="preserve"> at </w:t>
      </w:r>
      <w:proofErr w:type="spellStart"/>
      <w:r w:rsidRPr="00143D95">
        <w:t>sem</w:t>
      </w:r>
      <w:proofErr w:type="spellEnd"/>
      <w:r w:rsidRPr="00143D95">
        <w:t xml:space="preserve"> </w:t>
      </w:r>
      <w:proofErr w:type="spellStart"/>
      <w:r w:rsidRPr="00143D95">
        <w:t>venenatis</w:t>
      </w:r>
      <w:proofErr w:type="spellEnd"/>
      <w:r w:rsidRPr="00143D95">
        <w:t xml:space="preserve"> </w:t>
      </w:r>
      <w:proofErr w:type="spellStart"/>
      <w:r w:rsidRPr="00143D95">
        <w:t>eleifend</w:t>
      </w:r>
      <w:proofErr w:type="spellEnd"/>
      <w:r w:rsidRPr="00143D95">
        <w:t xml:space="preserve">. Ut </w:t>
      </w:r>
      <w:proofErr w:type="spellStart"/>
      <w:r w:rsidRPr="00143D95">
        <w:t>nonummy</w:t>
      </w:r>
      <w:proofErr w:type="spellEnd"/>
      <w:r w:rsidRPr="00143D95">
        <w:t xml:space="preserve">. </w:t>
      </w:r>
      <w:proofErr w:type="spellStart"/>
      <w:r w:rsidRPr="00143D95">
        <w:t>Fusce</w:t>
      </w:r>
      <w:proofErr w:type="spellEnd"/>
      <w:r w:rsidRPr="00143D95">
        <w:t xml:space="preserve"> </w:t>
      </w:r>
      <w:proofErr w:type="spellStart"/>
      <w:r w:rsidRPr="00143D95">
        <w:t>aliquet</w:t>
      </w:r>
      <w:proofErr w:type="spellEnd"/>
      <w:r w:rsidRPr="00143D95">
        <w:t xml:space="preserve"> </w:t>
      </w:r>
      <w:proofErr w:type="spellStart"/>
      <w:r w:rsidRPr="00143D95">
        <w:t>pede</w:t>
      </w:r>
      <w:proofErr w:type="spellEnd"/>
      <w:r w:rsidRPr="00143D95">
        <w:t xml:space="preserve"> non </w:t>
      </w:r>
      <w:proofErr w:type="spellStart"/>
      <w:r w:rsidRPr="00143D95">
        <w:t>pede</w:t>
      </w:r>
      <w:proofErr w:type="spellEnd"/>
      <w:r w:rsidRPr="00143D95">
        <w:t xml:space="preserve">. </w:t>
      </w:r>
      <w:proofErr w:type="spellStart"/>
      <w:r w:rsidRPr="00143D95">
        <w:t>Suspendisse</w:t>
      </w:r>
      <w:proofErr w:type="spellEnd"/>
      <w:r w:rsidRPr="00143D95">
        <w:t xml:space="preserve"> </w:t>
      </w:r>
      <w:proofErr w:type="spellStart"/>
      <w:r w:rsidRPr="00143D95">
        <w:t>dapibus</w:t>
      </w:r>
      <w:proofErr w:type="spellEnd"/>
      <w:r w:rsidRPr="00143D95">
        <w:t xml:space="preserve"> lorem </w:t>
      </w:r>
      <w:proofErr w:type="spellStart"/>
      <w:r w:rsidRPr="00143D95">
        <w:t>pellentesque</w:t>
      </w:r>
      <w:proofErr w:type="spellEnd"/>
      <w:r w:rsidRPr="00143D95">
        <w:t xml:space="preserve"> magna. Integer </w:t>
      </w:r>
      <w:proofErr w:type="spellStart"/>
      <w:r w:rsidRPr="00143D95">
        <w:t>nulla</w:t>
      </w:r>
      <w:proofErr w:type="spellEnd"/>
      <w:r w:rsidRPr="00143D95">
        <w:t xml:space="preserve">. Donec </w:t>
      </w:r>
      <w:proofErr w:type="spellStart"/>
      <w:r w:rsidRPr="00143D95">
        <w:t>blandit</w:t>
      </w:r>
      <w:proofErr w:type="spellEnd"/>
      <w:r w:rsidRPr="00143D95">
        <w:t xml:space="preserve"> </w:t>
      </w:r>
      <w:proofErr w:type="spellStart"/>
      <w:r w:rsidRPr="00143D95">
        <w:t>feugiat</w:t>
      </w:r>
      <w:proofErr w:type="spellEnd"/>
      <w:r w:rsidRPr="00143D95">
        <w:t xml:space="preserve"> ligula. Donec </w:t>
      </w:r>
      <w:proofErr w:type="spellStart"/>
      <w:r w:rsidRPr="00143D95">
        <w:t>hendrerit</w:t>
      </w:r>
      <w:proofErr w:type="spellEnd"/>
      <w:r w:rsidRPr="00143D95">
        <w:t xml:space="preserve">, </w:t>
      </w:r>
      <w:proofErr w:type="spellStart"/>
      <w:r w:rsidRPr="00143D95">
        <w:t>felis</w:t>
      </w:r>
      <w:proofErr w:type="spellEnd"/>
      <w:r w:rsidRPr="00143D95">
        <w:t xml:space="preserve"> et </w:t>
      </w:r>
      <w:proofErr w:type="spellStart"/>
      <w:r w:rsidRPr="00143D95">
        <w:t>imperdiet</w:t>
      </w:r>
      <w:proofErr w:type="spellEnd"/>
      <w:r w:rsidRPr="00143D95">
        <w:t xml:space="preserve"> </w:t>
      </w:r>
      <w:proofErr w:type="spellStart"/>
      <w:r w:rsidRPr="00143D95">
        <w:t>euismod</w:t>
      </w:r>
      <w:proofErr w:type="spellEnd"/>
      <w:r w:rsidRPr="00143D95">
        <w:t xml:space="preserve">, </w:t>
      </w:r>
      <w:proofErr w:type="spellStart"/>
      <w:r w:rsidRPr="00143D95">
        <w:t>purus</w:t>
      </w:r>
      <w:proofErr w:type="spellEnd"/>
      <w:r w:rsidRPr="00143D95">
        <w:t xml:space="preserve"> ipsum </w:t>
      </w:r>
      <w:proofErr w:type="spellStart"/>
      <w:r w:rsidRPr="00143D95">
        <w:t>pretium</w:t>
      </w:r>
      <w:proofErr w:type="spellEnd"/>
      <w:r w:rsidRPr="00143D95">
        <w:t xml:space="preserve"> </w:t>
      </w:r>
      <w:proofErr w:type="spellStart"/>
      <w:r w:rsidRPr="00143D95">
        <w:t>metus</w:t>
      </w:r>
      <w:proofErr w:type="spellEnd"/>
      <w:r w:rsidRPr="00143D95">
        <w:t xml:space="preserve">, in lacinia </w:t>
      </w:r>
      <w:proofErr w:type="spellStart"/>
      <w:r w:rsidRPr="00143D95">
        <w:t>nulla</w:t>
      </w:r>
      <w:proofErr w:type="spellEnd"/>
      <w:r w:rsidRPr="00143D95">
        <w:t xml:space="preserve"> </w:t>
      </w:r>
      <w:proofErr w:type="spellStart"/>
      <w:r w:rsidRPr="00143D95">
        <w:t>nisl</w:t>
      </w:r>
      <w:proofErr w:type="spellEnd"/>
      <w:r w:rsidRPr="00143D95">
        <w:t xml:space="preserve"> </w:t>
      </w:r>
      <w:proofErr w:type="spellStart"/>
      <w:r w:rsidRPr="00143D95">
        <w:t>eget</w:t>
      </w:r>
      <w:proofErr w:type="spellEnd"/>
      <w:r w:rsidRPr="00143D95">
        <w:t xml:space="preserve"> </w:t>
      </w:r>
      <w:proofErr w:type="spellStart"/>
      <w:r w:rsidRPr="00143D95">
        <w:t>sapien</w:t>
      </w:r>
      <w:proofErr w:type="spellEnd"/>
      <w:r w:rsidR="008C0F23" w:rsidRPr="00143D95">
        <w:t xml:space="preserve"> (Autor, data, p.</w:t>
      </w:r>
      <w:r w:rsidR="004E1352" w:rsidRPr="00143D95">
        <w:t xml:space="preserve"> 10)</w:t>
      </w:r>
      <w:r w:rsidRPr="00143D95">
        <w:t>.</w:t>
      </w:r>
    </w:p>
    <w:p w14:paraId="700DB2D7" w14:textId="6C108B41" w:rsidR="004135E7" w:rsidRPr="00143D95" w:rsidRDefault="004135E7" w:rsidP="00B46084">
      <w:pPr>
        <w:pStyle w:val="Corpodotexto"/>
        <w:widowControl/>
      </w:pPr>
      <w:proofErr w:type="spellStart"/>
      <w:r w:rsidRPr="00143D95">
        <w:rPr>
          <w:lang w:val="fr-FR"/>
        </w:rPr>
        <w:t>Donec</w:t>
      </w:r>
      <w:proofErr w:type="spellEnd"/>
      <w:r w:rsidRPr="00143D95">
        <w:rPr>
          <w:lang w:val="fr-FR"/>
        </w:rPr>
        <w:t xml:space="preserve"> ut est in </w:t>
      </w:r>
      <w:proofErr w:type="spellStart"/>
      <w:r w:rsidRPr="00143D95">
        <w:rPr>
          <w:lang w:val="fr-FR"/>
        </w:rPr>
        <w:t>lectus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consequat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consequat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Etiam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eget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dui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Aliquam</w:t>
      </w:r>
      <w:proofErr w:type="spellEnd"/>
      <w:r w:rsidRPr="00143D95">
        <w:rPr>
          <w:lang w:val="fr-FR"/>
        </w:rPr>
        <w:t xml:space="preserve"> erat </w:t>
      </w:r>
      <w:proofErr w:type="spellStart"/>
      <w:r w:rsidRPr="00143D95">
        <w:rPr>
          <w:lang w:val="fr-FR"/>
        </w:rPr>
        <w:t>volutpat</w:t>
      </w:r>
      <w:proofErr w:type="spellEnd"/>
      <w:r w:rsidRPr="00143D95">
        <w:rPr>
          <w:lang w:val="fr-FR"/>
        </w:rPr>
        <w:t xml:space="preserve">. Sed at </w:t>
      </w:r>
      <w:proofErr w:type="spellStart"/>
      <w:r w:rsidRPr="00143D95">
        <w:rPr>
          <w:lang w:val="fr-FR"/>
        </w:rPr>
        <w:t>lorem</w:t>
      </w:r>
      <w:proofErr w:type="spellEnd"/>
      <w:r w:rsidRPr="00143D95">
        <w:rPr>
          <w:lang w:val="fr-FR"/>
        </w:rPr>
        <w:t xml:space="preserve"> in nunc porta tristique. </w:t>
      </w:r>
      <w:proofErr w:type="spellStart"/>
      <w:r w:rsidRPr="00143D95">
        <w:rPr>
          <w:lang w:val="fr-FR"/>
        </w:rPr>
        <w:t>Proin</w:t>
      </w:r>
      <w:proofErr w:type="spellEnd"/>
      <w:r w:rsidRPr="00143D95">
        <w:rPr>
          <w:lang w:val="fr-FR"/>
        </w:rPr>
        <w:t xml:space="preserve"> nec </w:t>
      </w:r>
      <w:proofErr w:type="spellStart"/>
      <w:r w:rsidRPr="00143D95">
        <w:rPr>
          <w:lang w:val="fr-FR"/>
        </w:rPr>
        <w:t>augue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Quisque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aliquam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tempor</w:t>
      </w:r>
      <w:proofErr w:type="spellEnd"/>
      <w:r w:rsidRPr="00143D95">
        <w:rPr>
          <w:lang w:val="fr-FR"/>
        </w:rPr>
        <w:t xml:space="preserve"> </w:t>
      </w:r>
      <w:r w:rsidRPr="00143D95">
        <w:rPr>
          <w:lang w:val="fr-FR"/>
        </w:rPr>
        <w:lastRenderedPageBreak/>
        <w:t xml:space="preserve">magna. </w:t>
      </w:r>
      <w:proofErr w:type="spellStart"/>
      <w:r w:rsidRPr="00143D95">
        <w:rPr>
          <w:lang w:val="fr-FR"/>
        </w:rPr>
        <w:t>Pellentesque</w:t>
      </w:r>
      <w:proofErr w:type="spellEnd"/>
      <w:r w:rsidRPr="00143D95">
        <w:rPr>
          <w:lang w:val="fr-FR"/>
        </w:rPr>
        <w:t xml:space="preserve"> habitant morbi tristique </w:t>
      </w:r>
      <w:proofErr w:type="spellStart"/>
      <w:r w:rsidRPr="00143D95">
        <w:rPr>
          <w:lang w:val="fr-FR"/>
        </w:rPr>
        <w:t>senectus</w:t>
      </w:r>
      <w:proofErr w:type="spellEnd"/>
      <w:r w:rsidRPr="00143D95">
        <w:rPr>
          <w:lang w:val="fr-FR"/>
        </w:rPr>
        <w:t xml:space="preserve"> et </w:t>
      </w:r>
      <w:proofErr w:type="spellStart"/>
      <w:r w:rsidRPr="00143D95">
        <w:rPr>
          <w:lang w:val="fr-FR"/>
        </w:rPr>
        <w:t>netus</w:t>
      </w:r>
      <w:proofErr w:type="spellEnd"/>
      <w:r w:rsidRPr="00143D95">
        <w:rPr>
          <w:lang w:val="fr-FR"/>
        </w:rPr>
        <w:t xml:space="preserve"> et </w:t>
      </w:r>
      <w:proofErr w:type="spellStart"/>
      <w:r w:rsidRPr="00143D95">
        <w:rPr>
          <w:lang w:val="fr-FR"/>
        </w:rPr>
        <w:t>malesuada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fames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ac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turpis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egestas</w:t>
      </w:r>
      <w:proofErr w:type="spellEnd"/>
      <w:r w:rsidRPr="00143D95">
        <w:rPr>
          <w:lang w:val="fr-FR"/>
        </w:rPr>
        <w:t xml:space="preserve">. </w:t>
      </w:r>
      <w:r w:rsidRPr="00143D95">
        <w:rPr>
          <w:lang w:val="es-ES"/>
        </w:rPr>
        <w:t xml:space="preserve">Nunc ac magna. </w:t>
      </w:r>
      <w:proofErr w:type="spellStart"/>
      <w:r w:rsidRPr="00143D95">
        <w:rPr>
          <w:lang w:val="es-ES"/>
        </w:rPr>
        <w:t>Maecenas</w:t>
      </w:r>
      <w:proofErr w:type="spellEnd"/>
      <w:r w:rsidRPr="00143D95">
        <w:rPr>
          <w:lang w:val="es-ES"/>
        </w:rPr>
        <w:t xml:space="preserve"> odio dolor, </w:t>
      </w:r>
      <w:proofErr w:type="spellStart"/>
      <w:r w:rsidRPr="00143D95">
        <w:rPr>
          <w:lang w:val="es-ES"/>
        </w:rPr>
        <w:t>vulputate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vel</w:t>
      </w:r>
      <w:proofErr w:type="spellEnd"/>
      <w:r w:rsidRPr="00143D95">
        <w:rPr>
          <w:lang w:val="es-ES"/>
        </w:rPr>
        <w:t xml:space="preserve">, auctor ac, </w:t>
      </w:r>
      <w:proofErr w:type="spellStart"/>
      <w:r w:rsidRPr="00143D95">
        <w:rPr>
          <w:lang w:val="es-ES"/>
        </w:rPr>
        <w:t>accumsan</w:t>
      </w:r>
      <w:proofErr w:type="spellEnd"/>
      <w:r w:rsidRPr="00143D95">
        <w:rPr>
          <w:lang w:val="es-ES"/>
        </w:rPr>
        <w:t xml:space="preserve"> id, </w:t>
      </w:r>
      <w:proofErr w:type="spellStart"/>
      <w:r w:rsidRPr="00143D95">
        <w:rPr>
          <w:lang w:val="es-ES"/>
        </w:rPr>
        <w:t>felis</w:t>
      </w:r>
      <w:proofErr w:type="spellEnd"/>
      <w:r w:rsidRPr="00143D95">
        <w:rPr>
          <w:lang w:val="es-ES"/>
        </w:rPr>
        <w:t xml:space="preserve">. </w:t>
      </w:r>
      <w:proofErr w:type="spellStart"/>
      <w:r w:rsidRPr="00143D95">
        <w:t>Pellentesque</w:t>
      </w:r>
      <w:proofErr w:type="spellEnd"/>
      <w:r w:rsidRPr="00143D95">
        <w:t xml:space="preserve"> </w:t>
      </w:r>
      <w:proofErr w:type="spellStart"/>
      <w:r w:rsidRPr="00143D95">
        <w:t>cursus</w:t>
      </w:r>
      <w:proofErr w:type="spellEnd"/>
      <w:r w:rsidRPr="00143D95">
        <w:t xml:space="preserve"> </w:t>
      </w:r>
      <w:proofErr w:type="spellStart"/>
      <w:r w:rsidRPr="00143D95">
        <w:t>sagittis</w:t>
      </w:r>
      <w:proofErr w:type="spellEnd"/>
      <w:r w:rsidRPr="00143D95">
        <w:t xml:space="preserve"> felis</w:t>
      </w:r>
      <w:r w:rsidR="00301CA8" w:rsidRPr="00143D95">
        <w:t xml:space="preserve"> </w:t>
      </w:r>
      <w:r w:rsidR="00137D98" w:rsidRPr="00143D95">
        <w:t>(</w:t>
      </w:r>
      <w:r w:rsidR="00301CA8" w:rsidRPr="00143D95">
        <w:t>Figura</w:t>
      </w:r>
      <w:r w:rsidR="00137D98" w:rsidRPr="00143D95">
        <w:t xml:space="preserve"> 1</w:t>
      </w:r>
      <w:r w:rsidR="00301CA8" w:rsidRPr="00143D95">
        <w:t xml:space="preserve"> abaixo</w:t>
      </w:r>
      <w:r w:rsidR="00137D98" w:rsidRPr="00143D95">
        <w:t>)</w:t>
      </w:r>
      <w:r w:rsidR="00301CA8" w:rsidRPr="00143D95">
        <w:t> :</w:t>
      </w:r>
    </w:p>
    <w:p w14:paraId="2712FB34" w14:textId="77777777" w:rsidR="00D83C19" w:rsidRPr="00143D95" w:rsidRDefault="00D83C19" w:rsidP="00B46084">
      <w:pPr>
        <w:widowControl/>
        <w:adjustRightInd w:val="0"/>
        <w:spacing w:line="360" w:lineRule="auto"/>
        <w:ind w:firstLine="720"/>
        <w:jc w:val="both"/>
        <w:rPr>
          <w:rFonts w:eastAsia="Times New Roman"/>
          <w:lang w:val="pt-BR"/>
        </w:rPr>
      </w:pPr>
    </w:p>
    <w:p w14:paraId="757C383F" w14:textId="2373494C" w:rsidR="00301CA8" w:rsidRPr="00143D95" w:rsidRDefault="002B3429" w:rsidP="00B46084">
      <w:pPr>
        <w:widowControl/>
        <w:adjustRightInd w:val="0"/>
        <w:jc w:val="both"/>
        <w:rPr>
          <w:rFonts w:eastAsia="Times New Roman"/>
          <w:sz w:val="20"/>
          <w:szCs w:val="20"/>
          <w:lang w:val="pt-BR"/>
        </w:rPr>
      </w:pPr>
      <w:r w:rsidRPr="00143D95">
        <w:rPr>
          <w:rFonts w:eastAsia="Times New Roman"/>
          <w:b/>
          <w:bCs/>
          <w:sz w:val="20"/>
          <w:szCs w:val="20"/>
          <w:highlight w:val="yellow"/>
          <w:lang w:val="pt-BR"/>
        </w:rPr>
        <w:t>Figura 1</w:t>
      </w:r>
      <w:r w:rsidRPr="00143D95">
        <w:rPr>
          <w:rFonts w:eastAsia="Times New Roman"/>
          <w:b/>
          <w:bCs/>
          <w:sz w:val="20"/>
          <w:szCs w:val="20"/>
          <w:lang w:val="pt-BR"/>
        </w:rPr>
        <w:t>:</w:t>
      </w:r>
      <w:r w:rsidRPr="00143D95">
        <w:rPr>
          <w:rFonts w:eastAsia="Times New Roman"/>
          <w:sz w:val="20"/>
          <w:szCs w:val="20"/>
          <w:lang w:val="pt-BR"/>
        </w:rPr>
        <w:t xml:space="preserve"> Distribuição da população brasileira e dos municípios (%)</w:t>
      </w:r>
      <w:r w:rsidR="0063489E" w:rsidRPr="00143D95">
        <w:rPr>
          <w:rFonts w:eastAsia="Times New Roman"/>
          <w:sz w:val="20"/>
          <w:szCs w:val="20"/>
          <w:lang w:val="pt-BR"/>
        </w:rPr>
        <w:t xml:space="preserve"> – Segundo classes de tamanho da população - 2024</w:t>
      </w:r>
    </w:p>
    <w:p w14:paraId="01143D98" w14:textId="09D60DAB" w:rsidR="00301CA8" w:rsidRPr="00143D95" w:rsidRDefault="00C85269" w:rsidP="00B46084">
      <w:pPr>
        <w:widowControl/>
        <w:adjustRightInd w:val="0"/>
        <w:jc w:val="both"/>
        <w:rPr>
          <w:rFonts w:eastAsia="Times New Roman"/>
          <w:lang w:val="fr-FR"/>
        </w:rPr>
      </w:pPr>
      <w:r w:rsidRPr="00143D95">
        <w:rPr>
          <w:noProof/>
        </w:rPr>
        <w:drawing>
          <wp:inline distT="0" distB="0" distL="0" distR="0" wp14:anchorId="480E09A0" wp14:editId="3A19259E">
            <wp:extent cx="2328333" cy="2328333"/>
            <wp:effectExtent l="0" t="0" r="0" b="0"/>
            <wp:docPr id="2097033297" name="Imagem 1" descr="Linha do tem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033297" name="Imagem 1" descr="Linha do tem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950" cy="23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EAA08" w14:textId="74A0885A" w:rsidR="0063489E" w:rsidRPr="00143D95" w:rsidRDefault="0063489E" w:rsidP="00B46084">
      <w:pPr>
        <w:widowControl/>
        <w:adjustRightInd w:val="0"/>
        <w:jc w:val="both"/>
        <w:rPr>
          <w:rFonts w:eastAsia="Times New Roman"/>
          <w:sz w:val="20"/>
          <w:szCs w:val="20"/>
          <w:lang w:val="pt-BR"/>
        </w:rPr>
      </w:pPr>
      <w:r w:rsidRPr="00143D95">
        <w:rPr>
          <w:rFonts w:eastAsia="Times New Roman"/>
          <w:b/>
          <w:bCs/>
          <w:sz w:val="20"/>
          <w:szCs w:val="20"/>
          <w:highlight w:val="yellow"/>
          <w:lang w:val="pt-BR"/>
        </w:rPr>
        <w:t>Fonte</w:t>
      </w:r>
      <w:r w:rsidRPr="00143D95">
        <w:rPr>
          <w:rFonts w:eastAsia="Times New Roman"/>
          <w:b/>
          <w:bCs/>
          <w:sz w:val="20"/>
          <w:szCs w:val="20"/>
          <w:lang w:val="pt-BR"/>
        </w:rPr>
        <w:t> :</w:t>
      </w:r>
      <w:r w:rsidRPr="00143D95">
        <w:rPr>
          <w:rFonts w:eastAsia="Times New Roman"/>
          <w:sz w:val="20"/>
          <w:szCs w:val="20"/>
          <w:lang w:val="pt-BR"/>
        </w:rPr>
        <w:t xml:space="preserve"> IBGE – Estimativas da população 2024</w:t>
      </w:r>
    </w:p>
    <w:p w14:paraId="087850D0" w14:textId="77777777" w:rsidR="00301CA8" w:rsidRPr="00143D95" w:rsidRDefault="00301CA8" w:rsidP="00B46084">
      <w:pPr>
        <w:widowControl/>
        <w:adjustRightInd w:val="0"/>
        <w:spacing w:line="360" w:lineRule="auto"/>
        <w:ind w:firstLine="720"/>
        <w:jc w:val="both"/>
        <w:rPr>
          <w:rFonts w:eastAsia="Times New Roman"/>
          <w:lang w:val="pt-BR"/>
        </w:rPr>
      </w:pPr>
    </w:p>
    <w:p w14:paraId="5892D438" w14:textId="77777777" w:rsidR="004135E7" w:rsidRPr="00143D95" w:rsidRDefault="004135E7" w:rsidP="00B46084">
      <w:pPr>
        <w:pStyle w:val="Corpodotexto"/>
        <w:widowControl/>
        <w:rPr>
          <w:lang w:val="fr-FR"/>
        </w:rPr>
      </w:pPr>
      <w:proofErr w:type="spellStart"/>
      <w:r w:rsidRPr="00143D95">
        <w:t>Pellentesque</w:t>
      </w:r>
      <w:proofErr w:type="spellEnd"/>
      <w:r w:rsidRPr="00143D95">
        <w:t xml:space="preserve"> </w:t>
      </w:r>
      <w:proofErr w:type="spellStart"/>
      <w:r w:rsidRPr="00143D95">
        <w:t>porttitor</w:t>
      </w:r>
      <w:proofErr w:type="spellEnd"/>
      <w:r w:rsidRPr="00143D95">
        <w:t xml:space="preserve">, </w:t>
      </w:r>
      <w:proofErr w:type="spellStart"/>
      <w:r w:rsidRPr="00143D95">
        <w:t>velit</w:t>
      </w:r>
      <w:proofErr w:type="spellEnd"/>
      <w:r w:rsidRPr="00143D95">
        <w:t xml:space="preserve"> </w:t>
      </w:r>
      <w:proofErr w:type="spellStart"/>
      <w:r w:rsidRPr="00143D95">
        <w:t>lacinia</w:t>
      </w:r>
      <w:proofErr w:type="spellEnd"/>
      <w:r w:rsidRPr="00143D95">
        <w:t xml:space="preserve"> </w:t>
      </w:r>
      <w:proofErr w:type="spellStart"/>
      <w:r w:rsidRPr="00143D95">
        <w:t>egestas</w:t>
      </w:r>
      <w:proofErr w:type="spellEnd"/>
      <w:r w:rsidRPr="00143D95">
        <w:t xml:space="preserve"> </w:t>
      </w:r>
      <w:proofErr w:type="spellStart"/>
      <w:r w:rsidRPr="00143D95">
        <w:t>auctor</w:t>
      </w:r>
      <w:proofErr w:type="spellEnd"/>
      <w:r w:rsidRPr="00143D95">
        <w:t xml:space="preserve">, </w:t>
      </w:r>
      <w:proofErr w:type="spellStart"/>
      <w:r w:rsidRPr="00143D95">
        <w:t>diam</w:t>
      </w:r>
      <w:proofErr w:type="spellEnd"/>
      <w:r w:rsidRPr="00143D95">
        <w:t xml:space="preserve"> </w:t>
      </w:r>
      <w:proofErr w:type="spellStart"/>
      <w:r w:rsidRPr="00143D95">
        <w:t>eros</w:t>
      </w:r>
      <w:proofErr w:type="spellEnd"/>
      <w:r w:rsidRPr="00143D95">
        <w:t xml:space="preserve"> tempus </w:t>
      </w:r>
      <w:proofErr w:type="spellStart"/>
      <w:r w:rsidRPr="00143D95">
        <w:t>arcu</w:t>
      </w:r>
      <w:proofErr w:type="spellEnd"/>
      <w:r w:rsidRPr="00143D95">
        <w:t xml:space="preserve">, </w:t>
      </w:r>
      <w:proofErr w:type="spellStart"/>
      <w:r w:rsidRPr="00143D95">
        <w:t>nec</w:t>
      </w:r>
      <w:proofErr w:type="spellEnd"/>
      <w:r w:rsidRPr="00143D95">
        <w:t xml:space="preserve"> </w:t>
      </w:r>
      <w:proofErr w:type="spellStart"/>
      <w:r w:rsidRPr="00143D95">
        <w:t>vulputate</w:t>
      </w:r>
      <w:proofErr w:type="spellEnd"/>
      <w:r w:rsidRPr="00143D95">
        <w:t xml:space="preserve"> augue magna </w:t>
      </w:r>
      <w:proofErr w:type="spellStart"/>
      <w:r w:rsidRPr="00143D95">
        <w:t>vel</w:t>
      </w:r>
      <w:proofErr w:type="spellEnd"/>
      <w:r w:rsidRPr="00143D95">
        <w:t xml:space="preserve"> </w:t>
      </w:r>
      <w:proofErr w:type="spellStart"/>
      <w:r w:rsidRPr="00143D95">
        <w:t>risus</w:t>
      </w:r>
      <w:proofErr w:type="spellEnd"/>
      <w:r w:rsidRPr="00143D95">
        <w:t xml:space="preserve">. </w:t>
      </w:r>
      <w:proofErr w:type="spellStart"/>
      <w:r w:rsidRPr="00143D95">
        <w:t>Cras</w:t>
      </w:r>
      <w:proofErr w:type="spellEnd"/>
      <w:r w:rsidRPr="00143D95">
        <w:t xml:space="preserve"> non magna </w:t>
      </w:r>
      <w:proofErr w:type="spellStart"/>
      <w:r w:rsidRPr="00143D95">
        <w:t>vel</w:t>
      </w:r>
      <w:proofErr w:type="spellEnd"/>
      <w:r w:rsidRPr="00143D95">
        <w:t xml:space="preserve"> ante </w:t>
      </w:r>
      <w:proofErr w:type="spellStart"/>
      <w:r w:rsidRPr="00143D95">
        <w:t>adipiscing</w:t>
      </w:r>
      <w:proofErr w:type="spellEnd"/>
      <w:r w:rsidRPr="00143D95">
        <w:t xml:space="preserve"> </w:t>
      </w:r>
      <w:proofErr w:type="spellStart"/>
      <w:r w:rsidRPr="00143D95">
        <w:t>rhoncus</w:t>
      </w:r>
      <w:proofErr w:type="spellEnd"/>
      <w:r w:rsidRPr="00143D95">
        <w:t xml:space="preserve">. </w:t>
      </w:r>
      <w:proofErr w:type="spellStart"/>
      <w:r w:rsidRPr="00143D95">
        <w:t>Vivamus</w:t>
      </w:r>
      <w:proofErr w:type="spellEnd"/>
      <w:r w:rsidRPr="00143D95">
        <w:t xml:space="preserve"> a mi. </w:t>
      </w:r>
      <w:proofErr w:type="spellStart"/>
      <w:r w:rsidRPr="00143D95">
        <w:t>Morbi</w:t>
      </w:r>
      <w:proofErr w:type="spellEnd"/>
      <w:r w:rsidRPr="00143D95">
        <w:t xml:space="preserve"> </w:t>
      </w:r>
      <w:proofErr w:type="spellStart"/>
      <w:r w:rsidRPr="00143D95">
        <w:t>neque</w:t>
      </w:r>
      <w:proofErr w:type="spellEnd"/>
      <w:r w:rsidRPr="00143D95">
        <w:t xml:space="preserve">. </w:t>
      </w:r>
      <w:proofErr w:type="spellStart"/>
      <w:r w:rsidRPr="00143D95">
        <w:t>Aliquam</w:t>
      </w:r>
      <w:proofErr w:type="spellEnd"/>
      <w:r w:rsidRPr="00143D95">
        <w:t xml:space="preserve"> erat </w:t>
      </w:r>
      <w:proofErr w:type="spellStart"/>
      <w:r w:rsidRPr="00143D95">
        <w:t>volutpat</w:t>
      </w:r>
      <w:proofErr w:type="spellEnd"/>
      <w:r w:rsidRPr="00143D95">
        <w:t xml:space="preserve">. </w:t>
      </w:r>
      <w:proofErr w:type="spellStart"/>
      <w:r w:rsidRPr="00143D95">
        <w:t>Integer</w:t>
      </w:r>
      <w:proofErr w:type="spellEnd"/>
      <w:r w:rsidRPr="00143D95">
        <w:t xml:space="preserve"> </w:t>
      </w:r>
      <w:proofErr w:type="spellStart"/>
      <w:r w:rsidRPr="00143D95">
        <w:t>ultrices</w:t>
      </w:r>
      <w:proofErr w:type="spellEnd"/>
      <w:r w:rsidRPr="00143D95">
        <w:t xml:space="preserve"> </w:t>
      </w:r>
      <w:proofErr w:type="spellStart"/>
      <w:r w:rsidRPr="00143D95">
        <w:t>lobortis</w:t>
      </w:r>
      <w:proofErr w:type="spellEnd"/>
      <w:r w:rsidRPr="00143D95">
        <w:t xml:space="preserve"> </w:t>
      </w:r>
      <w:proofErr w:type="spellStart"/>
      <w:r w:rsidRPr="00143D95">
        <w:t>eros</w:t>
      </w:r>
      <w:proofErr w:type="spellEnd"/>
      <w:r w:rsidRPr="00143D95">
        <w:t xml:space="preserve">. </w:t>
      </w:r>
      <w:proofErr w:type="spellStart"/>
      <w:r w:rsidRPr="00143D95">
        <w:t>Pellentesque</w:t>
      </w:r>
      <w:proofErr w:type="spellEnd"/>
      <w:r w:rsidRPr="00143D95">
        <w:t xml:space="preserve"> </w:t>
      </w:r>
      <w:proofErr w:type="spellStart"/>
      <w:r w:rsidRPr="00143D95">
        <w:t>habitant</w:t>
      </w:r>
      <w:proofErr w:type="spellEnd"/>
      <w:r w:rsidRPr="00143D95">
        <w:t xml:space="preserve"> </w:t>
      </w:r>
      <w:proofErr w:type="spellStart"/>
      <w:r w:rsidRPr="00143D95">
        <w:t>morbi</w:t>
      </w:r>
      <w:proofErr w:type="spellEnd"/>
      <w:r w:rsidRPr="00143D95">
        <w:t xml:space="preserve"> </w:t>
      </w:r>
      <w:proofErr w:type="spellStart"/>
      <w:r w:rsidRPr="00143D95">
        <w:t>tristique</w:t>
      </w:r>
      <w:proofErr w:type="spellEnd"/>
      <w:r w:rsidRPr="00143D95">
        <w:t xml:space="preserve"> </w:t>
      </w:r>
      <w:proofErr w:type="spellStart"/>
      <w:r w:rsidRPr="00143D95">
        <w:t>senectus</w:t>
      </w:r>
      <w:proofErr w:type="spellEnd"/>
      <w:r w:rsidRPr="00143D95">
        <w:t xml:space="preserve"> et </w:t>
      </w:r>
      <w:proofErr w:type="spellStart"/>
      <w:r w:rsidRPr="00143D95">
        <w:t>netus</w:t>
      </w:r>
      <w:proofErr w:type="spellEnd"/>
      <w:r w:rsidRPr="00143D95">
        <w:t xml:space="preserve"> et </w:t>
      </w:r>
      <w:proofErr w:type="spellStart"/>
      <w:r w:rsidRPr="00143D95">
        <w:t>malesuada</w:t>
      </w:r>
      <w:proofErr w:type="spellEnd"/>
      <w:r w:rsidRPr="00143D95">
        <w:t xml:space="preserve"> fames ac </w:t>
      </w:r>
      <w:proofErr w:type="spellStart"/>
      <w:r w:rsidRPr="00143D95">
        <w:t>turpis</w:t>
      </w:r>
      <w:proofErr w:type="spellEnd"/>
      <w:r w:rsidRPr="00143D95">
        <w:t xml:space="preserve"> </w:t>
      </w:r>
      <w:proofErr w:type="spellStart"/>
      <w:r w:rsidRPr="00143D95">
        <w:t>egestas</w:t>
      </w:r>
      <w:proofErr w:type="spellEnd"/>
      <w:r w:rsidRPr="00143D95">
        <w:t xml:space="preserve">. </w:t>
      </w:r>
      <w:proofErr w:type="spellStart"/>
      <w:r w:rsidRPr="00143D95">
        <w:t>Proin</w:t>
      </w:r>
      <w:proofErr w:type="spellEnd"/>
      <w:r w:rsidRPr="00143D95">
        <w:t xml:space="preserve"> </w:t>
      </w:r>
      <w:proofErr w:type="spellStart"/>
      <w:r w:rsidRPr="00143D95">
        <w:t>semper</w:t>
      </w:r>
      <w:proofErr w:type="spellEnd"/>
      <w:r w:rsidRPr="00143D95">
        <w:t xml:space="preserve">, ante vitae </w:t>
      </w:r>
      <w:proofErr w:type="spellStart"/>
      <w:r w:rsidRPr="00143D95">
        <w:t>sollicitudin</w:t>
      </w:r>
      <w:proofErr w:type="spellEnd"/>
      <w:r w:rsidRPr="00143D95">
        <w:t xml:space="preserve"> </w:t>
      </w:r>
      <w:proofErr w:type="spellStart"/>
      <w:r w:rsidRPr="00143D95">
        <w:t>posuere</w:t>
      </w:r>
      <w:proofErr w:type="spellEnd"/>
      <w:r w:rsidRPr="00143D95">
        <w:t xml:space="preserve">, </w:t>
      </w:r>
      <w:proofErr w:type="spellStart"/>
      <w:r w:rsidRPr="00143D95">
        <w:t>metus</w:t>
      </w:r>
      <w:proofErr w:type="spellEnd"/>
      <w:r w:rsidRPr="00143D95">
        <w:t xml:space="preserve"> </w:t>
      </w:r>
      <w:proofErr w:type="spellStart"/>
      <w:r w:rsidRPr="00143D95">
        <w:t>quam</w:t>
      </w:r>
      <w:proofErr w:type="spellEnd"/>
      <w:r w:rsidRPr="00143D95">
        <w:t xml:space="preserve"> </w:t>
      </w:r>
      <w:proofErr w:type="spellStart"/>
      <w:r w:rsidRPr="00143D95">
        <w:t>iaculis</w:t>
      </w:r>
      <w:proofErr w:type="spellEnd"/>
      <w:r w:rsidRPr="00143D95">
        <w:t xml:space="preserve"> </w:t>
      </w:r>
      <w:proofErr w:type="spellStart"/>
      <w:r w:rsidRPr="00143D95">
        <w:t>nibh</w:t>
      </w:r>
      <w:proofErr w:type="spellEnd"/>
      <w:r w:rsidRPr="00143D95">
        <w:t xml:space="preserve">, vitae </w:t>
      </w:r>
      <w:proofErr w:type="spellStart"/>
      <w:r w:rsidRPr="00143D95">
        <w:t>scelerisque</w:t>
      </w:r>
      <w:proofErr w:type="spellEnd"/>
      <w:r w:rsidRPr="00143D95">
        <w:t xml:space="preserve"> nunc massa </w:t>
      </w:r>
      <w:proofErr w:type="spellStart"/>
      <w:r w:rsidRPr="00143D95">
        <w:t>eget</w:t>
      </w:r>
      <w:proofErr w:type="spellEnd"/>
      <w:r w:rsidRPr="00143D95">
        <w:t xml:space="preserve"> pede. </w:t>
      </w:r>
      <w:proofErr w:type="spellStart"/>
      <w:r w:rsidRPr="00143D95">
        <w:t>Sed</w:t>
      </w:r>
      <w:proofErr w:type="spellEnd"/>
      <w:r w:rsidRPr="00143D95">
        <w:t xml:space="preserve"> </w:t>
      </w:r>
      <w:proofErr w:type="spellStart"/>
      <w:r w:rsidRPr="00143D95">
        <w:t>velit</w:t>
      </w:r>
      <w:proofErr w:type="spellEnd"/>
      <w:r w:rsidRPr="00143D95">
        <w:t xml:space="preserve"> urna, </w:t>
      </w:r>
      <w:proofErr w:type="spellStart"/>
      <w:r w:rsidRPr="00143D95">
        <w:t>interdum</w:t>
      </w:r>
      <w:proofErr w:type="spellEnd"/>
      <w:r w:rsidRPr="00143D95">
        <w:t xml:space="preserve"> </w:t>
      </w:r>
      <w:proofErr w:type="spellStart"/>
      <w:r w:rsidRPr="00143D95">
        <w:t>vel</w:t>
      </w:r>
      <w:proofErr w:type="spellEnd"/>
      <w:r w:rsidRPr="00143D95">
        <w:t xml:space="preserve">, </w:t>
      </w:r>
      <w:proofErr w:type="spellStart"/>
      <w:r w:rsidRPr="00143D95">
        <w:t>ultricies</w:t>
      </w:r>
      <w:proofErr w:type="spellEnd"/>
      <w:r w:rsidRPr="00143D95">
        <w:t xml:space="preserve"> </w:t>
      </w:r>
      <w:proofErr w:type="spellStart"/>
      <w:r w:rsidRPr="00143D95">
        <w:t>vel</w:t>
      </w:r>
      <w:proofErr w:type="spellEnd"/>
      <w:r w:rsidRPr="00143D95">
        <w:t xml:space="preserve">, </w:t>
      </w:r>
      <w:proofErr w:type="spellStart"/>
      <w:r w:rsidRPr="00143D95">
        <w:t>faucibus</w:t>
      </w:r>
      <w:proofErr w:type="spellEnd"/>
      <w:r w:rsidRPr="00143D95">
        <w:t xml:space="preserve"> </w:t>
      </w:r>
      <w:proofErr w:type="spellStart"/>
      <w:r w:rsidRPr="00143D95">
        <w:t>at</w:t>
      </w:r>
      <w:proofErr w:type="spellEnd"/>
      <w:r w:rsidRPr="00143D95">
        <w:t xml:space="preserve">, </w:t>
      </w:r>
      <w:proofErr w:type="spellStart"/>
      <w:r w:rsidRPr="00143D95">
        <w:t>quam</w:t>
      </w:r>
      <w:proofErr w:type="spellEnd"/>
      <w:r w:rsidRPr="00143D95">
        <w:t xml:space="preserve">. </w:t>
      </w:r>
      <w:proofErr w:type="spellStart"/>
      <w:r w:rsidRPr="00143D95">
        <w:rPr>
          <w:lang w:val="fr-FR"/>
        </w:rPr>
        <w:t>Donec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elit</w:t>
      </w:r>
      <w:proofErr w:type="spellEnd"/>
      <w:r w:rsidRPr="00143D95">
        <w:rPr>
          <w:lang w:val="fr-FR"/>
        </w:rPr>
        <w:t xml:space="preserve"> est, </w:t>
      </w:r>
      <w:proofErr w:type="spellStart"/>
      <w:r w:rsidRPr="00143D95">
        <w:rPr>
          <w:lang w:val="fr-FR"/>
        </w:rPr>
        <w:t>consectetuer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eget</w:t>
      </w:r>
      <w:proofErr w:type="spellEnd"/>
      <w:r w:rsidRPr="00143D95">
        <w:rPr>
          <w:lang w:val="fr-FR"/>
        </w:rPr>
        <w:t xml:space="preserve">, </w:t>
      </w:r>
      <w:proofErr w:type="spellStart"/>
      <w:r w:rsidRPr="00143D95">
        <w:rPr>
          <w:lang w:val="fr-FR"/>
        </w:rPr>
        <w:t>consequat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quis</w:t>
      </w:r>
      <w:proofErr w:type="spellEnd"/>
      <w:r w:rsidRPr="00143D95">
        <w:rPr>
          <w:lang w:val="fr-FR"/>
        </w:rPr>
        <w:t xml:space="preserve">, </w:t>
      </w:r>
      <w:proofErr w:type="spellStart"/>
      <w:r w:rsidRPr="00143D95">
        <w:rPr>
          <w:lang w:val="fr-FR"/>
        </w:rPr>
        <w:t>tempus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quis</w:t>
      </w:r>
      <w:proofErr w:type="spellEnd"/>
      <w:r w:rsidRPr="00143D95">
        <w:rPr>
          <w:lang w:val="fr-FR"/>
        </w:rPr>
        <w:t xml:space="preserve">, </w:t>
      </w:r>
      <w:proofErr w:type="spellStart"/>
      <w:r w:rsidRPr="00143D95">
        <w:rPr>
          <w:lang w:val="fr-FR"/>
        </w:rPr>
        <w:t>wisi</w:t>
      </w:r>
      <w:proofErr w:type="spellEnd"/>
      <w:r w:rsidRPr="00143D95">
        <w:rPr>
          <w:lang w:val="fr-FR"/>
        </w:rPr>
        <w:t>.</w:t>
      </w:r>
    </w:p>
    <w:p w14:paraId="60C5286C" w14:textId="657AA3D9" w:rsidR="00071FA4" w:rsidRPr="00143D95" w:rsidRDefault="00E07033" w:rsidP="00B46084">
      <w:pPr>
        <w:pStyle w:val="Seo"/>
        <w:widowControl/>
      </w:pPr>
      <w:r w:rsidRPr="00143D95">
        <w:t>Considerações finais</w:t>
      </w:r>
      <w:r w:rsidR="00D83C19" w:rsidRPr="00143D95">
        <w:t xml:space="preserve"> – </w:t>
      </w:r>
      <w:r w:rsidR="00EE160A" w:rsidRPr="00143D95">
        <w:t>Seções: negrito, 1</w:t>
      </w:r>
      <w:r w:rsidR="004F5981" w:rsidRPr="00143D95">
        <w:t>8</w:t>
      </w:r>
      <w:r w:rsidR="00EE160A" w:rsidRPr="00143D95">
        <w:t xml:space="preserve"> </w:t>
      </w:r>
      <w:proofErr w:type="spellStart"/>
      <w:r w:rsidR="00EE160A" w:rsidRPr="00143D95">
        <w:t>pt</w:t>
      </w:r>
      <w:proofErr w:type="spellEnd"/>
      <w:r w:rsidR="00EE160A" w:rsidRPr="00143D95">
        <w:t>;</w:t>
      </w:r>
    </w:p>
    <w:p w14:paraId="3671D15A" w14:textId="77777777" w:rsidR="004135E7" w:rsidRPr="00143D95" w:rsidRDefault="004135E7" w:rsidP="00B46084">
      <w:pPr>
        <w:pStyle w:val="Corpodotexto"/>
        <w:widowControl/>
        <w:rPr>
          <w:lang w:val="fr-FR"/>
        </w:rPr>
      </w:pPr>
      <w:proofErr w:type="spellStart"/>
      <w:r w:rsidRPr="00143D95">
        <w:t>Lorem</w:t>
      </w:r>
      <w:proofErr w:type="spellEnd"/>
      <w:r w:rsidRPr="00143D95">
        <w:t xml:space="preserve"> ipsum </w:t>
      </w:r>
      <w:proofErr w:type="spellStart"/>
      <w:r w:rsidRPr="00143D95">
        <w:t>dolor</w:t>
      </w:r>
      <w:proofErr w:type="spellEnd"/>
      <w:r w:rsidRPr="00143D95">
        <w:t xml:space="preserve"> </w:t>
      </w:r>
      <w:proofErr w:type="spellStart"/>
      <w:r w:rsidRPr="00143D95">
        <w:t>sit</w:t>
      </w:r>
      <w:proofErr w:type="spellEnd"/>
      <w:r w:rsidRPr="00143D95">
        <w:t xml:space="preserve"> </w:t>
      </w:r>
      <w:proofErr w:type="spellStart"/>
      <w:r w:rsidRPr="00143D95">
        <w:t>amet</w:t>
      </w:r>
      <w:proofErr w:type="spellEnd"/>
      <w:r w:rsidRPr="00143D95">
        <w:t xml:space="preserve">, </w:t>
      </w:r>
      <w:proofErr w:type="spellStart"/>
      <w:r w:rsidRPr="00143D95">
        <w:t>consectetuer</w:t>
      </w:r>
      <w:proofErr w:type="spellEnd"/>
      <w:r w:rsidRPr="00143D95">
        <w:t xml:space="preserve"> </w:t>
      </w:r>
      <w:proofErr w:type="spellStart"/>
      <w:r w:rsidRPr="00143D95">
        <w:t>adipiscing</w:t>
      </w:r>
      <w:proofErr w:type="spellEnd"/>
      <w:r w:rsidRPr="00143D95">
        <w:t xml:space="preserve"> </w:t>
      </w:r>
      <w:proofErr w:type="spellStart"/>
      <w:r w:rsidRPr="00143D95">
        <w:t>elit</w:t>
      </w:r>
      <w:proofErr w:type="spellEnd"/>
      <w:r w:rsidRPr="00143D95">
        <w:t xml:space="preserve">. </w:t>
      </w:r>
      <w:proofErr w:type="spellStart"/>
      <w:r w:rsidRPr="00143D95">
        <w:t>Maecenas</w:t>
      </w:r>
      <w:proofErr w:type="spellEnd"/>
      <w:r w:rsidRPr="00143D95">
        <w:t xml:space="preserve"> </w:t>
      </w:r>
      <w:proofErr w:type="spellStart"/>
      <w:r w:rsidRPr="00143D95">
        <w:t>porttitor</w:t>
      </w:r>
      <w:proofErr w:type="spellEnd"/>
      <w:r w:rsidRPr="00143D95">
        <w:t xml:space="preserve"> </w:t>
      </w:r>
      <w:proofErr w:type="spellStart"/>
      <w:r w:rsidRPr="00143D95">
        <w:t>congue</w:t>
      </w:r>
      <w:proofErr w:type="spellEnd"/>
      <w:r w:rsidRPr="00143D95">
        <w:t xml:space="preserve"> massa. </w:t>
      </w:r>
      <w:proofErr w:type="spellStart"/>
      <w:r w:rsidRPr="00143D95">
        <w:t>Fusce</w:t>
      </w:r>
      <w:proofErr w:type="spellEnd"/>
      <w:r w:rsidRPr="00143D95">
        <w:t xml:space="preserve"> </w:t>
      </w:r>
      <w:proofErr w:type="spellStart"/>
      <w:r w:rsidRPr="00143D95">
        <w:t>posuere</w:t>
      </w:r>
      <w:proofErr w:type="spellEnd"/>
      <w:r w:rsidRPr="00143D95">
        <w:t xml:space="preserve">, magna </w:t>
      </w:r>
      <w:proofErr w:type="spellStart"/>
      <w:r w:rsidRPr="00143D95">
        <w:t>sed</w:t>
      </w:r>
      <w:proofErr w:type="spellEnd"/>
      <w:r w:rsidRPr="00143D95">
        <w:t xml:space="preserve"> </w:t>
      </w:r>
      <w:proofErr w:type="spellStart"/>
      <w:r w:rsidRPr="00143D95">
        <w:t>pulvinar</w:t>
      </w:r>
      <w:proofErr w:type="spellEnd"/>
      <w:r w:rsidRPr="00143D95">
        <w:t xml:space="preserve"> </w:t>
      </w:r>
      <w:proofErr w:type="spellStart"/>
      <w:r w:rsidRPr="00143D95">
        <w:t>ultricies</w:t>
      </w:r>
      <w:proofErr w:type="spellEnd"/>
      <w:r w:rsidRPr="00143D95">
        <w:t xml:space="preserve">, </w:t>
      </w:r>
      <w:proofErr w:type="spellStart"/>
      <w:r w:rsidRPr="00143D95">
        <w:t>purus</w:t>
      </w:r>
      <w:proofErr w:type="spellEnd"/>
      <w:r w:rsidRPr="00143D95">
        <w:t xml:space="preserve"> </w:t>
      </w:r>
      <w:proofErr w:type="spellStart"/>
      <w:r w:rsidRPr="00143D95">
        <w:t>lectus</w:t>
      </w:r>
      <w:proofErr w:type="spellEnd"/>
      <w:r w:rsidRPr="00143D95">
        <w:t xml:space="preserve"> </w:t>
      </w:r>
      <w:proofErr w:type="spellStart"/>
      <w:r w:rsidRPr="00143D95">
        <w:t>malesuada</w:t>
      </w:r>
      <w:proofErr w:type="spellEnd"/>
      <w:r w:rsidRPr="00143D95">
        <w:t xml:space="preserve"> libero, </w:t>
      </w:r>
      <w:proofErr w:type="spellStart"/>
      <w:r w:rsidRPr="00143D95">
        <w:t>sit</w:t>
      </w:r>
      <w:proofErr w:type="spellEnd"/>
      <w:r w:rsidRPr="00143D95">
        <w:t xml:space="preserve"> </w:t>
      </w:r>
      <w:proofErr w:type="spellStart"/>
      <w:r w:rsidRPr="00143D95">
        <w:t>amet</w:t>
      </w:r>
      <w:proofErr w:type="spellEnd"/>
      <w:r w:rsidRPr="00143D95">
        <w:t xml:space="preserve"> </w:t>
      </w:r>
      <w:proofErr w:type="spellStart"/>
      <w:r w:rsidRPr="00143D95">
        <w:t>commodo</w:t>
      </w:r>
      <w:proofErr w:type="spellEnd"/>
      <w:r w:rsidRPr="00143D95">
        <w:t xml:space="preserve"> magna </w:t>
      </w:r>
      <w:proofErr w:type="spellStart"/>
      <w:r w:rsidRPr="00143D95">
        <w:t>eros</w:t>
      </w:r>
      <w:proofErr w:type="spellEnd"/>
      <w:r w:rsidRPr="00143D95">
        <w:t xml:space="preserve"> quis urna. Nunc </w:t>
      </w:r>
      <w:proofErr w:type="spellStart"/>
      <w:r w:rsidRPr="00143D95">
        <w:t>viverra</w:t>
      </w:r>
      <w:proofErr w:type="spellEnd"/>
      <w:r w:rsidRPr="00143D95">
        <w:t xml:space="preserve"> </w:t>
      </w:r>
      <w:proofErr w:type="spellStart"/>
      <w:r w:rsidRPr="00143D95">
        <w:t>imperdiet</w:t>
      </w:r>
      <w:proofErr w:type="spellEnd"/>
      <w:r w:rsidRPr="00143D95">
        <w:t xml:space="preserve"> </w:t>
      </w:r>
      <w:proofErr w:type="spellStart"/>
      <w:r w:rsidRPr="00143D95">
        <w:t>enim</w:t>
      </w:r>
      <w:proofErr w:type="spellEnd"/>
      <w:r w:rsidRPr="00143D95">
        <w:t xml:space="preserve">. </w:t>
      </w:r>
      <w:proofErr w:type="spellStart"/>
      <w:r w:rsidRPr="00143D95">
        <w:rPr>
          <w:lang w:val="fr-FR"/>
        </w:rPr>
        <w:t>Fusce</w:t>
      </w:r>
      <w:proofErr w:type="spellEnd"/>
      <w:r w:rsidRPr="00143D95">
        <w:rPr>
          <w:lang w:val="fr-FR"/>
        </w:rPr>
        <w:t xml:space="preserve"> est. </w:t>
      </w:r>
      <w:proofErr w:type="spellStart"/>
      <w:r w:rsidRPr="00143D95">
        <w:rPr>
          <w:lang w:val="fr-FR"/>
        </w:rPr>
        <w:t>Vivamus</w:t>
      </w:r>
      <w:proofErr w:type="spellEnd"/>
      <w:r w:rsidRPr="00143D95">
        <w:rPr>
          <w:lang w:val="fr-FR"/>
        </w:rPr>
        <w:t xml:space="preserve"> a </w:t>
      </w:r>
      <w:proofErr w:type="spellStart"/>
      <w:r w:rsidRPr="00143D95">
        <w:rPr>
          <w:lang w:val="fr-FR"/>
        </w:rPr>
        <w:t>tellus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Pellentesque</w:t>
      </w:r>
      <w:proofErr w:type="spellEnd"/>
      <w:r w:rsidRPr="00143D95">
        <w:rPr>
          <w:lang w:val="fr-FR"/>
        </w:rPr>
        <w:t xml:space="preserve"> habitant morbi tristique </w:t>
      </w:r>
      <w:proofErr w:type="spellStart"/>
      <w:r w:rsidRPr="00143D95">
        <w:rPr>
          <w:lang w:val="fr-FR"/>
        </w:rPr>
        <w:lastRenderedPageBreak/>
        <w:t>senectus</w:t>
      </w:r>
      <w:proofErr w:type="spellEnd"/>
      <w:r w:rsidRPr="00143D95">
        <w:rPr>
          <w:lang w:val="fr-FR"/>
        </w:rPr>
        <w:t xml:space="preserve"> et </w:t>
      </w:r>
      <w:proofErr w:type="spellStart"/>
      <w:r w:rsidRPr="00143D95">
        <w:rPr>
          <w:lang w:val="fr-FR"/>
        </w:rPr>
        <w:t>netus</w:t>
      </w:r>
      <w:proofErr w:type="spellEnd"/>
      <w:r w:rsidRPr="00143D95">
        <w:rPr>
          <w:lang w:val="fr-FR"/>
        </w:rPr>
        <w:t xml:space="preserve"> et </w:t>
      </w:r>
      <w:proofErr w:type="spellStart"/>
      <w:r w:rsidRPr="00143D95">
        <w:rPr>
          <w:lang w:val="fr-FR"/>
        </w:rPr>
        <w:t>malesuada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fames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ac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turpis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egestas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Proin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pharetra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nonummy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pede</w:t>
      </w:r>
      <w:proofErr w:type="spellEnd"/>
      <w:r w:rsidRPr="00143D95">
        <w:rPr>
          <w:lang w:val="fr-FR"/>
        </w:rPr>
        <w:t xml:space="preserve">. Mauris et </w:t>
      </w:r>
      <w:proofErr w:type="spellStart"/>
      <w:r w:rsidRPr="00143D95">
        <w:rPr>
          <w:lang w:val="fr-FR"/>
        </w:rPr>
        <w:t>orci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Aenean</w:t>
      </w:r>
      <w:proofErr w:type="spellEnd"/>
      <w:r w:rsidRPr="00143D95">
        <w:rPr>
          <w:lang w:val="fr-FR"/>
        </w:rPr>
        <w:t xml:space="preserve"> nec </w:t>
      </w:r>
      <w:proofErr w:type="spellStart"/>
      <w:r w:rsidRPr="00143D95">
        <w:rPr>
          <w:lang w:val="fr-FR"/>
        </w:rPr>
        <w:t>lorem</w:t>
      </w:r>
      <w:proofErr w:type="spellEnd"/>
      <w:r w:rsidRPr="00143D95">
        <w:rPr>
          <w:lang w:val="fr-FR"/>
        </w:rPr>
        <w:t>.</w:t>
      </w:r>
    </w:p>
    <w:p w14:paraId="47792AE2" w14:textId="77777777" w:rsidR="004135E7" w:rsidRPr="00143D95" w:rsidRDefault="004135E7" w:rsidP="00B46084">
      <w:pPr>
        <w:pStyle w:val="Corpodotexto"/>
        <w:widowControl/>
        <w:rPr>
          <w:lang w:val="en-US"/>
        </w:rPr>
      </w:pPr>
      <w:r w:rsidRPr="00143D95">
        <w:rPr>
          <w:lang w:val="en-US"/>
        </w:rPr>
        <w:t xml:space="preserve">In </w:t>
      </w:r>
      <w:proofErr w:type="spellStart"/>
      <w:r w:rsidRPr="00143D95">
        <w:rPr>
          <w:lang w:val="en-US"/>
        </w:rPr>
        <w:t>porttitor</w:t>
      </w:r>
      <w:proofErr w:type="spellEnd"/>
      <w:r w:rsidRPr="00143D95">
        <w:rPr>
          <w:lang w:val="en-US"/>
        </w:rPr>
        <w:t xml:space="preserve">. Donec </w:t>
      </w:r>
      <w:proofErr w:type="spellStart"/>
      <w:r w:rsidRPr="00143D95">
        <w:rPr>
          <w:lang w:val="en-US"/>
        </w:rPr>
        <w:t>laoreet</w:t>
      </w:r>
      <w:proofErr w:type="spellEnd"/>
      <w:r w:rsidRPr="00143D95">
        <w:rPr>
          <w:lang w:val="en-US"/>
        </w:rPr>
        <w:t xml:space="preserve"> </w:t>
      </w:r>
      <w:proofErr w:type="spellStart"/>
      <w:r w:rsidRPr="00143D95">
        <w:rPr>
          <w:lang w:val="en-US"/>
        </w:rPr>
        <w:t>nonummy</w:t>
      </w:r>
      <w:proofErr w:type="spellEnd"/>
      <w:r w:rsidRPr="00143D95">
        <w:rPr>
          <w:lang w:val="en-US"/>
        </w:rPr>
        <w:t xml:space="preserve"> </w:t>
      </w:r>
      <w:proofErr w:type="spellStart"/>
      <w:r w:rsidRPr="00143D95">
        <w:rPr>
          <w:lang w:val="en-US"/>
        </w:rPr>
        <w:t>augue</w:t>
      </w:r>
      <w:proofErr w:type="spellEnd"/>
      <w:r w:rsidRPr="00143D95">
        <w:rPr>
          <w:lang w:val="en-US"/>
        </w:rPr>
        <w:t xml:space="preserve">. </w:t>
      </w:r>
      <w:proofErr w:type="spellStart"/>
      <w:r w:rsidRPr="00143D95">
        <w:rPr>
          <w:lang w:val="en-US"/>
        </w:rPr>
        <w:t>Suspendisse</w:t>
      </w:r>
      <w:proofErr w:type="spellEnd"/>
      <w:r w:rsidRPr="00143D95">
        <w:rPr>
          <w:lang w:val="en-US"/>
        </w:rPr>
        <w:t xml:space="preserve"> dui </w:t>
      </w:r>
      <w:proofErr w:type="spellStart"/>
      <w:r w:rsidRPr="00143D95">
        <w:rPr>
          <w:lang w:val="en-US"/>
        </w:rPr>
        <w:t>purus</w:t>
      </w:r>
      <w:proofErr w:type="spellEnd"/>
      <w:r w:rsidRPr="00143D95">
        <w:rPr>
          <w:lang w:val="en-US"/>
        </w:rPr>
        <w:t xml:space="preserve">, </w:t>
      </w:r>
      <w:proofErr w:type="spellStart"/>
      <w:r w:rsidRPr="00143D95">
        <w:rPr>
          <w:lang w:val="en-US"/>
        </w:rPr>
        <w:t>scelerisque</w:t>
      </w:r>
      <w:proofErr w:type="spellEnd"/>
      <w:r w:rsidRPr="00143D95">
        <w:rPr>
          <w:lang w:val="en-US"/>
        </w:rPr>
        <w:t xml:space="preserve"> at, </w:t>
      </w:r>
      <w:proofErr w:type="spellStart"/>
      <w:r w:rsidRPr="00143D95">
        <w:rPr>
          <w:lang w:val="en-US"/>
        </w:rPr>
        <w:t>vulputate</w:t>
      </w:r>
      <w:proofErr w:type="spellEnd"/>
      <w:r w:rsidRPr="00143D95">
        <w:rPr>
          <w:lang w:val="en-US"/>
        </w:rPr>
        <w:t xml:space="preserve"> vitae, </w:t>
      </w:r>
      <w:proofErr w:type="spellStart"/>
      <w:r w:rsidRPr="00143D95">
        <w:rPr>
          <w:lang w:val="en-US"/>
        </w:rPr>
        <w:t>pretium</w:t>
      </w:r>
      <w:proofErr w:type="spellEnd"/>
      <w:r w:rsidRPr="00143D95">
        <w:rPr>
          <w:lang w:val="en-US"/>
        </w:rPr>
        <w:t xml:space="preserve"> </w:t>
      </w:r>
      <w:proofErr w:type="spellStart"/>
      <w:r w:rsidRPr="00143D95">
        <w:rPr>
          <w:lang w:val="en-US"/>
        </w:rPr>
        <w:t>mattis</w:t>
      </w:r>
      <w:proofErr w:type="spellEnd"/>
      <w:r w:rsidRPr="00143D95">
        <w:rPr>
          <w:lang w:val="en-US"/>
        </w:rPr>
        <w:t xml:space="preserve">, nunc. Mauris </w:t>
      </w:r>
      <w:proofErr w:type="spellStart"/>
      <w:r w:rsidRPr="00143D95">
        <w:rPr>
          <w:lang w:val="en-US"/>
        </w:rPr>
        <w:t>eget</w:t>
      </w:r>
      <w:proofErr w:type="spellEnd"/>
      <w:r w:rsidRPr="00143D95">
        <w:rPr>
          <w:lang w:val="en-US"/>
        </w:rPr>
        <w:t xml:space="preserve"> </w:t>
      </w:r>
      <w:proofErr w:type="spellStart"/>
      <w:r w:rsidRPr="00143D95">
        <w:rPr>
          <w:lang w:val="en-US"/>
        </w:rPr>
        <w:t>neque</w:t>
      </w:r>
      <w:proofErr w:type="spellEnd"/>
      <w:r w:rsidRPr="00143D95">
        <w:rPr>
          <w:lang w:val="en-US"/>
        </w:rPr>
        <w:t xml:space="preserve"> at </w:t>
      </w:r>
      <w:proofErr w:type="spellStart"/>
      <w:r w:rsidRPr="00143D95">
        <w:rPr>
          <w:lang w:val="en-US"/>
        </w:rPr>
        <w:t>sem</w:t>
      </w:r>
      <w:proofErr w:type="spellEnd"/>
      <w:r w:rsidRPr="00143D95">
        <w:rPr>
          <w:lang w:val="en-US"/>
        </w:rPr>
        <w:t xml:space="preserve"> </w:t>
      </w:r>
      <w:proofErr w:type="spellStart"/>
      <w:r w:rsidRPr="00143D95">
        <w:rPr>
          <w:lang w:val="en-US"/>
        </w:rPr>
        <w:t>venenatis</w:t>
      </w:r>
      <w:proofErr w:type="spellEnd"/>
      <w:r w:rsidRPr="00143D95">
        <w:rPr>
          <w:lang w:val="en-US"/>
        </w:rPr>
        <w:t xml:space="preserve"> </w:t>
      </w:r>
      <w:proofErr w:type="spellStart"/>
      <w:r w:rsidRPr="00143D95">
        <w:rPr>
          <w:lang w:val="en-US"/>
        </w:rPr>
        <w:t>eleifend</w:t>
      </w:r>
      <w:proofErr w:type="spellEnd"/>
      <w:r w:rsidRPr="00143D95">
        <w:rPr>
          <w:lang w:val="en-US"/>
        </w:rPr>
        <w:t xml:space="preserve">. Ut </w:t>
      </w:r>
      <w:proofErr w:type="spellStart"/>
      <w:r w:rsidRPr="00143D95">
        <w:rPr>
          <w:lang w:val="en-US"/>
        </w:rPr>
        <w:t>nonummy</w:t>
      </w:r>
      <w:proofErr w:type="spellEnd"/>
      <w:r w:rsidRPr="00143D95">
        <w:rPr>
          <w:lang w:val="en-US"/>
        </w:rPr>
        <w:t xml:space="preserve">. </w:t>
      </w:r>
      <w:proofErr w:type="spellStart"/>
      <w:r w:rsidRPr="00143D95">
        <w:rPr>
          <w:lang w:val="en-US"/>
        </w:rPr>
        <w:t>Fusce</w:t>
      </w:r>
      <w:proofErr w:type="spellEnd"/>
      <w:r w:rsidRPr="00143D95">
        <w:rPr>
          <w:lang w:val="en-US"/>
        </w:rPr>
        <w:t xml:space="preserve"> </w:t>
      </w:r>
      <w:proofErr w:type="spellStart"/>
      <w:r w:rsidRPr="00143D95">
        <w:rPr>
          <w:lang w:val="en-US"/>
        </w:rPr>
        <w:t>aliquet</w:t>
      </w:r>
      <w:proofErr w:type="spellEnd"/>
      <w:r w:rsidRPr="00143D95">
        <w:rPr>
          <w:lang w:val="en-US"/>
        </w:rPr>
        <w:t xml:space="preserve"> </w:t>
      </w:r>
      <w:proofErr w:type="spellStart"/>
      <w:r w:rsidRPr="00143D95">
        <w:rPr>
          <w:lang w:val="en-US"/>
        </w:rPr>
        <w:t>pede</w:t>
      </w:r>
      <w:proofErr w:type="spellEnd"/>
      <w:r w:rsidRPr="00143D95">
        <w:rPr>
          <w:lang w:val="en-US"/>
        </w:rPr>
        <w:t xml:space="preserve"> non </w:t>
      </w:r>
      <w:proofErr w:type="spellStart"/>
      <w:r w:rsidRPr="00143D95">
        <w:rPr>
          <w:lang w:val="en-US"/>
        </w:rPr>
        <w:t>pede</w:t>
      </w:r>
      <w:proofErr w:type="spellEnd"/>
      <w:r w:rsidRPr="00143D95">
        <w:rPr>
          <w:lang w:val="en-US"/>
        </w:rPr>
        <w:t xml:space="preserve">. </w:t>
      </w:r>
      <w:proofErr w:type="spellStart"/>
      <w:r w:rsidRPr="00143D95">
        <w:rPr>
          <w:lang w:val="en-US"/>
        </w:rPr>
        <w:t>Suspendisse</w:t>
      </w:r>
      <w:proofErr w:type="spellEnd"/>
      <w:r w:rsidRPr="00143D95">
        <w:rPr>
          <w:lang w:val="en-US"/>
        </w:rPr>
        <w:t xml:space="preserve"> </w:t>
      </w:r>
      <w:proofErr w:type="spellStart"/>
      <w:r w:rsidRPr="00143D95">
        <w:rPr>
          <w:lang w:val="en-US"/>
        </w:rPr>
        <w:t>dapibus</w:t>
      </w:r>
      <w:proofErr w:type="spellEnd"/>
      <w:r w:rsidRPr="00143D95">
        <w:rPr>
          <w:lang w:val="en-US"/>
        </w:rPr>
        <w:t xml:space="preserve"> lorem </w:t>
      </w:r>
      <w:proofErr w:type="spellStart"/>
      <w:r w:rsidRPr="00143D95">
        <w:rPr>
          <w:lang w:val="en-US"/>
        </w:rPr>
        <w:t>pellentesque</w:t>
      </w:r>
      <w:proofErr w:type="spellEnd"/>
      <w:r w:rsidRPr="00143D95">
        <w:rPr>
          <w:lang w:val="en-US"/>
        </w:rPr>
        <w:t xml:space="preserve"> magna. Integer </w:t>
      </w:r>
      <w:proofErr w:type="spellStart"/>
      <w:r w:rsidRPr="00143D95">
        <w:rPr>
          <w:lang w:val="en-US"/>
        </w:rPr>
        <w:t>nulla</w:t>
      </w:r>
      <w:proofErr w:type="spellEnd"/>
      <w:r w:rsidRPr="00143D95">
        <w:rPr>
          <w:lang w:val="en-US"/>
        </w:rPr>
        <w:t xml:space="preserve">. Donec </w:t>
      </w:r>
      <w:proofErr w:type="spellStart"/>
      <w:r w:rsidRPr="00143D95">
        <w:rPr>
          <w:lang w:val="en-US"/>
        </w:rPr>
        <w:t>blandit</w:t>
      </w:r>
      <w:proofErr w:type="spellEnd"/>
      <w:r w:rsidRPr="00143D95">
        <w:rPr>
          <w:lang w:val="en-US"/>
        </w:rPr>
        <w:t xml:space="preserve"> </w:t>
      </w:r>
      <w:proofErr w:type="spellStart"/>
      <w:r w:rsidRPr="00143D95">
        <w:rPr>
          <w:lang w:val="en-US"/>
        </w:rPr>
        <w:t>feugiat</w:t>
      </w:r>
      <w:proofErr w:type="spellEnd"/>
      <w:r w:rsidRPr="00143D95">
        <w:rPr>
          <w:lang w:val="en-US"/>
        </w:rPr>
        <w:t xml:space="preserve"> ligula. Donec </w:t>
      </w:r>
      <w:proofErr w:type="spellStart"/>
      <w:r w:rsidRPr="00143D95">
        <w:rPr>
          <w:lang w:val="en-US"/>
        </w:rPr>
        <w:t>hendrerit</w:t>
      </w:r>
      <w:proofErr w:type="spellEnd"/>
      <w:r w:rsidRPr="00143D95">
        <w:rPr>
          <w:lang w:val="en-US"/>
        </w:rPr>
        <w:t xml:space="preserve">, </w:t>
      </w:r>
      <w:proofErr w:type="spellStart"/>
      <w:r w:rsidRPr="00143D95">
        <w:rPr>
          <w:lang w:val="en-US"/>
        </w:rPr>
        <w:t>felis</w:t>
      </w:r>
      <w:proofErr w:type="spellEnd"/>
      <w:r w:rsidRPr="00143D95">
        <w:rPr>
          <w:lang w:val="en-US"/>
        </w:rPr>
        <w:t xml:space="preserve"> et </w:t>
      </w:r>
      <w:proofErr w:type="spellStart"/>
      <w:r w:rsidRPr="00143D95">
        <w:rPr>
          <w:lang w:val="en-US"/>
        </w:rPr>
        <w:t>imperdiet</w:t>
      </w:r>
      <w:proofErr w:type="spellEnd"/>
      <w:r w:rsidRPr="00143D95">
        <w:rPr>
          <w:lang w:val="en-US"/>
        </w:rPr>
        <w:t xml:space="preserve"> </w:t>
      </w:r>
      <w:proofErr w:type="spellStart"/>
      <w:r w:rsidRPr="00143D95">
        <w:rPr>
          <w:lang w:val="en-US"/>
        </w:rPr>
        <w:t>euismod</w:t>
      </w:r>
      <w:proofErr w:type="spellEnd"/>
      <w:r w:rsidRPr="00143D95">
        <w:rPr>
          <w:lang w:val="en-US"/>
        </w:rPr>
        <w:t xml:space="preserve">, </w:t>
      </w:r>
      <w:proofErr w:type="spellStart"/>
      <w:r w:rsidRPr="00143D95">
        <w:rPr>
          <w:lang w:val="en-US"/>
        </w:rPr>
        <w:t>purus</w:t>
      </w:r>
      <w:proofErr w:type="spellEnd"/>
      <w:r w:rsidRPr="00143D95">
        <w:rPr>
          <w:lang w:val="en-US"/>
        </w:rPr>
        <w:t xml:space="preserve"> ipsum </w:t>
      </w:r>
      <w:proofErr w:type="spellStart"/>
      <w:r w:rsidRPr="00143D95">
        <w:rPr>
          <w:lang w:val="en-US"/>
        </w:rPr>
        <w:t>pretium</w:t>
      </w:r>
      <w:proofErr w:type="spellEnd"/>
      <w:r w:rsidRPr="00143D95">
        <w:rPr>
          <w:lang w:val="en-US"/>
        </w:rPr>
        <w:t xml:space="preserve"> </w:t>
      </w:r>
      <w:proofErr w:type="spellStart"/>
      <w:r w:rsidRPr="00143D95">
        <w:rPr>
          <w:lang w:val="en-US"/>
        </w:rPr>
        <w:t>metus</w:t>
      </w:r>
      <w:proofErr w:type="spellEnd"/>
      <w:r w:rsidRPr="00143D95">
        <w:rPr>
          <w:lang w:val="en-US"/>
        </w:rPr>
        <w:t xml:space="preserve">, in lacinia </w:t>
      </w:r>
      <w:proofErr w:type="spellStart"/>
      <w:r w:rsidRPr="00143D95">
        <w:rPr>
          <w:lang w:val="en-US"/>
        </w:rPr>
        <w:t>nulla</w:t>
      </w:r>
      <w:proofErr w:type="spellEnd"/>
      <w:r w:rsidRPr="00143D95">
        <w:rPr>
          <w:lang w:val="en-US"/>
        </w:rPr>
        <w:t xml:space="preserve"> </w:t>
      </w:r>
      <w:proofErr w:type="spellStart"/>
      <w:r w:rsidRPr="00143D95">
        <w:rPr>
          <w:lang w:val="en-US"/>
        </w:rPr>
        <w:t>nisl</w:t>
      </w:r>
      <w:proofErr w:type="spellEnd"/>
      <w:r w:rsidRPr="00143D95">
        <w:rPr>
          <w:lang w:val="en-US"/>
        </w:rPr>
        <w:t xml:space="preserve"> </w:t>
      </w:r>
      <w:proofErr w:type="spellStart"/>
      <w:r w:rsidRPr="00143D95">
        <w:rPr>
          <w:lang w:val="en-US"/>
        </w:rPr>
        <w:t>eget</w:t>
      </w:r>
      <w:proofErr w:type="spellEnd"/>
      <w:r w:rsidRPr="00143D95">
        <w:rPr>
          <w:lang w:val="en-US"/>
        </w:rPr>
        <w:t xml:space="preserve"> </w:t>
      </w:r>
      <w:proofErr w:type="spellStart"/>
      <w:r w:rsidRPr="00143D95">
        <w:rPr>
          <w:lang w:val="en-US"/>
        </w:rPr>
        <w:t>sapien</w:t>
      </w:r>
      <w:proofErr w:type="spellEnd"/>
      <w:r w:rsidRPr="00143D95">
        <w:rPr>
          <w:lang w:val="en-US"/>
        </w:rPr>
        <w:t>.</w:t>
      </w:r>
    </w:p>
    <w:p w14:paraId="0E6EFAFE" w14:textId="0F677C43" w:rsidR="004135E7" w:rsidRPr="00143D95" w:rsidRDefault="004135E7" w:rsidP="00B46084">
      <w:pPr>
        <w:pStyle w:val="Citaodireta"/>
        <w:widowControl/>
        <w:rPr>
          <w:lang w:val="es-ES"/>
        </w:rPr>
      </w:pPr>
      <w:proofErr w:type="spellStart"/>
      <w:r w:rsidRPr="00143D95">
        <w:rPr>
          <w:lang w:val="fr-FR"/>
        </w:rPr>
        <w:t>Donec</w:t>
      </w:r>
      <w:proofErr w:type="spellEnd"/>
      <w:r w:rsidRPr="00143D95">
        <w:rPr>
          <w:lang w:val="fr-FR"/>
        </w:rPr>
        <w:t xml:space="preserve"> ut est in </w:t>
      </w:r>
      <w:proofErr w:type="spellStart"/>
      <w:r w:rsidRPr="00143D95">
        <w:rPr>
          <w:lang w:val="fr-FR"/>
        </w:rPr>
        <w:t>lectus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consequat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consequat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Etiam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eget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dui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Aliquam</w:t>
      </w:r>
      <w:proofErr w:type="spellEnd"/>
      <w:r w:rsidRPr="00143D95">
        <w:rPr>
          <w:lang w:val="fr-FR"/>
        </w:rPr>
        <w:t xml:space="preserve"> erat </w:t>
      </w:r>
      <w:proofErr w:type="spellStart"/>
      <w:r w:rsidRPr="00143D95">
        <w:rPr>
          <w:lang w:val="fr-FR"/>
        </w:rPr>
        <w:t>volutpat</w:t>
      </w:r>
      <w:proofErr w:type="spellEnd"/>
      <w:r w:rsidRPr="00143D95">
        <w:rPr>
          <w:lang w:val="fr-FR"/>
        </w:rPr>
        <w:t xml:space="preserve">. Sed at </w:t>
      </w:r>
      <w:proofErr w:type="spellStart"/>
      <w:r w:rsidRPr="00143D95">
        <w:rPr>
          <w:lang w:val="fr-FR"/>
        </w:rPr>
        <w:t>lorem</w:t>
      </w:r>
      <w:proofErr w:type="spellEnd"/>
      <w:r w:rsidRPr="00143D95">
        <w:rPr>
          <w:lang w:val="fr-FR"/>
        </w:rPr>
        <w:t xml:space="preserve"> in nunc porta tristique. </w:t>
      </w:r>
      <w:proofErr w:type="spellStart"/>
      <w:r w:rsidRPr="00143D95">
        <w:rPr>
          <w:lang w:val="fr-FR"/>
        </w:rPr>
        <w:t>Proin</w:t>
      </w:r>
      <w:proofErr w:type="spellEnd"/>
      <w:r w:rsidRPr="00143D95">
        <w:rPr>
          <w:lang w:val="fr-FR"/>
        </w:rPr>
        <w:t xml:space="preserve"> nec </w:t>
      </w:r>
      <w:proofErr w:type="spellStart"/>
      <w:r w:rsidRPr="00143D95">
        <w:rPr>
          <w:lang w:val="fr-FR"/>
        </w:rPr>
        <w:t>augue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Quisque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aliquam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tempor</w:t>
      </w:r>
      <w:proofErr w:type="spellEnd"/>
      <w:r w:rsidRPr="00143D95">
        <w:rPr>
          <w:lang w:val="fr-FR"/>
        </w:rPr>
        <w:t xml:space="preserve"> magna. </w:t>
      </w:r>
      <w:proofErr w:type="spellStart"/>
      <w:r w:rsidRPr="00143D95">
        <w:rPr>
          <w:lang w:val="fr-FR"/>
        </w:rPr>
        <w:t>Pellentesque</w:t>
      </w:r>
      <w:proofErr w:type="spellEnd"/>
      <w:r w:rsidRPr="00143D95">
        <w:rPr>
          <w:lang w:val="fr-FR"/>
        </w:rPr>
        <w:t xml:space="preserve"> habitant morbi tristique </w:t>
      </w:r>
      <w:proofErr w:type="spellStart"/>
      <w:r w:rsidRPr="00143D95">
        <w:rPr>
          <w:lang w:val="fr-FR"/>
        </w:rPr>
        <w:t>senectus</w:t>
      </w:r>
      <w:proofErr w:type="spellEnd"/>
      <w:r w:rsidRPr="00143D95">
        <w:rPr>
          <w:lang w:val="fr-FR"/>
        </w:rPr>
        <w:t xml:space="preserve"> et </w:t>
      </w:r>
      <w:proofErr w:type="spellStart"/>
      <w:r w:rsidRPr="00143D95">
        <w:rPr>
          <w:lang w:val="fr-FR"/>
        </w:rPr>
        <w:t>netus</w:t>
      </w:r>
      <w:proofErr w:type="spellEnd"/>
      <w:r w:rsidRPr="00143D95">
        <w:rPr>
          <w:lang w:val="fr-FR"/>
        </w:rPr>
        <w:t xml:space="preserve"> et </w:t>
      </w:r>
      <w:proofErr w:type="spellStart"/>
      <w:r w:rsidRPr="00143D95">
        <w:rPr>
          <w:lang w:val="fr-FR"/>
        </w:rPr>
        <w:t>malesuada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fames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ac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turpis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egestas</w:t>
      </w:r>
      <w:proofErr w:type="spellEnd"/>
      <w:r w:rsidRPr="00143D95">
        <w:rPr>
          <w:lang w:val="fr-FR"/>
        </w:rPr>
        <w:t xml:space="preserve">. </w:t>
      </w:r>
      <w:r w:rsidRPr="00143D95">
        <w:rPr>
          <w:lang w:val="es-ES"/>
        </w:rPr>
        <w:t xml:space="preserve">Nunc ac magna. </w:t>
      </w:r>
      <w:proofErr w:type="spellStart"/>
      <w:r w:rsidRPr="00143D95">
        <w:rPr>
          <w:lang w:val="es-ES"/>
        </w:rPr>
        <w:t>Maecenas</w:t>
      </w:r>
      <w:proofErr w:type="spellEnd"/>
      <w:r w:rsidRPr="00143D95">
        <w:rPr>
          <w:lang w:val="es-ES"/>
        </w:rPr>
        <w:t xml:space="preserve"> odio dolor, </w:t>
      </w:r>
      <w:proofErr w:type="spellStart"/>
      <w:r w:rsidRPr="00143D95">
        <w:rPr>
          <w:lang w:val="es-ES"/>
        </w:rPr>
        <w:t>vulputate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vel</w:t>
      </w:r>
      <w:proofErr w:type="spellEnd"/>
      <w:r w:rsidRPr="00143D95">
        <w:rPr>
          <w:lang w:val="es-ES"/>
        </w:rPr>
        <w:t xml:space="preserve">, auctor ac, </w:t>
      </w:r>
      <w:proofErr w:type="spellStart"/>
      <w:r w:rsidRPr="00143D95">
        <w:rPr>
          <w:lang w:val="es-ES"/>
        </w:rPr>
        <w:t>accumsan</w:t>
      </w:r>
      <w:proofErr w:type="spellEnd"/>
      <w:r w:rsidRPr="00143D95">
        <w:rPr>
          <w:lang w:val="es-ES"/>
        </w:rPr>
        <w:t xml:space="preserve"> id, </w:t>
      </w:r>
      <w:proofErr w:type="spellStart"/>
      <w:r w:rsidRPr="00143D95">
        <w:rPr>
          <w:lang w:val="es-ES"/>
        </w:rPr>
        <w:t>felis</w:t>
      </w:r>
      <w:proofErr w:type="spellEnd"/>
      <w:r w:rsidRPr="00143D95">
        <w:rPr>
          <w:lang w:val="es-ES"/>
        </w:rPr>
        <w:t xml:space="preserve">. </w:t>
      </w:r>
      <w:proofErr w:type="spellStart"/>
      <w:r w:rsidRPr="00143D95">
        <w:rPr>
          <w:lang w:val="es-ES"/>
        </w:rPr>
        <w:t>Pellentesque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cursus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sagittis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felis</w:t>
      </w:r>
      <w:proofErr w:type="spellEnd"/>
      <w:r w:rsidR="00F26DF4" w:rsidRPr="00143D95">
        <w:rPr>
          <w:lang w:val="es-ES"/>
        </w:rPr>
        <w:t xml:space="preserve"> (Autor, data, p.</w:t>
      </w:r>
      <w:r w:rsidR="00B64491" w:rsidRPr="00143D95">
        <w:rPr>
          <w:lang w:val="es-ES"/>
        </w:rPr>
        <w:t xml:space="preserve"> 12)</w:t>
      </w:r>
      <w:r w:rsidRPr="00143D95">
        <w:rPr>
          <w:lang w:val="es-ES"/>
        </w:rPr>
        <w:t>.</w:t>
      </w:r>
    </w:p>
    <w:p w14:paraId="7411DCAE" w14:textId="30FFF2B2" w:rsidR="002F611A" w:rsidRPr="00143D95" w:rsidRDefault="004135E7" w:rsidP="00B46084">
      <w:pPr>
        <w:pStyle w:val="Corpodotexto"/>
        <w:widowControl/>
        <w:rPr>
          <w:lang w:val="fr-FR"/>
        </w:rPr>
      </w:pPr>
      <w:proofErr w:type="spellStart"/>
      <w:r w:rsidRPr="00143D95">
        <w:rPr>
          <w:lang w:val="es-ES"/>
        </w:rPr>
        <w:t>Pellentesque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porttitor</w:t>
      </w:r>
      <w:proofErr w:type="spellEnd"/>
      <w:r w:rsidRPr="00143D95">
        <w:rPr>
          <w:lang w:val="es-ES"/>
        </w:rPr>
        <w:t xml:space="preserve">, </w:t>
      </w:r>
      <w:proofErr w:type="spellStart"/>
      <w:r w:rsidRPr="00143D95">
        <w:rPr>
          <w:lang w:val="es-ES"/>
        </w:rPr>
        <w:t>velit</w:t>
      </w:r>
      <w:proofErr w:type="spellEnd"/>
      <w:r w:rsidRPr="00143D95">
        <w:rPr>
          <w:lang w:val="es-ES"/>
        </w:rPr>
        <w:t xml:space="preserve"> lacinia </w:t>
      </w:r>
      <w:proofErr w:type="spellStart"/>
      <w:r w:rsidRPr="00143D95">
        <w:rPr>
          <w:lang w:val="es-ES"/>
        </w:rPr>
        <w:t>egestas</w:t>
      </w:r>
      <w:proofErr w:type="spellEnd"/>
      <w:r w:rsidRPr="00143D95">
        <w:rPr>
          <w:lang w:val="es-ES"/>
        </w:rPr>
        <w:t xml:space="preserve"> auctor, </w:t>
      </w:r>
      <w:proofErr w:type="spellStart"/>
      <w:r w:rsidRPr="00143D95">
        <w:rPr>
          <w:lang w:val="es-ES"/>
        </w:rPr>
        <w:t>diam</w:t>
      </w:r>
      <w:proofErr w:type="spellEnd"/>
      <w:r w:rsidRPr="00143D95">
        <w:rPr>
          <w:lang w:val="es-ES"/>
        </w:rPr>
        <w:t xml:space="preserve"> eros </w:t>
      </w:r>
      <w:proofErr w:type="spellStart"/>
      <w:r w:rsidRPr="00143D95">
        <w:rPr>
          <w:lang w:val="es-ES"/>
        </w:rPr>
        <w:t>tempus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arcu</w:t>
      </w:r>
      <w:proofErr w:type="spellEnd"/>
      <w:r w:rsidRPr="00143D95">
        <w:rPr>
          <w:lang w:val="es-ES"/>
        </w:rPr>
        <w:t xml:space="preserve">, </w:t>
      </w:r>
      <w:proofErr w:type="spellStart"/>
      <w:r w:rsidRPr="00143D95">
        <w:rPr>
          <w:lang w:val="es-ES"/>
        </w:rPr>
        <w:t>nec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vulputate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augue</w:t>
      </w:r>
      <w:proofErr w:type="spellEnd"/>
      <w:r w:rsidRPr="00143D95">
        <w:rPr>
          <w:lang w:val="es-ES"/>
        </w:rPr>
        <w:t xml:space="preserve"> magna </w:t>
      </w:r>
      <w:proofErr w:type="spellStart"/>
      <w:r w:rsidRPr="00143D95">
        <w:rPr>
          <w:lang w:val="es-ES"/>
        </w:rPr>
        <w:t>vel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risus</w:t>
      </w:r>
      <w:proofErr w:type="spellEnd"/>
      <w:r w:rsidRPr="00143D95">
        <w:rPr>
          <w:lang w:val="es-ES"/>
        </w:rPr>
        <w:t xml:space="preserve">. Cras non magna </w:t>
      </w:r>
      <w:proofErr w:type="spellStart"/>
      <w:r w:rsidRPr="00143D95">
        <w:rPr>
          <w:lang w:val="es-ES"/>
        </w:rPr>
        <w:t>vel</w:t>
      </w:r>
      <w:proofErr w:type="spellEnd"/>
      <w:r w:rsidRPr="00143D95">
        <w:rPr>
          <w:lang w:val="es-ES"/>
        </w:rPr>
        <w:t xml:space="preserve"> ante </w:t>
      </w:r>
      <w:proofErr w:type="spellStart"/>
      <w:r w:rsidRPr="00143D95">
        <w:rPr>
          <w:lang w:val="es-ES"/>
        </w:rPr>
        <w:t>adipiscing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rhoncus</w:t>
      </w:r>
      <w:proofErr w:type="spellEnd"/>
      <w:r w:rsidRPr="00143D95">
        <w:rPr>
          <w:lang w:val="es-ES"/>
        </w:rPr>
        <w:t xml:space="preserve">. </w:t>
      </w:r>
      <w:proofErr w:type="spellStart"/>
      <w:r w:rsidRPr="00143D95">
        <w:rPr>
          <w:lang w:val="es-ES"/>
        </w:rPr>
        <w:t>Vivamus</w:t>
      </w:r>
      <w:proofErr w:type="spellEnd"/>
      <w:r w:rsidRPr="00143D95">
        <w:rPr>
          <w:lang w:val="es-ES"/>
        </w:rPr>
        <w:t xml:space="preserve"> a </w:t>
      </w:r>
      <w:proofErr w:type="spellStart"/>
      <w:r w:rsidRPr="00143D95">
        <w:rPr>
          <w:lang w:val="es-ES"/>
        </w:rPr>
        <w:t>mi</w:t>
      </w:r>
      <w:proofErr w:type="spellEnd"/>
      <w:r w:rsidRPr="00143D95">
        <w:rPr>
          <w:lang w:val="es-ES"/>
        </w:rPr>
        <w:t xml:space="preserve">. </w:t>
      </w:r>
      <w:proofErr w:type="spellStart"/>
      <w:r w:rsidRPr="00143D95">
        <w:rPr>
          <w:lang w:val="es-ES"/>
        </w:rPr>
        <w:t>Morbi</w:t>
      </w:r>
      <w:proofErr w:type="spellEnd"/>
      <w:r w:rsidRPr="00143D95">
        <w:rPr>
          <w:lang w:val="es-ES"/>
        </w:rPr>
        <w:t xml:space="preserve"> neque. </w:t>
      </w:r>
      <w:proofErr w:type="spellStart"/>
      <w:r w:rsidRPr="00143D95">
        <w:rPr>
          <w:lang w:val="es-ES"/>
        </w:rPr>
        <w:t>Aliquam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erat</w:t>
      </w:r>
      <w:proofErr w:type="spellEnd"/>
      <w:r w:rsidRPr="00143D95">
        <w:rPr>
          <w:lang w:val="es-ES"/>
        </w:rPr>
        <w:t xml:space="preserve"> </w:t>
      </w:r>
      <w:proofErr w:type="spellStart"/>
      <w:r w:rsidRPr="00143D95">
        <w:rPr>
          <w:lang w:val="es-ES"/>
        </w:rPr>
        <w:t>volutpat</w:t>
      </w:r>
      <w:proofErr w:type="spellEnd"/>
      <w:r w:rsidRPr="00143D95">
        <w:rPr>
          <w:lang w:val="es-ES"/>
        </w:rPr>
        <w:t xml:space="preserve">. </w:t>
      </w:r>
      <w:r w:rsidRPr="00143D95">
        <w:rPr>
          <w:lang w:val="fr-FR"/>
        </w:rPr>
        <w:t xml:space="preserve">Integer </w:t>
      </w:r>
      <w:proofErr w:type="spellStart"/>
      <w:r w:rsidRPr="00143D95">
        <w:rPr>
          <w:lang w:val="fr-FR"/>
        </w:rPr>
        <w:t>ultrices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lobortis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eros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Pellentesque</w:t>
      </w:r>
      <w:proofErr w:type="spellEnd"/>
      <w:r w:rsidRPr="00143D95">
        <w:rPr>
          <w:lang w:val="fr-FR"/>
        </w:rPr>
        <w:t xml:space="preserve"> habitant morbi tristique </w:t>
      </w:r>
      <w:proofErr w:type="spellStart"/>
      <w:r w:rsidRPr="00143D95">
        <w:rPr>
          <w:lang w:val="fr-FR"/>
        </w:rPr>
        <w:t>senectus</w:t>
      </w:r>
      <w:proofErr w:type="spellEnd"/>
      <w:r w:rsidRPr="00143D95">
        <w:rPr>
          <w:lang w:val="fr-FR"/>
        </w:rPr>
        <w:t xml:space="preserve"> et </w:t>
      </w:r>
      <w:proofErr w:type="spellStart"/>
      <w:r w:rsidRPr="00143D95">
        <w:rPr>
          <w:lang w:val="fr-FR"/>
        </w:rPr>
        <w:t>netus</w:t>
      </w:r>
      <w:proofErr w:type="spellEnd"/>
      <w:r w:rsidRPr="00143D95">
        <w:rPr>
          <w:lang w:val="fr-FR"/>
        </w:rPr>
        <w:t xml:space="preserve"> et </w:t>
      </w:r>
      <w:proofErr w:type="spellStart"/>
      <w:r w:rsidRPr="00143D95">
        <w:rPr>
          <w:lang w:val="fr-FR"/>
        </w:rPr>
        <w:t>malesuada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fames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ac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turpis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egestas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rPr>
          <w:lang w:val="fr-FR"/>
        </w:rPr>
        <w:t>Proin</w:t>
      </w:r>
      <w:proofErr w:type="spellEnd"/>
      <w:r w:rsidRPr="00143D95">
        <w:rPr>
          <w:lang w:val="fr-FR"/>
        </w:rPr>
        <w:t xml:space="preserve"> semper, ante vitae </w:t>
      </w:r>
      <w:proofErr w:type="spellStart"/>
      <w:r w:rsidRPr="00143D95">
        <w:rPr>
          <w:lang w:val="fr-FR"/>
        </w:rPr>
        <w:t>sollicitudin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posuere</w:t>
      </w:r>
      <w:proofErr w:type="spellEnd"/>
      <w:r w:rsidRPr="00143D95">
        <w:rPr>
          <w:lang w:val="fr-FR"/>
        </w:rPr>
        <w:t xml:space="preserve">, </w:t>
      </w:r>
      <w:proofErr w:type="spellStart"/>
      <w:r w:rsidRPr="00143D95">
        <w:rPr>
          <w:lang w:val="fr-FR"/>
        </w:rPr>
        <w:t>metus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quam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iaculis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nibh</w:t>
      </w:r>
      <w:proofErr w:type="spellEnd"/>
      <w:r w:rsidRPr="00143D95">
        <w:rPr>
          <w:lang w:val="fr-FR"/>
        </w:rPr>
        <w:t xml:space="preserve">, vitae </w:t>
      </w:r>
      <w:proofErr w:type="spellStart"/>
      <w:r w:rsidRPr="00143D95">
        <w:rPr>
          <w:lang w:val="fr-FR"/>
        </w:rPr>
        <w:t>scelerisque</w:t>
      </w:r>
      <w:proofErr w:type="spellEnd"/>
      <w:r w:rsidRPr="00143D95">
        <w:rPr>
          <w:lang w:val="fr-FR"/>
        </w:rPr>
        <w:t xml:space="preserve"> nunc massa </w:t>
      </w:r>
      <w:proofErr w:type="spellStart"/>
      <w:r w:rsidRPr="00143D95">
        <w:rPr>
          <w:lang w:val="fr-FR"/>
        </w:rPr>
        <w:t>eget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pede</w:t>
      </w:r>
      <w:proofErr w:type="spellEnd"/>
      <w:r w:rsidRPr="00143D95">
        <w:rPr>
          <w:lang w:val="fr-FR"/>
        </w:rPr>
        <w:t xml:space="preserve">. </w:t>
      </w:r>
      <w:proofErr w:type="spellStart"/>
      <w:r w:rsidRPr="00143D95">
        <w:t>Sed</w:t>
      </w:r>
      <w:proofErr w:type="spellEnd"/>
      <w:r w:rsidRPr="00143D95">
        <w:t xml:space="preserve"> </w:t>
      </w:r>
      <w:proofErr w:type="spellStart"/>
      <w:r w:rsidRPr="00143D95">
        <w:t>velit</w:t>
      </w:r>
      <w:proofErr w:type="spellEnd"/>
      <w:r w:rsidRPr="00143D95">
        <w:t xml:space="preserve"> urna, </w:t>
      </w:r>
      <w:proofErr w:type="spellStart"/>
      <w:r w:rsidRPr="00143D95">
        <w:t>interdum</w:t>
      </w:r>
      <w:proofErr w:type="spellEnd"/>
      <w:r w:rsidRPr="00143D95">
        <w:t xml:space="preserve"> </w:t>
      </w:r>
      <w:proofErr w:type="spellStart"/>
      <w:r w:rsidRPr="00143D95">
        <w:t>vel</w:t>
      </w:r>
      <w:proofErr w:type="spellEnd"/>
      <w:r w:rsidRPr="00143D95">
        <w:t xml:space="preserve">, </w:t>
      </w:r>
      <w:proofErr w:type="spellStart"/>
      <w:r w:rsidRPr="00143D95">
        <w:t>ultricies</w:t>
      </w:r>
      <w:proofErr w:type="spellEnd"/>
      <w:r w:rsidRPr="00143D95">
        <w:t xml:space="preserve"> </w:t>
      </w:r>
      <w:proofErr w:type="spellStart"/>
      <w:r w:rsidRPr="00143D95">
        <w:t>vel</w:t>
      </w:r>
      <w:proofErr w:type="spellEnd"/>
      <w:r w:rsidRPr="00143D95">
        <w:t xml:space="preserve">, </w:t>
      </w:r>
      <w:proofErr w:type="spellStart"/>
      <w:r w:rsidRPr="00143D95">
        <w:t>faucibus</w:t>
      </w:r>
      <w:proofErr w:type="spellEnd"/>
      <w:r w:rsidRPr="00143D95">
        <w:t xml:space="preserve"> </w:t>
      </w:r>
      <w:proofErr w:type="spellStart"/>
      <w:r w:rsidRPr="00143D95">
        <w:t>at</w:t>
      </w:r>
      <w:proofErr w:type="spellEnd"/>
      <w:r w:rsidRPr="00143D95">
        <w:t xml:space="preserve">, </w:t>
      </w:r>
      <w:proofErr w:type="spellStart"/>
      <w:r w:rsidRPr="00143D95">
        <w:t>quam</w:t>
      </w:r>
      <w:proofErr w:type="spellEnd"/>
      <w:r w:rsidRPr="00143D95">
        <w:t xml:space="preserve">. </w:t>
      </w:r>
      <w:proofErr w:type="spellStart"/>
      <w:r w:rsidRPr="00143D95">
        <w:rPr>
          <w:lang w:val="fr-FR"/>
        </w:rPr>
        <w:t>Donec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elit</w:t>
      </w:r>
      <w:proofErr w:type="spellEnd"/>
      <w:r w:rsidRPr="00143D95">
        <w:rPr>
          <w:lang w:val="fr-FR"/>
        </w:rPr>
        <w:t xml:space="preserve"> est, </w:t>
      </w:r>
      <w:proofErr w:type="spellStart"/>
      <w:r w:rsidRPr="00143D95">
        <w:rPr>
          <w:lang w:val="fr-FR"/>
        </w:rPr>
        <w:t>consectetuer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eget</w:t>
      </w:r>
      <w:proofErr w:type="spellEnd"/>
      <w:r w:rsidRPr="00143D95">
        <w:rPr>
          <w:lang w:val="fr-FR"/>
        </w:rPr>
        <w:t xml:space="preserve">, </w:t>
      </w:r>
      <w:proofErr w:type="spellStart"/>
      <w:r w:rsidRPr="00143D95">
        <w:rPr>
          <w:lang w:val="fr-FR"/>
        </w:rPr>
        <w:t>consequat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quis</w:t>
      </w:r>
      <w:proofErr w:type="spellEnd"/>
      <w:r w:rsidRPr="00143D95">
        <w:rPr>
          <w:lang w:val="fr-FR"/>
        </w:rPr>
        <w:t xml:space="preserve">, </w:t>
      </w:r>
      <w:proofErr w:type="spellStart"/>
      <w:r w:rsidRPr="00143D95">
        <w:rPr>
          <w:lang w:val="fr-FR"/>
        </w:rPr>
        <w:t>tempus</w:t>
      </w:r>
      <w:proofErr w:type="spellEnd"/>
      <w:r w:rsidRPr="00143D95">
        <w:rPr>
          <w:lang w:val="fr-FR"/>
        </w:rPr>
        <w:t xml:space="preserve"> </w:t>
      </w:r>
      <w:proofErr w:type="spellStart"/>
      <w:r w:rsidRPr="00143D95">
        <w:rPr>
          <w:lang w:val="fr-FR"/>
        </w:rPr>
        <w:t>quis</w:t>
      </w:r>
      <w:proofErr w:type="spellEnd"/>
      <w:r w:rsidRPr="00143D95">
        <w:rPr>
          <w:lang w:val="fr-FR"/>
        </w:rPr>
        <w:t xml:space="preserve">, </w:t>
      </w:r>
      <w:proofErr w:type="spellStart"/>
      <w:r w:rsidRPr="00143D95">
        <w:rPr>
          <w:lang w:val="fr-FR"/>
        </w:rPr>
        <w:t>wisi</w:t>
      </w:r>
      <w:proofErr w:type="spellEnd"/>
      <w:r w:rsidRPr="00143D95">
        <w:rPr>
          <w:lang w:val="fr-FR"/>
        </w:rPr>
        <w:t>.</w:t>
      </w:r>
    </w:p>
    <w:p w14:paraId="60C5286F" w14:textId="0D953DDF" w:rsidR="00E07033" w:rsidRPr="00143D95" w:rsidRDefault="00E07033" w:rsidP="00B46084">
      <w:pPr>
        <w:pStyle w:val="Seo"/>
        <w:widowControl/>
      </w:pPr>
      <w:r w:rsidRPr="00143D95">
        <w:t>Referências</w:t>
      </w:r>
      <w:r w:rsidR="00E50709" w:rsidRPr="00143D95">
        <w:t xml:space="preserve"> – Seções: negrito, 1</w:t>
      </w:r>
      <w:r w:rsidR="004F5981" w:rsidRPr="00143D95">
        <w:t>8</w:t>
      </w:r>
      <w:r w:rsidR="00E50709" w:rsidRPr="00143D95">
        <w:t xml:space="preserve"> </w:t>
      </w:r>
      <w:proofErr w:type="spellStart"/>
      <w:r w:rsidR="00E50709" w:rsidRPr="00143D95">
        <w:t>pt</w:t>
      </w:r>
      <w:proofErr w:type="spellEnd"/>
      <w:r w:rsidR="00E50709" w:rsidRPr="00143D95">
        <w:t>;</w:t>
      </w:r>
    </w:p>
    <w:p w14:paraId="59029ECF" w14:textId="56E955B1" w:rsidR="00C92AF2" w:rsidRPr="00143D95" w:rsidRDefault="00C92AF2" w:rsidP="00B46084">
      <w:pPr>
        <w:pStyle w:val="RefernciasBibliogrficas"/>
        <w:widowControl/>
        <w:jc w:val="both"/>
      </w:pPr>
      <w:r w:rsidRPr="00143D95">
        <w:rPr>
          <w:highlight w:val="yellow"/>
        </w:rPr>
        <w:t>Exemplo de formatação:</w:t>
      </w:r>
      <w:r w:rsidRPr="00143D95">
        <w:t xml:space="preserve"> </w:t>
      </w:r>
    </w:p>
    <w:p w14:paraId="1FFC99F3" w14:textId="069D3B8F" w:rsidR="00047D75" w:rsidRPr="00143D95" w:rsidRDefault="00047D75" w:rsidP="00B46084">
      <w:pPr>
        <w:pStyle w:val="RefernciasBibliogrficas"/>
        <w:widowControl/>
        <w:jc w:val="both"/>
      </w:pPr>
      <w:r w:rsidRPr="00143D95">
        <w:t xml:space="preserve">COSTA, Fernanda. </w:t>
      </w:r>
      <w:r w:rsidRPr="00143D95">
        <w:rPr>
          <w:i/>
          <w:iCs/>
        </w:rPr>
        <w:t>Filosofia política contemporânea</w:t>
      </w:r>
      <w:r w:rsidRPr="00143D95">
        <w:t xml:space="preserve">. 2. ed. Rio de Janeiro: Editora Online, 2019. Disponível em: </w:t>
      </w:r>
      <w:hyperlink r:id="rId10" w:history="1">
        <w:r w:rsidRPr="00143D95">
          <w:rPr>
            <w:rStyle w:val="Hyperlink"/>
          </w:rPr>
          <w:t>http://</w:t>
        </w:r>
        <w:proofErr w:type="spellStart"/>
        <w:r w:rsidRPr="00143D95">
          <w:rPr>
            <w:rStyle w:val="Hyperlink"/>
          </w:rPr>
          <w:t>www.editoraonline.com</w:t>
        </w:r>
        <w:proofErr w:type="spellEnd"/>
        <w:r w:rsidRPr="00143D95">
          <w:rPr>
            <w:rStyle w:val="Hyperlink"/>
          </w:rPr>
          <w:t>/</w:t>
        </w:r>
        <w:proofErr w:type="spellStart"/>
        <w:r w:rsidRPr="00143D95">
          <w:rPr>
            <w:rStyle w:val="Hyperlink"/>
          </w:rPr>
          <w:t>filosofiapolitica.pdf</w:t>
        </w:r>
        <w:proofErr w:type="spellEnd"/>
      </w:hyperlink>
      <w:r w:rsidRPr="00143D95">
        <w:t xml:space="preserve">  Acesso em: 15 jun. 2024.</w:t>
      </w:r>
    </w:p>
    <w:p w14:paraId="38AABE38" w14:textId="77777777" w:rsidR="00047D75" w:rsidRPr="00143D95" w:rsidRDefault="00047D75" w:rsidP="00B46084">
      <w:pPr>
        <w:pStyle w:val="RefernciasBibliogrficas"/>
        <w:widowControl/>
        <w:jc w:val="both"/>
      </w:pPr>
      <w:r w:rsidRPr="00143D95">
        <w:t xml:space="preserve">FERREIRA, Carlos. Democracia e cidadania. In: CONGRESSO BRASILEIRO DE FILOSOFIA, 10., 2023, Recife. </w:t>
      </w:r>
      <w:r w:rsidRPr="00143D95">
        <w:rPr>
          <w:i/>
          <w:iCs/>
        </w:rPr>
        <w:t>Anais...</w:t>
      </w:r>
      <w:r w:rsidRPr="00143D95">
        <w:t xml:space="preserve"> Recife: Editora Exemplo, 2023. p. 45-60.</w:t>
      </w:r>
    </w:p>
    <w:p w14:paraId="09503400" w14:textId="77777777" w:rsidR="00047D75" w:rsidRPr="00143D95" w:rsidRDefault="00047D75" w:rsidP="00B46084">
      <w:pPr>
        <w:pStyle w:val="RefernciasBibliogrficas"/>
        <w:widowControl/>
        <w:jc w:val="both"/>
      </w:pPr>
      <w:r w:rsidRPr="00143D95">
        <w:lastRenderedPageBreak/>
        <w:t xml:space="preserve">MARTINS, João Paulo. </w:t>
      </w:r>
      <w:r w:rsidRPr="00143D95">
        <w:rPr>
          <w:i/>
          <w:iCs/>
        </w:rPr>
        <w:t>A justiça como equidade em Rawls</w:t>
      </w:r>
      <w:r w:rsidRPr="00143D95">
        <w:t>. 2022. 150 f. Dissertação (Mestrado em Filosofia) – Universidade Federal de São Paulo, São Paulo, 2022.</w:t>
      </w:r>
    </w:p>
    <w:p w14:paraId="64E7ACAE" w14:textId="77777777" w:rsidR="00047D75" w:rsidRPr="00143D95" w:rsidRDefault="00047D75" w:rsidP="00B46084">
      <w:pPr>
        <w:pStyle w:val="RefernciasBibliogrficas"/>
        <w:widowControl/>
        <w:jc w:val="both"/>
      </w:pPr>
      <w:r w:rsidRPr="00143D95">
        <w:t xml:space="preserve">OLIVEIRA, Maria de. Filosofia e ética. In: SILVA, José da (Org.). </w:t>
      </w:r>
      <w:r w:rsidRPr="00143D95">
        <w:rPr>
          <w:i/>
          <w:iCs/>
        </w:rPr>
        <w:t>Introdução à filosofia: uma abordagem crítica</w:t>
      </w:r>
      <w:r w:rsidRPr="00143D95">
        <w:t>. 3. ed. São Paulo: Editora Exemplo, 2020. p. 123-145.</w:t>
      </w:r>
    </w:p>
    <w:p w14:paraId="26D87065" w14:textId="77777777" w:rsidR="00047D75" w:rsidRPr="00143D95" w:rsidRDefault="00047D75" w:rsidP="00B46084">
      <w:pPr>
        <w:pStyle w:val="RefernciasBibliogrficas"/>
        <w:widowControl/>
        <w:jc w:val="both"/>
      </w:pPr>
      <w:r w:rsidRPr="00143D95">
        <w:t xml:space="preserve">PEREIRA, Ana Lúcia. A ética na filosofia contemporânea. </w:t>
      </w:r>
      <w:r w:rsidRPr="00143D95">
        <w:rPr>
          <w:i/>
          <w:iCs/>
        </w:rPr>
        <w:t>Revista Brasileira de Filosofia</w:t>
      </w:r>
      <w:r w:rsidRPr="00143D95">
        <w:t>, São Paulo, v. 45, n. 2, p. 200-215, abr./jun. 2021.</w:t>
      </w:r>
    </w:p>
    <w:p w14:paraId="585C9CB8" w14:textId="77777777" w:rsidR="00047D75" w:rsidRPr="00143D95" w:rsidRDefault="00047D75" w:rsidP="00B46084">
      <w:pPr>
        <w:pStyle w:val="RefernciasBibliogrficas"/>
        <w:widowControl/>
        <w:jc w:val="both"/>
      </w:pPr>
      <w:r w:rsidRPr="00143D95">
        <w:t xml:space="preserve">SILVA, José da </w:t>
      </w:r>
      <w:r w:rsidRPr="00143D95">
        <w:rPr>
          <w:i/>
          <w:iCs/>
        </w:rPr>
        <w:t>et al</w:t>
      </w:r>
      <w:r w:rsidRPr="00143D95">
        <w:t xml:space="preserve">. </w:t>
      </w:r>
      <w:r w:rsidRPr="00143D95">
        <w:rPr>
          <w:i/>
          <w:iCs/>
        </w:rPr>
        <w:t>Introdução à filosofia: uma abordagem crítica</w:t>
      </w:r>
      <w:r w:rsidRPr="00143D95">
        <w:t>. 3. ed. São Paulo: Editora Exemplo, 2020.</w:t>
      </w:r>
    </w:p>
    <w:p w14:paraId="73F52A5D" w14:textId="77777777" w:rsidR="00047D75" w:rsidRPr="00143D95" w:rsidRDefault="00047D75" w:rsidP="00B46084">
      <w:pPr>
        <w:pStyle w:val="RefernciasBibliogrficas"/>
        <w:widowControl/>
        <w:jc w:val="both"/>
      </w:pPr>
      <w:r w:rsidRPr="00143D95">
        <w:t xml:space="preserve">SILVA, José da; PEREIRA, Ana Lúcia; OLIVEIRA, Maria de. </w:t>
      </w:r>
      <w:r w:rsidRPr="00143D95">
        <w:rPr>
          <w:i/>
          <w:iCs/>
        </w:rPr>
        <w:t>Introdução à filosofia: uma abordagem crítica</w:t>
      </w:r>
      <w:r w:rsidRPr="00143D95">
        <w:t>. 3. ed. São Paulo: Editora Exemplo, 2020.</w:t>
      </w:r>
    </w:p>
    <w:p w14:paraId="6BD03E75" w14:textId="77777777" w:rsidR="00437AB2" w:rsidRPr="00143D95" w:rsidRDefault="00437AB2" w:rsidP="00B46084">
      <w:pPr>
        <w:widowControl/>
        <w:jc w:val="both"/>
        <w:rPr>
          <w:highlight w:val="yellow"/>
          <w:lang w:val="pt-BR"/>
        </w:rPr>
      </w:pPr>
    </w:p>
    <w:p w14:paraId="2A23DE4D" w14:textId="77777777" w:rsidR="0040432D" w:rsidRPr="00143D95" w:rsidRDefault="0040432D" w:rsidP="00B46084">
      <w:pPr>
        <w:widowControl/>
        <w:jc w:val="both"/>
        <w:rPr>
          <w:highlight w:val="yellow"/>
          <w:lang w:val="pt-BR"/>
        </w:rPr>
      </w:pPr>
    </w:p>
    <w:p w14:paraId="5CDAB721" w14:textId="71388E0F" w:rsidR="0026083D" w:rsidRPr="00143D95" w:rsidRDefault="0026083D" w:rsidP="00B46084">
      <w:pPr>
        <w:widowControl/>
        <w:jc w:val="both"/>
        <w:rPr>
          <w:lang w:val="pt-BR"/>
        </w:rPr>
      </w:pPr>
      <w:r w:rsidRPr="00143D95">
        <w:rPr>
          <w:highlight w:val="yellow"/>
          <w:lang w:val="pt-BR"/>
        </w:rPr>
        <w:t>Livro</w:t>
      </w:r>
    </w:p>
    <w:p w14:paraId="580C7CD9" w14:textId="595810F4" w:rsidR="00D758E4" w:rsidRPr="00143D95" w:rsidRDefault="00D758E4" w:rsidP="00B46084">
      <w:pPr>
        <w:widowControl/>
        <w:jc w:val="both"/>
        <w:rPr>
          <w:i/>
          <w:iCs/>
          <w:lang w:val="pt-BR"/>
        </w:rPr>
      </w:pPr>
      <w:r w:rsidRPr="00143D95">
        <w:rPr>
          <w:lang w:val="pt-BR"/>
        </w:rPr>
        <w:t>SOBRENOME, Nome do autor</w:t>
      </w:r>
      <w:r w:rsidRPr="00143D95">
        <w:rPr>
          <w:i/>
          <w:iCs/>
          <w:lang w:val="pt-BR"/>
        </w:rPr>
        <w:t xml:space="preserve">. Título do livro: subtítulo. </w:t>
      </w:r>
      <w:r w:rsidRPr="00143D95">
        <w:rPr>
          <w:lang w:val="pt-BR"/>
        </w:rPr>
        <w:t>Edição. Local de publicação: Editora, Ano de publicação.</w:t>
      </w:r>
    </w:p>
    <w:p w14:paraId="721E7981" w14:textId="77777777" w:rsidR="00D758E4" w:rsidRPr="00143D95" w:rsidRDefault="00D758E4" w:rsidP="00B46084">
      <w:pPr>
        <w:widowControl/>
        <w:ind w:left="720"/>
        <w:jc w:val="both"/>
        <w:rPr>
          <w:lang w:val="pt-BR"/>
        </w:rPr>
      </w:pPr>
      <w:r w:rsidRPr="00143D95">
        <w:rPr>
          <w:lang w:val="pt-BR"/>
        </w:rPr>
        <w:t>Exemplo: SILVA, José da</w:t>
      </w:r>
      <w:r w:rsidRPr="00143D95">
        <w:rPr>
          <w:i/>
          <w:iCs/>
          <w:lang w:val="pt-BR"/>
        </w:rPr>
        <w:t xml:space="preserve">. Introdução à filosofia: uma abordagem crítica. </w:t>
      </w:r>
      <w:r w:rsidRPr="00143D95">
        <w:rPr>
          <w:lang w:val="pt-BR"/>
        </w:rPr>
        <w:t>3. ed. São Paulo: Editora Exemplo, 2020.</w:t>
      </w:r>
    </w:p>
    <w:p w14:paraId="2EF4B492" w14:textId="77777777" w:rsidR="0026083D" w:rsidRPr="00143D95" w:rsidRDefault="0026083D" w:rsidP="00B46084">
      <w:pPr>
        <w:widowControl/>
        <w:jc w:val="both"/>
        <w:rPr>
          <w:lang w:val="pt-BR"/>
        </w:rPr>
      </w:pPr>
    </w:p>
    <w:p w14:paraId="6DC73970" w14:textId="086091E5" w:rsidR="0026083D" w:rsidRPr="00143D95" w:rsidRDefault="0026083D" w:rsidP="00B46084">
      <w:pPr>
        <w:widowControl/>
        <w:jc w:val="both"/>
        <w:rPr>
          <w:lang w:val="pt-BR"/>
        </w:rPr>
      </w:pPr>
      <w:r w:rsidRPr="00143D95">
        <w:rPr>
          <w:highlight w:val="yellow"/>
          <w:lang w:val="pt-BR"/>
        </w:rPr>
        <w:t>Capítulo de Livro</w:t>
      </w:r>
      <w:r w:rsidRPr="00143D95">
        <w:rPr>
          <w:lang w:val="pt-BR"/>
        </w:rPr>
        <w:t xml:space="preserve"> </w:t>
      </w:r>
    </w:p>
    <w:p w14:paraId="4E02F1FC" w14:textId="191BC562" w:rsidR="00D758E4" w:rsidRPr="00143D95" w:rsidRDefault="00D758E4" w:rsidP="00B46084">
      <w:pPr>
        <w:widowControl/>
        <w:jc w:val="both"/>
        <w:rPr>
          <w:lang w:val="pt-BR"/>
        </w:rPr>
      </w:pPr>
      <w:r w:rsidRPr="00143D95">
        <w:rPr>
          <w:lang w:val="pt-BR"/>
        </w:rPr>
        <w:t xml:space="preserve">SOBRENOME, Nome do autor do capítulo. Título do capítulo. In: SOBRENOME, Nome do autor do livro (Org.). </w:t>
      </w:r>
      <w:r w:rsidRPr="00143D95">
        <w:rPr>
          <w:i/>
          <w:iCs/>
          <w:lang w:val="pt-BR"/>
        </w:rPr>
        <w:t>Título do livro: subtítulo</w:t>
      </w:r>
      <w:r w:rsidRPr="00143D95">
        <w:rPr>
          <w:lang w:val="pt-BR"/>
        </w:rPr>
        <w:t>. Edição. Local de publicação: Editora, Ano de publicação. p. páginas inicial-final do capítulo.</w:t>
      </w:r>
    </w:p>
    <w:p w14:paraId="620A3E77" w14:textId="77777777" w:rsidR="00D758E4" w:rsidRPr="00143D95" w:rsidRDefault="00D758E4" w:rsidP="00B46084">
      <w:pPr>
        <w:widowControl/>
        <w:ind w:left="720"/>
        <w:jc w:val="both"/>
        <w:rPr>
          <w:lang w:val="pt-BR"/>
        </w:rPr>
      </w:pPr>
      <w:r w:rsidRPr="00143D95">
        <w:rPr>
          <w:lang w:val="pt-BR"/>
        </w:rPr>
        <w:t xml:space="preserve">Exemplo: OLIVEIRA, Maria de. Filosofia e ética. In: SILVA, José da (Org.). </w:t>
      </w:r>
      <w:r w:rsidRPr="00143D95">
        <w:rPr>
          <w:i/>
          <w:iCs/>
          <w:lang w:val="pt-BR"/>
        </w:rPr>
        <w:t>Introdução à filosofia: uma abordagem crítica</w:t>
      </w:r>
      <w:r w:rsidRPr="00143D95">
        <w:rPr>
          <w:lang w:val="pt-BR"/>
        </w:rPr>
        <w:t>. 3. ed. São Paulo: Editora Exemplo, 2020. p. 123-145.</w:t>
      </w:r>
    </w:p>
    <w:p w14:paraId="5E0AA878" w14:textId="77777777" w:rsidR="0026083D" w:rsidRPr="00143D95" w:rsidRDefault="0026083D" w:rsidP="00B46084">
      <w:pPr>
        <w:widowControl/>
        <w:jc w:val="both"/>
        <w:rPr>
          <w:lang w:val="pt-BR"/>
        </w:rPr>
      </w:pPr>
    </w:p>
    <w:p w14:paraId="1970CDAA" w14:textId="6513E0A5" w:rsidR="0026083D" w:rsidRPr="00143D95" w:rsidRDefault="0026083D" w:rsidP="00B46084">
      <w:pPr>
        <w:widowControl/>
        <w:jc w:val="both"/>
        <w:rPr>
          <w:lang w:val="pt-BR"/>
        </w:rPr>
      </w:pPr>
      <w:r w:rsidRPr="00143D95">
        <w:rPr>
          <w:highlight w:val="yellow"/>
          <w:lang w:val="pt-BR"/>
        </w:rPr>
        <w:t xml:space="preserve">Artigo de </w:t>
      </w:r>
      <w:r w:rsidR="00D758E4" w:rsidRPr="00143D95">
        <w:rPr>
          <w:highlight w:val="yellow"/>
          <w:lang w:val="pt-BR"/>
        </w:rPr>
        <w:t>periódico</w:t>
      </w:r>
    </w:p>
    <w:p w14:paraId="4CDB1E0F" w14:textId="77777777" w:rsidR="00D758E4" w:rsidRPr="00143D95" w:rsidRDefault="00D758E4" w:rsidP="00B46084">
      <w:pPr>
        <w:widowControl/>
        <w:jc w:val="both"/>
        <w:rPr>
          <w:lang w:val="pt-BR"/>
        </w:rPr>
      </w:pPr>
      <w:r w:rsidRPr="00143D95">
        <w:rPr>
          <w:lang w:val="pt-BR"/>
        </w:rPr>
        <w:t xml:space="preserve">SOBRENOME, Nome do autor. Título do artigo. </w:t>
      </w:r>
      <w:r w:rsidRPr="00143D95">
        <w:rPr>
          <w:i/>
          <w:iCs/>
          <w:lang w:val="pt-BR"/>
        </w:rPr>
        <w:t>Nome do periódico</w:t>
      </w:r>
      <w:r w:rsidRPr="00143D95">
        <w:rPr>
          <w:lang w:val="pt-BR"/>
        </w:rPr>
        <w:t xml:space="preserve">, </w:t>
      </w:r>
      <w:proofErr w:type="gramStart"/>
      <w:r w:rsidRPr="00143D95">
        <w:rPr>
          <w:lang w:val="pt-BR"/>
        </w:rPr>
        <w:t>Local</w:t>
      </w:r>
      <w:proofErr w:type="gramEnd"/>
      <w:r w:rsidRPr="00143D95">
        <w:rPr>
          <w:lang w:val="pt-BR"/>
        </w:rPr>
        <w:t xml:space="preserve"> de publicação, v. volume, n. número, p. páginas inicial-final, Mês abreviado. Ano.</w:t>
      </w:r>
    </w:p>
    <w:p w14:paraId="0D1D11CD" w14:textId="77777777" w:rsidR="00D758E4" w:rsidRPr="00143D95" w:rsidRDefault="00D758E4" w:rsidP="00B46084">
      <w:pPr>
        <w:widowControl/>
        <w:ind w:left="720"/>
        <w:jc w:val="both"/>
        <w:rPr>
          <w:lang w:val="pt-BR"/>
        </w:rPr>
      </w:pPr>
      <w:r w:rsidRPr="00143D95">
        <w:rPr>
          <w:lang w:val="pt-BR"/>
        </w:rPr>
        <w:t xml:space="preserve">Exemplo: PEREIRA, Ana Lúcia. A ética na filosofia contemporânea. </w:t>
      </w:r>
      <w:r w:rsidRPr="00143D95">
        <w:rPr>
          <w:i/>
          <w:iCs/>
          <w:lang w:val="pt-BR"/>
        </w:rPr>
        <w:t>Revista Brasileira de Filosofia</w:t>
      </w:r>
      <w:r w:rsidRPr="00143D95">
        <w:rPr>
          <w:lang w:val="pt-BR"/>
        </w:rPr>
        <w:t>, São Paulo, v. 45, n. 2, p. 200-215, abr./jun. 2021.</w:t>
      </w:r>
    </w:p>
    <w:p w14:paraId="3A8EA0C5" w14:textId="77777777" w:rsidR="00D758E4" w:rsidRPr="00143D95" w:rsidRDefault="00D758E4" w:rsidP="00B46084">
      <w:pPr>
        <w:widowControl/>
        <w:jc w:val="both"/>
        <w:rPr>
          <w:lang w:val="pt-BR"/>
        </w:rPr>
      </w:pPr>
    </w:p>
    <w:p w14:paraId="0C2402DE" w14:textId="25CA4B30" w:rsidR="00D758E4" w:rsidRPr="00143D95" w:rsidRDefault="00D758E4" w:rsidP="00B46084">
      <w:pPr>
        <w:widowControl/>
        <w:jc w:val="both"/>
        <w:rPr>
          <w:lang w:val="pt-BR"/>
        </w:rPr>
      </w:pPr>
      <w:r w:rsidRPr="00143D95">
        <w:rPr>
          <w:highlight w:val="yellow"/>
          <w:lang w:val="pt-BR"/>
        </w:rPr>
        <w:t>Dissertação/Tese</w:t>
      </w:r>
    </w:p>
    <w:p w14:paraId="5C8EC1C8" w14:textId="77777777" w:rsidR="00D758E4" w:rsidRPr="00143D95" w:rsidRDefault="00D758E4" w:rsidP="00B46084">
      <w:pPr>
        <w:widowControl/>
        <w:jc w:val="both"/>
        <w:rPr>
          <w:lang w:val="pt-BR"/>
        </w:rPr>
      </w:pPr>
      <w:r w:rsidRPr="00143D95">
        <w:rPr>
          <w:lang w:val="pt-BR"/>
        </w:rPr>
        <w:lastRenderedPageBreak/>
        <w:t xml:space="preserve">SOBRENOME, Nome do autor. </w:t>
      </w:r>
      <w:r w:rsidRPr="00143D95">
        <w:rPr>
          <w:i/>
          <w:iCs/>
          <w:lang w:val="pt-BR"/>
        </w:rPr>
        <w:t>Título: subtítulo</w:t>
      </w:r>
      <w:r w:rsidRPr="00143D95">
        <w:rPr>
          <w:lang w:val="pt-BR"/>
        </w:rPr>
        <w:t>. Ano. Número de folhas ou volumes. Tipo de trabalho (Grau e área de concentração) – Instituição, Local, Ano.</w:t>
      </w:r>
    </w:p>
    <w:p w14:paraId="6BAD0C44" w14:textId="77777777" w:rsidR="00D758E4" w:rsidRPr="00143D95" w:rsidRDefault="00D758E4" w:rsidP="00B46084">
      <w:pPr>
        <w:widowControl/>
        <w:ind w:left="720"/>
        <w:jc w:val="both"/>
        <w:rPr>
          <w:lang w:val="pt-BR"/>
        </w:rPr>
      </w:pPr>
      <w:r w:rsidRPr="00143D95">
        <w:rPr>
          <w:lang w:val="pt-BR"/>
        </w:rPr>
        <w:t xml:space="preserve">Exemplo: MARTINS, João Paulo. </w:t>
      </w:r>
      <w:r w:rsidRPr="00143D95">
        <w:rPr>
          <w:i/>
          <w:iCs/>
          <w:lang w:val="pt-BR"/>
        </w:rPr>
        <w:t>A justiça como equidade em Rawls</w:t>
      </w:r>
      <w:r w:rsidRPr="00143D95">
        <w:rPr>
          <w:lang w:val="pt-BR"/>
        </w:rPr>
        <w:t>. 2022. 150 f. Dissertação (Mestrado em Filosofia) – Universidade Federal de São Paulo, São Paulo, 2022.</w:t>
      </w:r>
    </w:p>
    <w:p w14:paraId="18DB6437" w14:textId="77777777" w:rsidR="00D758E4" w:rsidRPr="00143D95" w:rsidRDefault="00D758E4" w:rsidP="00B46084">
      <w:pPr>
        <w:widowControl/>
        <w:jc w:val="both"/>
        <w:rPr>
          <w:lang w:val="pt-BR"/>
        </w:rPr>
      </w:pPr>
    </w:p>
    <w:p w14:paraId="3A16D7DA" w14:textId="616DD606" w:rsidR="00D758E4" w:rsidRPr="00143D95" w:rsidRDefault="00D758E4" w:rsidP="00B46084">
      <w:pPr>
        <w:widowControl/>
        <w:jc w:val="both"/>
        <w:rPr>
          <w:lang w:val="pt-BR"/>
        </w:rPr>
      </w:pPr>
      <w:r w:rsidRPr="00143D95">
        <w:rPr>
          <w:highlight w:val="yellow"/>
          <w:lang w:val="pt-BR"/>
        </w:rPr>
        <w:t>Artigo em Evento</w:t>
      </w:r>
    </w:p>
    <w:p w14:paraId="19638CDB" w14:textId="77777777" w:rsidR="00D758E4" w:rsidRPr="00143D95" w:rsidRDefault="00D758E4" w:rsidP="00B46084">
      <w:pPr>
        <w:widowControl/>
        <w:jc w:val="both"/>
        <w:rPr>
          <w:lang w:val="pt-BR"/>
        </w:rPr>
      </w:pPr>
      <w:r w:rsidRPr="00143D95">
        <w:rPr>
          <w:lang w:val="pt-BR"/>
        </w:rPr>
        <w:t xml:space="preserve">SOBRENOME, Nome do autor. Título do artigo. In: NOME DO EVENTO, número., ano, Local. </w:t>
      </w:r>
      <w:r w:rsidRPr="00143D95">
        <w:rPr>
          <w:i/>
          <w:iCs/>
          <w:lang w:val="pt-BR"/>
        </w:rPr>
        <w:t>Anais...</w:t>
      </w:r>
      <w:r w:rsidRPr="00143D95">
        <w:rPr>
          <w:lang w:val="pt-BR"/>
        </w:rPr>
        <w:t xml:space="preserve"> Local de publicação: Editora, Ano de publicação. p. páginas inicial-final.</w:t>
      </w:r>
    </w:p>
    <w:p w14:paraId="1B1F6C0D" w14:textId="77777777" w:rsidR="00D758E4" w:rsidRPr="00143D95" w:rsidRDefault="00D758E4" w:rsidP="00B46084">
      <w:pPr>
        <w:widowControl/>
        <w:ind w:left="720"/>
        <w:jc w:val="both"/>
        <w:rPr>
          <w:lang w:val="pt-BR"/>
        </w:rPr>
      </w:pPr>
      <w:r w:rsidRPr="00143D95">
        <w:rPr>
          <w:lang w:val="pt-BR"/>
        </w:rPr>
        <w:t xml:space="preserve">Exemplo: FERREIRA, Carlos. Democracia e cidadania. In: CONGRESSO BRASILEIRO DE FILOSOFIA, 10., 2023, Recife. </w:t>
      </w:r>
      <w:r w:rsidRPr="00143D95">
        <w:rPr>
          <w:i/>
          <w:iCs/>
          <w:lang w:val="pt-BR"/>
        </w:rPr>
        <w:t>Anais...</w:t>
      </w:r>
      <w:r w:rsidRPr="00143D95">
        <w:rPr>
          <w:lang w:val="pt-BR"/>
        </w:rPr>
        <w:t xml:space="preserve"> Recife: Editora Exemplo, 2023. p. 45-60.</w:t>
      </w:r>
    </w:p>
    <w:p w14:paraId="39D99510" w14:textId="77777777" w:rsidR="00D758E4" w:rsidRPr="00143D95" w:rsidRDefault="00D758E4" w:rsidP="00B46084">
      <w:pPr>
        <w:widowControl/>
        <w:jc w:val="both"/>
        <w:rPr>
          <w:lang w:val="pt-BR"/>
        </w:rPr>
      </w:pPr>
    </w:p>
    <w:p w14:paraId="5F3D23FA" w14:textId="2393353B" w:rsidR="00D758E4" w:rsidRPr="00143D95" w:rsidRDefault="00D758E4" w:rsidP="00B46084">
      <w:pPr>
        <w:widowControl/>
        <w:jc w:val="both"/>
        <w:rPr>
          <w:lang w:val="pt-BR"/>
        </w:rPr>
      </w:pPr>
      <w:r w:rsidRPr="00143D95">
        <w:rPr>
          <w:highlight w:val="yellow"/>
          <w:lang w:val="pt-BR"/>
        </w:rPr>
        <w:t>Documento Eletrônico</w:t>
      </w:r>
    </w:p>
    <w:p w14:paraId="479A1B11" w14:textId="77777777" w:rsidR="00D758E4" w:rsidRPr="00143D95" w:rsidRDefault="00D758E4" w:rsidP="00B46084">
      <w:pPr>
        <w:widowControl/>
        <w:jc w:val="both"/>
        <w:rPr>
          <w:lang w:val="pt-BR"/>
        </w:rPr>
      </w:pPr>
      <w:r w:rsidRPr="00143D95">
        <w:rPr>
          <w:lang w:val="pt-BR"/>
        </w:rPr>
        <w:t xml:space="preserve">SOBRENOME, Nome do autor. </w:t>
      </w:r>
      <w:r w:rsidRPr="00143D95">
        <w:rPr>
          <w:i/>
          <w:iCs/>
          <w:lang w:val="pt-BR"/>
        </w:rPr>
        <w:t>Título: subtítulo</w:t>
      </w:r>
      <w:r w:rsidRPr="00143D95">
        <w:rPr>
          <w:lang w:val="pt-BR"/>
        </w:rPr>
        <w:t>. Edição. Local de publicação: Editora, Ano de publicação. Disponível em: &lt;endereço eletrônico&gt;. Acesso em: dia mês. ano.</w:t>
      </w:r>
    </w:p>
    <w:p w14:paraId="7E0D3CF4" w14:textId="28D58221" w:rsidR="00D758E4" w:rsidRPr="00143D95" w:rsidRDefault="00D758E4" w:rsidP="00B46084">
      <w:pPr>
        <w:widowControl/>
        <w:ind w:left="720"/>
        <w:jc w:val="both"/>
        <w:rPr>
          <w:lang w:val="pt-BR"/>
        </w:rPr>
      </w:pPr>
      <w:r w:rsidRPr="00143D95">
        <w:rPr>
          <w:lang w:val="pt-BR"/>
        </w:rPr>
        <w:t xml:space="preserve">Exemplo: COSTA, Fernanda. </w:t>
      </w:r>
      <w:r w:rsidRPr="00143D95">
        <w:rPr>
          <w:i/>
          <w:iCs/>
          <w:lang w:val="pt-BR"/>
        </w:rPr>
        <w:t>Filosofia política contemporânea</w:t>
      </w:r>
      <w:r w:rsidRPr="00143D95">
        <w:rPr>
          <w:lang w:val="pt-BR"/>
        </w:rPr>
        <w:t xml:space="preserve">. 2. ed. Rio de Janeiro: Editora Online, 2019. Disponível em: </w:t>
      </w:r>
      <w:hyperlink r:id="rId11" w:history="1">
        <w:r w:rsidR="00384AD4" w:rsidRPr="00143D95">
          <w:rPr>
            <w:rStyle w:val="Hyperlink"/>
            <w:lang w:val="pt-BR"/>
          </w:rPr>
          <w:t>http://</w:t>
        </w:r>
        <w:proofErr w:type="spellStart"/>
        <w:r w:rsidR="00384AD4" w:rsidRPr="00143D95">
          <w:rPr>
            <w:rStyle w:val="Hyperlink"/>
            <w:lang w:val="pt-BR"/>
          </w:rPr>
          <w:t>www.editoraonline.com</w:t>
        </w:r>
        <w:proofErr w:type="spellEnd"/>
        <w:r w:rsidR="00384AD4" w:rsidRPr="00143D95">
          <w:rPr>
            <w:rStyle w:val="Hyperlink"/>
            <w:lang w:val="pt-BR"/>
          </w:rPr>
          <w:t>/</w:t>
        </w:r>
        <w:proofErr w:type="spellStart"/>
        <w:r w:rsidR="00384AD4" w:rsidRPr="00143D95">
          <w:rPr>
            <w:rStyle w:val="Hyperlink"/>
            <w:lang w:val="pt-BR"/>
          </w:rPr>
          <w:t>filosofiapolitica.pdf</w:t>
        </w:r>
        <w:proofErr w:type="spellEnd"/>
      </w:hyperlink>
      <w:r w:rsidR="00384AD4" w:rsidRPr="00143D95">
        <w:rPr>
          <w:lang w:val="pt-BR"/>
        </w:rPr>
        <w:t xml:space="preserve"> </w:t>
      </w:r>
      <w:r w:rsidRPr="00143D95">
        <w:rPr>
          <w:lang w:val="pt-BR"/>
        </w:rPr>
        <w:t xml:space="preserve"> Acesso em: 15 jun. 2024.</w:t>
      </w:r>
    </w:p>
    <w:p w14:paraId="6C793CFE" w14:textId="77777777" w:rsidR="00D758E4" w:rsidRPr="00143D95" w:rsidRDefault="00D758E4" w:rsidP="00B46084">
      <w:pPr>
        <w:widowControl/>
        <w:jc w:val="both"/>
        <w:rPr>
          <w:lang w:val="pt-BR"/>
        </w:rPr>
      </w:pPr>
    </w:p>
    <w:p w14:paraId="6146C6B8" w14:textId="685F6818" w:rsidR="00384AD4" w:rsidRPr="00143D95" w:rsidRDefault="00384AD4" w:rsidP="00B46084">
      <w:pPr>
        <w:widowControl/>
        <w:jc w:val="both"/>
        <w:rPr>
          <w:lang w:val="pt-BR"/>
        </w:rPr>
      </w:pPr>
      <w:r w:rsidRPr="00143D95">
        <w:rPr>
          <w:highlight w:val="yellow"/>
          <w:lang w:val="pt-BR"/>
        </w:rPr>
        <w:t>Com Dois Autores</w:t>
      </w:r>
    </w:p>
    <w:p w14:paraId="73427D72" w14:textId="77777777" w:rsidR="00384AD4" w:rsidRPr="00143D95" w:rsidRDefault="00384AD4" w:rsidP="00B46084">
      <w:pPr>
        <w:widowControl/>
        <w:jc w:val="both"/>
        <w:rPr>
          <w:lang w:val="pt-BR"/>
        </w:rPr>
      </w:pPr>
      <w:r w:rsidRPr="00143D95">
        <w:rPr>
          <w:lang w:val="pt-BR"/>
        </w:rPr>
        <w:t xml:space="preserve">SOBRENOME, Nome do autor 1; SOBRENOME, Nome do autor 2. </w:t>
      </w:r>
      <w:r w:rsidRPr="00143D95">
        <w:rPr>
          <w:i/>
          <w:iCs/>
          <w:lang w:val="pt-BR"/>
        </w:rPr>
        <w:t>Título do livro: subtítulo</w:t>
      </w:r>
      <w:r w:rsidRPr="00143D95">
        <w:rPr>
          <w:lang w:val="pt-BR"/>
        </w:rPr>
        <w:t>. Edição. Local de publicação: Editora, Ano de publicação.</w:t>
      </w:r>
    </w:p>
    <w:p w14:paraId="58D3813D" w14:textId="77777777" w:rsidR="00384AD4" w:rsidRPr="00143D95" w:rsidRDefault="00384AD4" w:rsidP="00B46084">
      <w:pPr>
        <w:widowControl/>
        <w:ind w:left="720"/>
        <w:jc w:val="both"/>
        <w:rPr>
          <w:lang w:val="pt-BR"/>
        </w:rPr>
      </w:pPr>
      <w:r w:rsidRPr="00143D95">
        <w:rPr>
          <w:lang w:val="pt-BR"/>
        </w:rPr>
        <w:t xml:space="preserve">Exemplo: SILVA, José da; PEREIRA, Ana Lúcia. </w:t>
      </w:r>
      <w:r w:rsidRPr="00143D95">
        <w:rPr>
          <w:i/>
          <w:iCs/>
          <w:lang w:val="pt-BR"/>
        </w:rPr>
        <w:t>Introdução à filosofia: uma abordagem crítica</w:t>
      </w:r>
      <w:r w:rsidRPr="00143D95">
        <w:rPr>
          <w:lang w:val="pt-BR"/>
        </w:rPr>
        <w:t>. 3. ed. São Paulo: Editora Exemplo, 2020.</w:t>
      </w:r>
    </w:p>
    <w:p w14:paraId="1E0BA644" w14:textId="77777777" w:rsidR="00384AD4" w:rsidRPr="00143D95" w:rsidRDefault="00384AD4" w:rsidP="00B46084">
      <w:pPr>
        <w:widowControl/>
        <w:jc w:val="both"/>
        <w:rPr>
          <w:lang w:val="pt-BR"/>
        </w:rPr>
      </w:pPr>
    </w:p>
    <w:p w14:paraId="4511E0B2" w14:textId="2F2945E0" w:rsidR="00384AD4" w:rsidRPr="00143D95" w:rsidRDefault="00384AD4" w:rsidP="00B46084">
      <w:pPr>
        <w:widowControl/>
        <w:jc w:val="both"/>
        <w:rPr>
          <w:lang w:val="pt-BR"/>
        </w:rPr>
      </w:pPr>
      <w:r w:rsidRPr="00143D95">
        <w:rPr>
          <w:highlight w:val="yellow"/>
          <w:lang w:val="pt-BR"/>
        </w:rPr>
        <w:t>Com Três Autores</w:t>
      </w:r>
    </w:p>
    <w:p w14:paraId="59E5D6D8" w14:textId="77777777" w:rsidR="00384AD4" w:rsidRPr="00143D95" w:rsidRDefault="00384AD4" w:rsidP="00B46084">
      <w:pPr>
        <w:widowControl/>
        <w:jc w:val="both"/>
        <w:rPr>
          <w:lang w:val="pt-BR"/>
        </w:rPr>
      </w:pPr>
      <w:r w:rsidRPr="00143D95">
        <w:rPr>
          <w:lang w:val="pt-BR"/>
        </w:rPr>
        <w:t xml:space="preserve">SOBRENOME, Nome do autor 1; SOBRENOME, Nome do autor 2; SOBRENOME, Nome do autor 3. </w:t>
      </w:r>
      <w:r w:rsidRPr="00143D95">
        <w:rPr>
          <w:i/>
          <w:iCs/>
          <w:lang w:val="pt-BR"/>
        </w:rPr>
        <w:t>Título do livro: subtítulo</w:t>
      </w:r>
      <w:r w:rsidRPr="00143D95">
        <w:rPr>
          <w:lang w:val="pt-BR"/>
        </w:rPr>
        <w:t>. Edição. Local de publicação: Editora, Ano de publicação.</w:t>
      </w:r>
    </w:p>
    <w:p w14:paraId="616FEF90" w14:textId="77777777" w:rsidR="00384AD4" w:rsidRPr="00143D95" w:rsidRDefault="00384AD4" w:rsidP="00B46084">
      <w:pPr>
        <w:widowControl/>
        <w:ind w:left="720"/>
        <w:jc w:val="both"/>
        <w:rPr>
          <w:lang w:val="pt-BR"/>
        </w:rPr>
      </w:pPr>
      <w:r w:rsidRPr="00143D95">
        <w:rPr>
          <w:lang w:val="pt-BR"/>
        </w:rPr>
        <w:t xml:space="preserve">Exemplo: SILVA, José da; PEREIRA, Ana Lúcia; OLIVEIRA, Maria de. </w:t>
      </w:r>
      <w:r w:rsidRPr="00143D95">
        <w:rPr>
          <w:i/>
          <w:iCs/>
          <w:lang w:val="pt-BR"/>
        </w:rPr>
        <w:t>Introdução à filosofia: uma abordagem crítica</w:t>
      </w:r>
      <w:r w:rsidRPr="00143D95">
        <w:rPr>
          <w:lang w:val="pt-BR"/>
        </w:rPr>
        <w:t>. 3. ed. São Paulo: Editora Exemplo, 2020.</w:t>
      </w:r>
    </w:p>
    <w:p w14:paraId="619B6702" w14:textId="77777777" w:rsidR="00384AD4" w:rsidRPr="00143D95" w:rsidRDefault="00384AD4" w:rsidP="00B46084">
      <w:pPr>
        <w:widowControl/>
        <w:jc w:val="both"/>
        <w:rPr>
          <w:lang w:val="pt-BR"/>
        </w:rPr>
      </w:pPr>
    </w:p>
    <w:p w14:paraId="1E465203" w14:textId="5D6A5E17" w:rsidR="00384AD4" w:rsidRPr="00143D95" w:rsidRDefault="00384AD4" w:rsidP="00B46084">
      <w:pPr>
        <w:widowControl/>
        <w:jc w:val="both"/>
        <w:rPr>
          <w:lang w:val="pt-BR"/>
        </w:rPr>
      </w:pPr>
      <w:r w:rsidRPr="00143D95">
        <w:rPr>
          <w:highlight w:val="yellow"/>
          <w:lang w:val="pt-BR"/>
        </w:rPr>
        <w:t>Com Mais de Três Autores</w:t>
      </w:r>
    </w:p>
    <w:p w14:paraId="0AC509BF" w14:textId="77777777" w:rsidR="00384AD4" w:rsidRPr="00143D95" w:rsidRDefault="00384AD4" w:rsidP="00B46084">
      <w:pPr>
        <w:widowControl/>
        <w:jc w:val="both"/>
        <w:rPr>
          <w:lang w:val="pt-BR"/>
        </w:rPr>
      </w:pPr>
      <w:r w:rsidRPr="00143D95">
        <w:rPr>
          <w:lang w:val="pt-BR"/>
        </w:rPr>
        <w:t xml:space="preserve">SOBRENOME, Nome do primeiro autor et al. </w:t>
      </w:r>
      <w:r w:rsidRPr="00143D95">
        <w:rPr>
          <w:i/>
          <w:iCs/>
          <w:lang w:val="pt-BR"/>
        </w:rPr>
        <w:t>Título do livro: subtítulo</w:t>
      </w:r>
      <w:r w:rsidRPr="00143D95">
        <w:rPr>
          <w:lang w:val="pt-BR"/>
        </w:rPr>
        <w:t>. Edição. Local de publicação: Editora, Ano de publicação.</w:t>
      </w:r>
    </w:p>
    <w:p w14:paraId="00B90F62" w14:textId="45701704" w:rsidR="001523AE" w:rsidRPr="00143D95" w:rsidRDefault="00384AD4" w:rsidP="00654812">
      <w:pPr>
        <w:widowControl/>
        <w:ind w:left="720"/>
        <w:jc w:val="both"/>
        <w:rPr>
          <w:lang w:val="pt-BR"/>
        </w:rPr>
      </w:pPr>
      <w:r w:rsidRPr="00143D95">
        <w:rPr>
          <w:lang w:val="pt-BR"/>
        </w:rPr>
        <w:t xml:space="preserve">Exemplo: SILVA, José da et al. </w:t>
      </w:r>
      <w:r w:rsidRPr="00143D95">
        <w:rPr>
          <w:i/>
          <w:iCs/>
          <w:lang w:val="pt-BR"/>
        </w:rPr>
        <w:t>Introdução à filosofia: uma abordagem crítica</w:t>
      </w:r>
      <w:r w:rsidRPr="00143D95">
        <w:rPr>
          <w:lang w:val="pt-BR"/>
        </w:rPr>
        <w:t>. 3. ed. São Paulo: Editora Exemplo, 2020.</w:t>
      </w:r>
    </w:p>
    <w:sectPr w:rsidR="001523AE" w:rsidRPr="00143D95" w:rsidSect="00F21B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10" w:h="16840"/>
      <w:pgMar w:top="1701" w:right="1134" w:bottom="1134" w:left="1701" w:header="68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AC56" w14:textId="77777777" w:rsidR="00D83EDD" w:rsidRPr="00905CFE" w:rsidRDefault="00D83EDD" w:rsidP="00116BEE">
      <w:pPr>
        <w:rPr>
          <w:lang w:val="pt-BR"/>
        </w:rPr>
      </w:pPr>
      <w:r w:rsidRPr="00905CFE">
        <w:rPr>
          <w:lang w:val="pt-BR"/>
        </w:rPr>
        <w:separator/>
      </w:r>
    </w:p>
  </w:endnote>
  <w:endnote w:type="continuationSeparator" w:id="0">
    <w:p w14:paraId="460F247C" w14:textId="77777777" w:rsidR="00D83EDD" w:rsidRPr="00905CFE" w:rsidRDefault="00D83EDD" w:rsidP="00116BEE">
      <w:pPr>
        <w:rPr>
          <w:lang w:val="pt-BR"/>
        </w:rPr>
      </w:pPr>
      <w:r w:rsidRPr="00905CFE">
        <w:rPr>
          <w:lang w:val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0DAE" w14:textId="51A7594F" w:rsidR="000C4F2A" w:rsidRPr="000C4F2A" w:rsidRDefault="000C4F2A" w:rsidP="000C4F2A">
    <w:pPr>
      <w:tabs>
        <w:tab w:val="center" w:pos="4252"/>
        <w:tab w:val="right" w:pos="8504"/>
      </w:tabs>
      <w:jc w:val="center"/>
      <w:rPr>
        <w:color w:val="7030A0"/>
        <w:lang w:val="pt-BR"/>
      </w:rPr>
    </w:pPr>
    <w:r w:rsidRPr="000C4F2A">
      <w:rPr>
        <w:color w:val="7030A0"/>
        <w:highlight w:val="yellow"/>
        <w:lang w:val="pt-BR"/>
      </w:rPr>
      <w:t xml:space="preserve">REsF, VITÓRIA (ES), V. 2026, N. 2, P. 01-7, </w:t>
    </w:r>
    <w:proofErr w:type="spellStart"/>
    <w:r w:rsidRPr="000C4F2A">
      <w:rPr>
        <w:color w:val="7030A0"/>
        <w:highlight w:val="yellow"/>
        <w:lang w:val="pt-BR"/>
      </w:rPr>
      <w:t>e2026200</w:t>
    </w:r>
    <w:proofErr w:type="spellEnd"/>
    <w:r w:rsidRPr="000C4F2A">
      <w:rPr>
        <w:color w:val="7030A0"/>
        <w:highlight w:val="yellow"/>
        <w:lang w:val="pt-BR"/>
      </w:rPr>
      <w:t xml:space="preserve"> </w:t>
    </w:r>
    <w:proofErr w:type="spellStart"/>
    <w:r w:rsidRPr="000C4F2A">
      <w:rPr>
        <w:color w:val="7030A0"/>
        <w:highlight w:val="yellow"/>
        <w:lang w:val="pt-BR"/>
      </w:rPr>
      <w:t>Jun</w:t>
    </w:r>
    <w:proofErr w:type="spellEnd"/>
    <w:r w:rsidRPr="000C4F2A">
      <w:rPr>
        <w:color w:val="7030A0"/>
        <w:highlight w:val="yellow"/>
        <w:lang w:val="pt-BR"/>
      </w:rPr>
      <w:t>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28B0" w14:textId="04B3891F" w:rsidR="00116BEE" w:rsidRPr="000C4F2A" w:rsidRDefault="00374EC6" w:rsidP="00C05377">
    <w:pPr>
      <w:pStyle w:val="Rodap"/>
      <w:jc w:val="center"/>
      <w:rPr>
        <w:color w:val="7030A0"/>
        <w:lang w:val="pt-BR"/>
      </w:rPr>
    </w:pPr>
    <w:r w:rsidRPr="000C4F2A">
      <w:rPr>
        <w:color w:val="7030A0"/>
        <w:highlight w:val="yellow"/>
        <w:lang w:val="pt-BR"/>
      </w:rPr>
      <w:t>REsF</w:t>
    </w:r>
    <w:r w:rsidR="00C05377" w:rsidRPr="000C4F2A">
      <w:rPr>
        <w:color w:val="7030A0"/>
        <w:highlight w:val="yellow"/>
        <w:lang w:val="pt-BR"/>
      </w:rPr>
      <w:t>, VITÓRIA (ES), V.</w:t>
    </w:r>
    <w:r w:rsidRPr="000C4F2A">
      <w:rPr>
        <w:color w:val="7030A0"/>
        <w:highlight w:val="yellow"/>
        <w:lang w:val="pt-BR"/>
      </w:rPr>
      <w:t xml:space="preserve"> 2026</w:t>
    </w:r>
    <w:r w:rsidR="00C05377" w:rsidRPr="000C4F2A">
      <w:rPr>
        <w:color w:val="7030A0"/>
        <w:highlight w:val="yellow"/>
        <w:lang w:val="pt-BR"/>
      </w:rPr>
      <w:t>, N.</w:t>
    </w:r>
    <w:r w:rsidRPr="000C4F2A">
      <w:rPr>
        <w:color w:val="7030A0"/>
        <w:highlight w:val="yellow"/>
        <w:lang w:val="pt-BR"/>
      </w:rPr>
      <w:t xml:space="preserve"> 2</w:t>
    </w:r>
    <w:r w:rsidR="00C05377" w:rsidRPr="000C4F2A">
      <w:rPr>
        <w:color w:val="7030A0"/>
        <w:highlight w:val="yellow"/>
        <w:lang w:val="pt-BR"/>
      </w:rPr>
      <w:t>, P. 01-</w:t>
    </w:r>
    <w:r w:rsidR="004F781B" w:rsidRPr="000C4F2A">
      <w:rPr>
        <w:color w:val="7030A0"/>
        <w:highlight w:val="yellow"/>
        <w:lang w:val="pt-BR"/>
      </w:rPr>
      <w:t>7</w:t>
    </w:r>
    <w:r w:rsidR="00C05377" w:rsidRPr="000C4F2A">
      <w:rPr>
        <w:color w:val="7030A0"/>
        <w:highlight w:val="yellow"/>
        <w:lang w:val="pt-BR"/>
      </w:rPr>
      <w:t xml:space="preserve">, </w:t>
    </w:r>
    <w:proofErr w:type="spellStart"/>
    <w:r w:rsidR="00C05377" w:rsidRPr="000C4F2A">
      <w:rPr>
        <w:color w:val="7030A0"/>
        <w:highlight w:val="yellow"/>
        <w:lang w:val="pt-BR"/>
      </w:rPr>
      <w:t>e</w:t>
    </w:r>
    <w:r w:rsidRPr="000C4F2A">
      <w:rPr>
        <w:color w:val="7030A0"/>
        <w:highlight w:val="yellow"/>
        <w:lang w:val="pt-BR"/>
      </w:rPr>
      <w:t>20262</w:t>
    </w:r>
    <w:r w:rsidR="004F781B" w:rsidRPr="000C4F2A">
      <w:rPr>
        <w:color w:val="7030A0"/>
        <w:highlight w:val="yellow"/>
        <w:lang w:val="pt-BR"/>
      </w:rPr>
      <w:t>00</w:t>
    </w:r>
    <w:proofErr w:type="spellEnd"/>
    <w:r w:rsidR="00C05377" w:rsidRPr="000C4F2A">
      <w:rPr>
        <w:color w:val="7030A0"/>
        <w:highlight w:val="yellow"/>
        <w:lang w:val="pt-BR"/>
      </w:rPr>
      <w:t xml:space="preserve"> </w:t>
    </w:r>
    <w:proofErr w:type="spellStart"/>
    <w:r w:rsidR="00D758E4" w:rsidRPr="000C4F2A">
      <w:rPr>
        <w:color w:val="7030A0"/>
        <w:highlight w:val="yellow"/>
        <w:lang w:val="pt-BR"/>
      </w:rPr>
      <w:t>Jun</w:t>
    </w:r>
    <w:proofErr w:type="spellEnd"/>
    <w:r w:rsidR="00C05377" w:rsidRPr="000C4F2A">
      <w:rPr>
        <w:color w:val="7030A0"/>
        <w:highlight w:val="yellow"/>
        <w:lang w:val="pt-BR"/>
      </w:rPr>
      <w:t>/202</w:t>
    </w:r>
    <w:r w:rsidR="00526D20" w:rsidRPr="000C4F2A">
      <w:rPr>
        <w:color w:val="7030A0"/>
        <w:highlight w:val="yellow"/>
        <w:lang w:val="pt-BR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47BE1" w14:textId="77777777" w:rsidR="00D83EDD" w:rsidRPr="00905CFE" w:rsidRDefault="00D83EDD" w:rsidP="00641728">
      <w:pPr>
        <w:ind w:firstLine="720"/>
        <w:rPr>
          <w:lang w:val="pt-BR"/>
        </w:rPr>
      </w:pPr>
      <w:r w:rsidRPr="00905CFE">
        <w:rPr>
          <w:lang w:val="pt-BR"/>
        </w:rPr>
        <w:separator/>
      </w:r>
    </w:p>
  </w:footnote>
  <w:footnote w:type="continuationSeparator" w:id="0">
    <w:p w14:paraId="1133F7FF" w14:textId="77777777" w:rsidR="00D83EDD" w:rsidRPr="00905CFE" w:rsidRDefault="00D83EDD" w:rsidP="00116BEE">
      <w:pPr>
        <w:rPr>
          <w:lang w:val="pt-BR"/>
        </w:rPr>
      </w:pPr>
      <w:r w:rsidRPr="00905CFE">
        <w:rPr>
          <w:lang w:val="pt-BR"/>
        </w:rPr>
        <w:continuationSeparator/>
      </w:r>
    </w:p>
  </w:footnote>
  <w:footnote w:id="1">
    <w:p w14:paraId="044DEE5D" w14:textId="4CF4655B" w:rsidR="00384AD4" w:rsidRPr="00966507" w:rsidRDefault="00384AD4" w:rsidP="00384AD4">
      <w:pPr>
        <w:pStyle w:val="Notaderodap"/>
        <w:rPr>
          <w:lang w:val="pt-BR"/>
        </w:rPr>
      </w:pPr>
      <w:r w:rsidRPr="00384AD4">
        <w:rPr>
          <w:rStyle w:val="Refdenotaderodap"/>
        </w:rPr>
        <w:footnoteRef/>
      </w:r>
      <w:r w:rsidRPr="00966507">
        <w:rPr>
          <w:lang w:val="pt-BR"/>
        </w:rPr>
        <w:t xml:space="preserve"> </w:t>
      </w:r>
      <w:r w:rsidR="00972BD1" w:rsidRPr="00972BD1">
        <w:rPr>
          <w:lang w:val="pt-BR"/>
        </w:rPr>
        <w:t>Notas de rodapé devem ser usadas para fins de informações complementares ao texto, não para referência</w:t>
      </w:r>
      <w:r w:rsidR="00972BD1">
        <w:rPr>
          <w:lang w:val="pt-BR"/>
        </w:rPr>
        <w:t xml:space="preserve"> (</w:t>
      </w:r>
      <w:r w:rsidR="008F256E">
        <w:rPr>
          <w:lang w:val="pt-BR"/>
        </w:rPr>
        <w:t>ex. Autor, Data, p. 00)</w:t>
      </w:r>
      <w:r w:rsidRPr="00966507">
        <w:rPr>
          <w:lang w:val="pt-B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FDAE" w14:textId="22AE9692" w:rsidR="00F21B72" w:rsidRPr="000C4F2A" w:rsidRDefault="000C4F2A" w:rsidP="00F21B72">
    <w:pPr>
      <w:pStyle w:val="Cabealho"/>
      <w:jc w:val="right"/>
    </w:pPr>
    <w:sdt>
      <w:sdtPr>
        <w:rPr>
          <w:highlight w:val="yellow"/>
        </w:rPr>
        <w:alias w:val="Autor"/>
        <w:tag w:val=""/>
        <w:id w:val="1896931041"/>
        <w:placeholder>
          <w:docPart w:val="42FA8973270E4CD981851AD0A4846EFC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Pr="000C4F2A">
          <w:rPr>
            <w:highlight w:val="yellow"/>
          </w:rPr>
          <w:t>Autor</w:t>
        </w:r>
      </w:sdtContent>
    </w:sdt>
    <w:r w:rsidR="00F21B72" w:rsidRPr="000C4F2A">
      <w:tab/>
    </w:r>
    <w:r w:rsidR="00F21B72" w:rsidRPr="000C4F2A">
      <w:tab/>
    </w:r>
    <w:sdt>
      <w:sdtPr>
        <w:id w:val="1647697362"/>
        <w:docPartObj>
          <w:docPartGallery w:val="Page Numbers (Top of Page)"/>
          <w:docPartUnique/>
        </w:docPartObj>
      </w:sdtPr>
      <w:sdtContent>
        <w:r w:rsidR="00F21B72" w:rsidRPr="000C4F2A">
          <w:fldChar w:fldCharType="begin"/>
        </w:r>
        <w:r w:rsidR="00F21B72" w:rsidRPr="000C4F2A">
          <w:instrText>PAGE   \* MERGEFORMAT</w:instrText>
        </w:r>
        <w:r w:rsidR="00F21B72" w:rsidRPr="000C4F2A">
          <w:fldChar w:fldCharType="separate"/>
        </w:r>
        <w:r w:rsidR="00F21B72" w:rsidRPr="000C4F2A">
          <w:rPr>
            <w:lang w:val="pt-BR"/>
          </w:rPr>
          <w:t>2</w:t>
        </w:r>
        <w:r w:rsidR="00F21B72" w:rsidRPr="000C4F2A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8119084"/>
      <w:docPartObj>
        <w:docPartGallery w:val="Page Numbers (Top of Page)"/>
        <w:docPartUnique/>
      </w:docPartObj>
    </w:sdtPr>
    <w:sdtContent>
      <w:p w14:paraId="2761887C" w14:textId="5155A80D" w:rsidR="0026083D" w:rsidRPr="000C4F2A" w:rsidRDefault="000C4F2A" w:rsidP="000C4F2A">
        <w:pPr>
          <w:pStyle w:val="Cabealho"/>
        </w:pPr>
        <w:r w:rsidRPr="000C4F2A">
          <w:fldChar w:fldCharType="begin"/>
        </w:r>
        <w:r w:rsidRPr="000C4F2A">
          <w:instrText>PAGE   \* MERGEFORMAT</w:instrText>
        </w:r>
        <w:r w:rsidRPr="000C4F2A">
          <w:fldChar w:fldCharType="separate"/>
        </w:r>
        <w:r w:rsidRPr="000C4F2A">
          <w:rPr>
            <w:lang w:val="pt-BR"/>
          </w:rPr>
          <w:t>2</w:t>
        </w:r>
        <w:r w:rsidRPr="000C4F2A">
          <w:fldChar w:fldCharType="end"/>
        </w:r>
        <w:r w:rsidRPr="000C4F2A">
          <w:tab/>
        </w:r>
        <w:r w:rsidRPr="000C4F2A">
          <w:tab/>
        </w:r>
        <w:sdt>
          <w:sdtPr>
            <w:rPr>
              <w:highlight w:val="yellow"/>
            </w:rPr>
            <w:alias w:val="Título"/>
            <w:tag w:val=""/>
            <w:id w:val="-2072412495"/>
            <w:placeholder>
              <w:docPart w:val="29DC010C9A274F8788B0868F6B77AB4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roofErr w:type="spellStart"/>
            <w:r w:rsidRPr="000C4F2A">
              <w:rPr>
                <w:highlight w:val="yellow"/>
              </w:rPr>
              <w:t>Título</w:t>
            </w:r>
            <w:proofErr w:type="spellEnd"/>
            <w:r w:rsidRPr="000C4F2A">
              <w:rPr>
                <w:highlight w:val="yellow"/>
              </w:rPr>
              <w:t xml:space="preserve"> </w:t>
            </w:r>
            <w:proofErr w:type="spellStart"/>
            <w:r w:rsidRPr="000C4F2A">
              <w:rPr>
                <w:highlight w:val="yellow"/>
              </w:rPr>
              <w:t>curto</w:t>
            </w:r>
            <w:proofErr w:type="spellEnd"/>
          </w:sdtContent>
        </w:sdt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F389" w14:textId="77777777" w:rsidR="00654812" w:rsidRPr="00654812" w:rsidRDefault="00654812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50891"/>
    <w:multiLevelType w:val="hybridMultilevel"/>
    <w:tmpl w:val="F6FAA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626D7"/>
    <w:multiLevelType w:val="multilevel"/>
    <w:tmpl w:val="9588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16FED"/>
    <w:multiLevelType w:val="multilevel"/>
    <w:tmpl w:val="4D52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A14CD"/>
    <w:multiLevelType w:val="multilevel"/>
    <w:tmpl w:val="4850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039C3"/>
    <w:multiLevelType w:val="hybridMultilevel"/>
    <w:tmpl w:val="3D02D5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836B5"/>
    <w:multiLevelType w:val="multilevel"/>
    <w:tmpl w:val="EC3C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46433"/>
    <w:multiLevelType w:val="multilevel"/>
    <w:tmpl w:val="AA86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873B6"/>
    <w:multiLevelType w:val="multilevel"/>
    <w:tmpl w:val="D120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D950D8"/>
    <w:multiLevelType w:val="multilevel"/>
    <w:tmpl w:val="78E0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566885"/>
    <w:multiLevelType w:val="multilevel"/>
    <w:tmpl w:val="18CE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AA0F95"/>
    <w:multiLevelType w:val="multilevel"/>
    <w:tmpl w:val="03DC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057E05"/>
    <w:multiLevelType w:val="multilevel"/>
    <w:tmpl w:val="CF4A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426BF5"/>
    <w:multiLevelType w:val="hybridMultilevel"/>
    <w:tmpl w:val="4F34D096"/>
    <w:lvl w:ilvl="0" w:tplc="B58C62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B0937"/>
    <w:multiLevelType w:val="multilevel"/>
    <w:tmpl w:val="4A1C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CE7A40"/>
    <w:multiLevelType w:val="multilevel"/>
    <w:tmpl w:val="89D0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6633914">
    <w:abstractNumId w:val="2"/>
  </w:num>
  <w:num w:numId="2" w16cid:durableId="926501492">
    <w:abstractNumId w:val="9"/>
  </w:num>
  <w:num w:numId="3" w16cid:durableId="1934168518">
    <w:abstractNumId w:val="13"/>
  </w:num>
  <w:num w:numId="4" w16cid:durableId="2102529288">
    <w:abstractNumId w:val="7"/>
  </w:num>
  <w:num w:numId="5" w16cid:durableId="1427919214">
    <w:abstractNumId w:val="3"/>
  </w:num>
  <w:num w:numId="6" w16cid:durableId="1605920547">
    <w:abstractNumId w:val="11"/>
  </w:num>
  <w:num w:numId="7" w16cid:durableId="1653295647">
    <w:abstractNumId w:val="10"/>
  </w:num>
  <w:num w:numId="8" w16cid:durableId="1984460839">
    <w:abstractNumId w:val="5"/>
  </w:num>
  <w:num w:numId="9" w16cid:durableId="2000691785">
    <w:abstractNumId w:val="6"/>
  </w:num>
  <w:num w:numId="10" w16cid:durableId="2058627389">
    <w:abstractNumId w:val="1"/>
  </w:num>
  <w:num w:numId="11" w16cid:durableId="1969626273">
    <w:abstractNumId w:val="14"/>
  </w:num>
  <w:num w:numId="12" w16cid:durableId="360589015">
    <w:abstractNumId w:val="8"/>
  </w:num>
  <w:num w:numId="13" w16cid:durableId="1613513529">
    <w:abstractNumId w:val="4"/>
  </w:num>
  <w:num w:numId="14" w16cid:durableId="2021346285">
    <w:abstractNumId w:val="12"/>
  </w:num>
  <w:num w:numId="15" w16cid:durableId="17695450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EE"/>
    <w:rsid w:val="0000604B"/>
    <w:rsid w:val="00006A8C"/>
    <w:rsid w:val="00012119"/>
    <w:rsid w:val="00012E47"/>
    <w:rsid w:val="00013DC7"/>
    <w:rsid w:val="00014881"/>
    <w:rsid w:val="00015309"/>
    <w:rsid w:val="00020055"/>
    <w:rsid w:val="00023A46"/>
    <w:rsid w:val="00023F19"/>
    <w:rsid w:val="00027172"/>
    <w:rsid w:val="00030B6A"/>
    <w:rsid w:val="0003102A"/>
    <w:rsid w:val="00031AD1"/>
    <w:rsid w:val="0003265C"/>
    <w:rsid w:val="00032936"/>
    <w:rsid w:val="00033D90"/>
    <w:rsid w:val="00037516"/>
    <w:rsid w:val="000378E6"/>
    <w:rsid w:val="00037E39"/>
    <w:rsid w:val="000401E7"/>
    <w:rsid w:val="0004657E"/>
    <w:rsid w:val="00047B15"/>
    <w:rsid w:val="00047D75"/>
    <w:rsid w:val="00050822"/>
    <w:rsid w:val="00050F1A"/>
    <w:rsid w:val="0006133F"/>
    <w:rsid w:val="0006262A"/>
    <w:rsid w:val="00063235"/>
    <w:rsid w:val="00064A00"/>
    <w:rsid w:val="00064F70"/>
    <w:rsid w:val="00067D48"/>
    <w:rsid w:val="00071FA4"/>
    <w:rsid w:val="00073EA6"/>
    <w:rsid w:val="00074C06"/>
    <w:rsid w:val="000853E5"/>
    <w:rsid w:val="00092E62"/>
    <w:rsid w:val="00093DF0"/>
    <w:rsid w:val="00093F56"/>
    <w:rsid w:val="000956F4"/>
    <w:rsid w:val="00095C69"/>
    <w:rsid w:val="000A1A3B"/>
    <w:rsid w:val="000A5731"/>
    <w:rsid w:val="000B03FE"/>
    <w:rsid w:val="000B6ED1"/>
    <w:rsid w:val="000C443E"/>
    <w:rsid w:val="000C4C6D"/>
    <w:rsid w:val="000C4F2A"/>
    <w:rsid w:val="000C69B5"/>
    <w:rsid w:val="000C69BB"/>
    <w:rsid w:val="000D16AC"/>
    <w:rsid w:val="000D2B5E"/>
    <w:rsid w:val="000D3C20"/>
    <w:rsid w:val="000D50B5"/>
    <w:rsid w:val="000E1268"/>
    <w:rsid w:val="000E1B51"/>
    <w:rsid w:val="000E1BE6"/>
    <w:rsid w:val="000F04D6"/>
    <w:rsid w:val="000F1B97"/>
    <w:rsid w:val="000F1E13"/>
    <w:rsid w:val="00104100"/>
    <w:rsid w:val="00106E72"/>
    <w:rsid w:val="0011178D"/>
    <w:rsid w:val="001126F1"/>
    <w:rsid w:val="00112BBE"/>
    <w:rsid w:val="00112F87"/>
    <w:rsid w:val="001149AE"/>
    <w:rsid w:val="001150CF"/>
    <w:rsid w:val="00115275"/>
    <w:rsid w:val="00116BEE"/>
    <w:rsid w:val="001246AF"/>
    <w:rsid w:val="001253D5"/>
    <w:rsid w:val="001259DB"/>
    <w:rsid w:val="00137A36"/>
    <w:rsid w:val="00137D98"/>
    <w:rsid w:val="001411F9"/>
    <w:rsid w:val="00143D95"/>
    <w:rsid w:val="00145F4D"/>
    <w:rsid w:val="001523AE"/>
    <w:rsid w:val="001738E0"/>
    <w:rsid w:val="00173CB3"/>
    <w:rsid w:val="00174BFF"/>
    <w:rsid w:val="00175282"/>
    <w:rsid w:val="001753F0"/>
    <w:rsid w:val="00176D60"/>
    <w:rsid w:val="00190B83"/>
    <w:rsid w:val="00190C2C"/>
    <w:rsid w:val="00197CC1"/>
    <w:rsid w:val="001A020D"/>
    <w:rsid w:val="001A7E35"/>
    <w:rsid w:val="001B0A6A"/>
    <w:rsid w:val="001B4B88"/>
    <w:rsid w:val="001C47C5"/>
    <w:rsid w:val="001D1237"/>
    <w:rsid w:val="001D2F1A"/>
    <w:rsid w:val="001D3884"/>
    <w:rsid w:val="001D3DD4"/>
    <w:rsid w:val="001D3E8F"/>
    <w:rsid w:val="001D519A"/>
    <w:rsid w:val="001D583D"/>
    <w:rsid w:val="001D7361"/>
    <w:rsid w:val="001E09C1"/>
    <w:rsid w:val="001E2E75"/>
    <w:rsid w:val="001E3B1C"/>
    <w:rsid w:val="001E5AE4"/>
    <w:rsid w:val="001E7B69"/>
    <w:rsid w:val="001F4CA0"/>
    <w:rsid w:val="001F787F"/>
    <w:rsid w:val="001F7BF0"/>
    <w:rsid w:val="00200283"/>
    <w:rsid w:val="00200C25"/>
    <w:rsid w:val="002040C8"/>
    <w:rsid w:val="00205753"/>
    <w:rsid w:val="00207548"/>
    <w:rsid w:val="002103AB"/>
    <w:rsid w:val="0021233B"/>
    <w:rsid w:val="0021239B"/>
    <w:rsid w:val="00214C95"/>
    <w:rsid w:val="00215CC8"/>
    <w:rsid w:val="00217116"/>
    <w:rsid w:val="00221566"/>
    <w:rsid w:val="00222812"/>
    <w:rsid w:val="0022387C"/>
    <w:rsid w:val="0023387E"/>
    <w:rsid w:val="00233F94"/>
    <w:rsid w:val="00240684"/>
    <w:rsid w:val="00241286"/>
    <w:rsid w:val="00242E80"/>
    <w:rsid w:val="00243111"/>
    <w:rsid w:val="002471BB"/>
    <w:rsid w:val="00250F3B"/>
    <w:rsid w:val="00253691"/>
    <w:rsid w:val="0025763C"/>
    <w:rsid w:val="0026083D"/>
    <w:rsid w:val="00260F32"/>
    <w:rsid w:val="0027134D"/>
    <w:rsid w:val="002721B0"/>
    <w:rsid w:val="00272495"/>
    <w:rsid w:val="0027314E"/>
    <w:rsid w:val="00274C95"/>
    <w:rsid w:val="00277C48"/>
    <w:rsid w:val="002814EF"/>
    <w:rsid w:val="00281C86"/>
    <w:rsid w:val="002856A7"/>
    <w:rsid w:val="002875D5"/>
    <w:rsid w:val="00291227"/>
    <w:rsid w:val="00291FA6"/>
    <w:rsid w:val="00294052"/>
    <w:rsid w:val="00295288"/>
    <w:rsid w:val="00297104"/>
    <w:rsid w:val="002A0678"/>
    <w:rsid w:val="002A08C0"/>
    <w:rsid w:val="002A2519"/>
    <w:rsid w:val="002A2ADA"/>
    <w:rsid w:val="002B07EF"/>
    <w:rsid w:val="002B082B"/>
    <w:rsid w:val="002B2F9F"/>
    <w:rsid w:val="002B3429"/>
    <w:rsid w:val="002B4A02"/>
    <w:rsid w:val="002C36CF"/>
    <w:rsid w:val="002C4080"/>
    <w:rsid w:val="002C555E"/>
    <w:rsid w:val="002D01EB"/>
    <w:rsid w:val="002D61D1"/>
    <w:rsid w:val="002D6D06"/>
    <w:rsid w:val="002E086A"/>
    <w:rsid w:val="002E1893"/>
    <w:rsid w:val="002E26DF"/>
    <w:rsid w:val="002E5681"/>
    <w:rsid w:val="002E7025"/>
    <w:rsid w:val="002E76AC"/>
    <w:rsid w:val="002E7DEF"/>
    <w:rsid w:val="002F0B9D"/>
    <w:rsid w:val="002F26F1"/>
    <w:rsid w:val="002F2B7D"/>
    <w:rsid w:val="002F3CB4"/>
    <w:rsid w:val="002F3D72"/>
    <w:rsid w:val="002F597E"/>
    <w:rsid w:val="002F5B5C"/>
    <w:rsid w:val="002F611A"/>
    <w:rsid w:val="00300A8D"/>
    <w:rsid w:val="00301CA8"/>
    <w:rsid w:val="00301D36"/>
    <w:rsid w:val="00306707"/>
    <w:rsid w:val="00310724"/>
    <w:rsid w:val="003116D6"/>
    <w:rsid w:val="003171FE"/>
    <w:rsid w:val="003203C9"/>
    <w:rsid w:val="003229D8"/>
    <w:rsid w:val="00323C50"/>
    <w:rsid w:val="00327C23"/>
    <w:rsid w:val="00332BD4"/>
    <w:rsid w:val="00336CC1"/>
    <w:rsid w:val="003434AC"/>
    <w:rsid w:val="00343DC4"/>
    <w:rsid w:val="003473E5"/>
    <w:rsid w:val="00347CD2"/>
    <w:rsid w:val="003504CC"/>
    <w:rsid w:val="00352166"/>
    <w:rsid w:val="00357E35"/>
    <w:rsid w:val="00370A3E"/>
    <w:rsid w:val="00374EC6"/>
    <w:rsid w:val="003803CB"/>
    <w:rsid w:val="00381168"/>
    <w:rsid w:val="00383320"/>
    <w:rsid w:val="00384AD4"/>
    <w:rsid w:val="003869AB"/>
    <w:rsid w:val="00392437"/>
    <w:rsid w:val="003932E5"/>
    <w:rsid w:val="0039699F"/>
    <w:rsid w:val="003A09E2"/>
    <w:rsid w:val="003A6548"/>
    <w:rsid w:val="003B2534"/>
    <w:rsid w:val="003B33DD"/>
    <w:rsid w:val="003B431E"/>
    <w:rsid w:val="003B7BD3"/>
    <w:rsid w:val="003C4B18"/>
    <w:rsid w:val="003C5F33"/>
    <w:rsid w:val="003D0E65"/>
    <w:rsid w:val="003D3F14"/>
    <w:rsid w:val="003D4458"/>
    <w:rsid w:val="003D4FD1"/>
    <w:rsid w:val="003D51D9"/>
    <w:rsid w:val="003D5910"/>
    <w:rsid w:val="003D63C0"/>
    <w:rsid w:val="003E27A8"/>
    <w:rsid w:val="003E727A"/>
    <w:rsid w:val="003F0144"/>
    <w:rsid w:val="003F3D65"/>
    <w:rsid w:val="003F5AED"/>
    <w:rsid w:val="00401207"/>
    <w:rsid w:val="004020D1"/>
    <w:rsid w:val="0040432D"/>
    <w:rsid w:val="0040630F"/>
    <w:rsid w:val="00407BA6"/>
    <w:rsid w:val="00412E4E"/>
    <w:rsid w:val="004135E7"/>
    <w:rsid w:val="00424FA8"/>
    <w:rsid w:val="0042719C"/>
    <w:rsid w:val="004305F8"/>
    <w:rsid w:val="00430CF2"/>
    <w:rsid w:val="00433913"/>
    <w:rsid w:val="00434A2C"/>
    <w:rsid w:val="00435FC8"/>
    <w:rsid w:val="004378B7"/>
    <w:rsid w:val="00437AB2"/>
    <w:rsid w:val="004425D0"/>
    <w:rsid w:val="00444F58"/>
    <w:rsid w:val="00445404"/>
    <w:rsid w:val="004567EF"/>
    <w:rsid w:val="0046051F"/>
    <w:rsid w:val="00462D24"/>
    <w:rsid w:val="0046330D"/>
    <w:rsid w:val="00466328"/>
    <w:rsid w:val="00470D52"/>
    <w:rsid w:val="0047224D"/>
    <w:rsid w:val="00472AFA"/>
    <w:rsid w:val="00472D4B"/>
    <w:rsid w:val="00477FBB"/>
    <w:rsid w:val="00480568"/>
    <w:rsid w:val="00482C08"/>
    <w:rsid w:val="00485979"/>
    <w:rsid w:val="00492C20"/>
    <w:rsid w:val="004A4662"/>
    <w:rsid w:val="004A4699"/>
    <w:rsid w:val="004A5F29"/>
    <w:rsid w:val="004B39A5"/>
    <w:rsid w:val="004B4B87"/>
    <w:rsid w:val="004B7AB7"/>
    <w:rsid w:val="004B7E7D"/>
    <w:rsid w:val="004C20AC"/>
    <w:rsid w:val="004C20FA"/>
    <w:rsid w:val="004C5DB6"/>
    <w:rsid w:val="004D03C6"/>
    <w:rsid w:val="004D4838"/>
    <w:rsid w:val="004D4A48"/>
    <w:rsid w:val="004D7E02"/>
    <w:rsid w:val="004E112F"/>
    <w:rsid w:val="004E1352"/>
    <w:rsid w:val="004E2394"/>
    <w:rsid w:val="004E2AFC"/>
    <w:rsid w:val="004E353A"/>
    <w:rsid w:val="004E4680"/>
    <w:rsid w:val="004E5B15"/>
    <w:rsid w:val="004F2B09"/>
    <w:rsid w:val="004F4F53"/>
    <w:rsid w:val="004F5981"/>
    <w:rsid w:val="004F5ACB"/>
    <w:rsid w:val="004F781B"/>
    <w:rsid w:val="005003F3"/>
    <w:rsid w:val="00501155"/>
    <w:rsid w:val="00506809"/>
    <w:rsid w:val="00506A46"/>
    <w:rsid w:val="00511876"/>
    <w:rsid w:val="00513A72"/>
    <w:rsid w:val="00514710"/>
    <w:rsid w:val="005171DB"/>
    <w:rsid w:val="00522434"/>
    <w:rsid w:val="00526D20"/>
    <w:rsid w:val="00530BC0"/>
    <w:rsid w:val="00530F03"/>
    <w:rsid w:val="005321EE"/>
    <w:rsid w:val="00535C47"/>
    <w:rsid w:val="00544BBE"/>
    <w:rsid w:val="0055271B"/>
    <w:rsid w:val="005559FB"/>
    <w:rsid w:val="005570D0"/>
    <w:rsid w:val="00564536"/>
    <w:rsid w:val="0056460D"/>
    <w:rsid w:val="0057046D"/>
    <w:rsid w:val="0058042A"/>
    <w:rsid w:val="00581B0B"/>
    <w:rsid w:val="00582F56"/>
    <w:rsid w:val="0058389C"/>
    <w:rsid w:val="00584560"/>
    <w:rsid w:val="00586709"/>
    <w:rsid w:val="00587D94"/>
    <w:rsid w:val="00590391"/>
    <w:rsid w:val="00590615"/>
    <w:rsid w:val="00591E13"/>
    <w:rsid w:val="005938C7"/>
    <w:rsid w:val="00594515"/>
    <w:rsid w:val="005A11EC"/>
    <w:rsid w:val="005A1DDD"/>
    <w:rsid w:val="005A5104"/>
    <w:rsid w:val="005B2D69"/>
    <w:rsid w:val="005C0336"/>
    <w:rsid w:val="005C5A7B"/>
    <w:rsid w:val="005C60B6"/>
    <w:rsid w:val="005D1A11"/>
    <w:rsid w:val="005E08E8"/>
    <w:rsid w:val="005E12DA"/>
    <w:rsid w:val="005E180A"/>
    <w:rsid w:val="005E297F"/>
    <w:rsid w:val="005E5884"/>
    <w:rsid w:val="005F00D2"/>
    <w:rsid w:val="005F57ED"/>
    <w:rsid w:val="00604CE5"/>
    <w:rsid w:val="00605A0B"/>
    <w:rsid w:val="00611554"/>
    <w:rsid w:val="00616CD7"/>
    <w:rsid w:val="006205F7"/>
    <w:rsid w:val="00620662"/>
    <w:rsid w:val="00621324"/>
    <w:rsid w:val="0062450C"/>
    <w:rsid w:val="00633A69"/>
    <w:rsid w:val="0063489E"/>
    <w:rsid w:val="00635088"/>
    <w:rsid w:val="006357F3"/>
    <w:rsid w:val="00636CEB"/>
    <w:rsid w:val="00641728"/>
    <w:rsid w:val="00641E52"/>
    <w:rsid w:val="0064668F"/>
    <w:rsid w:val="00654812"/>
    <w:rsid w:val="006548F2"/>
    <w:rsid w:val="00655A0A"/>
    <w:rsid w:val="00660B49"/>
    <w:rsid w:val="0066120E"/>
    <w:rsid w:val="006629BD"/>
    <w:rsid w:val="00662D22"/>
    <w:rsid w:val="00663765"/>
    <w:rsid w:val="00672915"/>
    <w:rsid w:val="0067447C"/>
    <w:rsid w:val="00677035"/>
    <w:rsid w:val="00684139"/>
    <w:rsid w:val="00684DA4"/>
    <w:rsid w:val="00684E8B"/>
    <w:rsid w:val="00687A88"/>
    <w:rsid w:val="006913FA"/>
    <w:rsid w:val="0069209A"/>
    <w:rsid w:val="00692624"/>
    <w:rsid w:val="00694ACA"/>
    <w:rsid w:val="00697BA7"/>
    <w:rsid w:val="006A36D4"/>
    <w:rsid w:val="006A7A3A"/>
    <w:rsid w:val="006B2FBE"/>
    <w:rsid w:val="006B43A5"/>
    <w:rsid w:val="006C2032"/>
    <w:rsid w:val="006C469F"/>
    <w:rsid w:val="006C7467"/>
    <w:rsid w:val="006D37A8"/>
    <w:rsid w:val="006D64DC"/>
    <w:rsid w:val="006E62C1"/>
    <w:rsid w:val="006F2286"/>
    <w:rsid w:val="006F3794"/>
    <w:rsid w:val="006F454C"/>
    <w:rsid w:val="006F475A"/>
    <w:rsid w:val="006F7613"/>
    <w:rsid w:val="00713CBE"/>
    <w:rsid w:val="007140E8"/>
    <w:rsid w:val="007157AA"/>
    <w:rsid w:val="00717A2B"/>
    <w:rsid w:val="00725558"/>
    <w:rsid w:val="00727306"/>
    <w:rsid w:val="00730510"/>
    <w:rsid w:val="00732D95"/>
    <w:rsid w:val="00734D1C"/>
    <w:rsid w:val="00734F4A"/>
    <w:rsid w:val="00740D9C"/>
    <w:rsid w:val="007415C9"/>
    <w:rsid w:val="00743828"/>
    <w:rsid w:val="007449A9"/>
    <w:rsid w:val="00744FDA"/>
    <w:rsid w:val="00745DFA"/>
    <w:rsid w:val="007478EC"/>
    <w:rsid w:val="007510D2"/>
    <w:rsid w:val="007536BA"/>
    <w:rsid w:val="00761793"/>
    <w:rsid w:val="0076450D"/>
    <w:rsid w:val="00764DF0"/>
    <w:rsid w:val="00766421"/>
    <w:rsid w:val="00767AF8"/>
    <w:rsid w:val="00771D39"/>
    <w:rsid w:val="007808F6"/>
    <w:rsid w:val="0078294A"/>
    <w:rsid w:val="00785248"/>
    <w:rsid w:val="00785A60"/>
    <w:rsid w:val="0078686F"/>
    <w:rsid w:val="007876DF"/>
    <w:rsid w:val="00787D93"/>
    <w:rsid w:val="00791325"/>
    <w:rsid w:val="00792498"/>
    <w:rsid w:val="00794E5D"/>
    <w:rsid w:val="007A3C57"/>
    <w:rsid w:val="007A40B4"/>
    <w:rsid w:val="007A63D2"/>
    <w:rsid w:val="007A6CD7"/>
    <w:rsid w:val="007A7AC7"/>
    <w:rsid w:val="007B2A52"/>
    <w:rsid w:val="007B5E99"/>
    <w:rsid w:val="007C1FA2"/>
    <w:rsid w:val="007C3F5B"/>
    <w:rsid w:val="007C518A"/>
    <w:rsid w:val="007C7CF5"/>
    <w:rsid w:val="007D0452"/>
    <w:rsid w:val="007D1986"/>
    <w:rsid w:val="007D21F1"/>
    <w:rsid w:val="007D3E71"/>
    <w:rsid w:val="007E0B26"/>
    <w:rsid w:val="007E6FCA"/>
    <w:rsid w:val="007F0F3D"/>
    <w:rsid w:val="007F54D4"/>
    <w:rsid w:val="0080152D"/>
    <w:rsid w:val="0080161F"/>
    <w:rsid w:val="00812A33"/>
    <w:rsid w:val="008134B8"/>
    <w:rsid w:val="00815E34"/>
    <w:rsid w:val="00817E45"/>
    <w:rsid w:val="00820570"/>
    <w:rsid w:val="008258B7"/>
    <w:rsid w:val="00827D03"/>
    <w:rsid w:val="0083127A"/>
    <w:rsid w:val="008329F9"/>
    <w:rsid w:val="0083334F"/>
    <w:rsid w:val="00836054"/>
    <w:rsid w:val="00836B3C"/>
    <w:rsid w:val="0084309E"/>
    <w:rsid w:val="008457B8"/>
    <w:rsid w:val="00850839"/>
    <w:rsid w:val="0085159B"/>
    <w:rsid w:val="008531E8"/>
    <w:rsid w:val="0085355E"/>
    <w:rsid w:val="008550AF"/>
    <w:rsid w:val="008553D7"/>
    <w:rsid w:val="00857512"/>
    <w:rsid w:val="00864881"/>
    <w:rsid w:val="008800D4"/>
    <w:rsid w:val="00887215"/>
    <w:rsid w:val="00890CCC"/>
    <w:rsid w:val="0089266D"/>
    <w:rsid w:val="008A283E"/>
    <w:rsid w:val="008A6E1A"/>
    <w:rsid w:val="008B2ADC"/>
    <w:rsid w:val="008C0F23"/>
    <w:rsid w:val="008C2998"/>
    <w:rsid w:val="008C4EC2"/>
    <w:rsid w:val="008D3EF4"/>
    <w:rsid w:val="008D4209"/>
    <w:rsid w:val="008D44B6"/>
    <w:rsid w:val="008D66A3"/>
    <w:rsid w:val="008D7413"/>
    <w:rsid w:val="008E10EC"/>
    <w:rsid w:val="008E17C5"/>
    <w:rsid w:val="008F0608"/>
    <w:rsid w:val="008F256E"/>
    <w:rsid w:val="008F3706"/>
    <w:rsid w:val="008F5FF9"/>
    <w:rsid w:val="008F68F4"/>
    <w:rsid w:val="00901468"/>
    <w:rsid w:val="0090415A"/>
    <w:rsid w:val="00905CFE"/>
    <w:rsid w:val="0090777F"/>
    <w:rsid w:val="00907C3A"/>
    <w:rsid w:val="00911CE2"/>
    <w:rsid w:val="009136A8"/>
    <w:rsid w:val="009159D9"/>
    <w:rsid w:val="00921740"/>
    <w:rsid w:val="00921C83"/>
    <w:rsid w:val="00923638"/>
    <w:rsid w:val="009310A3"/>
    <w:rsid w:val="00933B5A"/>
    <w:rsid w:val="00933BCA"/>
    <w:rsid w:val="009378FE"/>
    <w:rsid w:val="00941E2D"/>
    <w:rsid w:val="00947787"/>
    <w:rsid w:val="009508CA"/>
    <w:rsid w:val="00951A93"/>
    <w:rsid w:val="0095222B"/>
    <w:rsid w:val="00956F03"/>
    <w:rsid w:val="009571B8"/>
    <w:rsid w:val="00957A67"/>
    <w:rsid w:val="00961162"/>
    <w:rsid w:val="0096178E"/>
    <w:rsid w:val="009657DF"/>
    <w:rsid w:val="00965C71"/>
    <w:rsid w:val="0096616C"/>
    <w:rsid w:val="00966507"/>
    <w:rsid w:val="00966869"/>
    <w:rsid w:val="00972BD1"/>
    <w:rsid w:val="00973A1F"/>
    <w:rsid w:val="00974746"/>
    <w:rsid w:val="00980839"/>
    <w:rsid w:val="009937CA"/>
    <w:rsid w:val="009944BB"/>
    <w:rsid w:val="00994F0F"/>
    <w:rsid w:val="009A1170"/>
    <w:rsid w:val="009A189C"/>
    <w:rsid w:val="009A3D58"/>
    <w:rsid w:val="009A6B34"/>
    <w:rsid w:val="009B0C35"/>
    <w:rsid w:val="009B1AA7"/>
    <w:rsid w:val="009C066E"/>
    <w:rsid w:val="009C6F77"/>
    <w:rsid w:val="009D3C64"/>
    <w:rsid w:val="009E1D2F"/>
    <w:rsid w:val="009E3D5B"/>
    <w:rsid w:val="009E7B7C"/>
    <w:rsid w:val="009F53CE"/>
    <w:rsid w:val="009F715A"/>
    <w:rsid w:val="00A00F95"/>
    <w:rsid w:val="00A01553"/>
    <w:rsid w:val="00A03EAD"/>
    <w:rsid w:val="00A03ECD"/>
    <w:rsid w:val="00A05CA3"/>
    <w:rsid w:val="00A05DCA"/>
    <w:rsid w:val="00A05F59"/>
    <w:rsid w:val="00A07BFE"/>
    <w:rsid w:val="00A15ABF"/>
    <w:rsid w:val="00A2010F"/>
    <w:rsid w:val="00A20F49"/>
    <w:rsid w:val="00A20F95"/>
    <w:rsid w:val="00A24408"/>
    <w:rsid w:val="00A30763"/>
    <w:rsid w:val="00A308A6"/>
    <w:rsid w:val="00A33441"/>
    <w:rsid w:val="00A3685A"/>
    <w:rsid w:val="00A42669"/>
    <w:rsid w:val="00A534D8"/>
    <w:rsid w:val="00A5424A"/>
    <w:rsid w:val="00A546CD"/>
    <w:rsid w:val="00A561BC"/>
    <w:rsid w:val="00A644B3"/>
    <w:rsid w:val="00A665D4"/>
    <w:rsid w:val="00A70F95"/>
    <w:rsid w:val="00A73155"/>
    <w:rsid w:val="00A75639"/>
    <w:rsid w:val="00A76FF0"/>
    <w:rsid w:val="00A818F5"/>
    <w:rsid w:val="00A81ACE"/>
    <w:rsid w:val="00A82A76"/>
    <w:rsid w:val="00A82BAF"/>
    <w:rsid w:val="00A83B06"/>
    <w:rsid w:val="00A850AC"/>
    <w:rsid w:val="00A862B3"/>
    <w:rsid w:val="00AA10AF"/>
    <w:rsid w:val="00AA5D7E"/>
    <w:rsid w:val="00AA6650"/>
    <w:rsid w:val="00AA7788"/>
    <w:rsid w:val="00AB1319"/>
    <w:rsid w:val="00AB1FEC"/>
    <w:rsid w:val="00AB4388"/>
    <w:rsid w:val="00AB4D14"/>
    <w:rsid w:val="00AB52C5"/>
    <w:rsid w:val="00AB5318"/>
    <w:rsid w:val="00AB58B9"/>
    <w:rsid w:val="00AB7445"/>
    <w:rsid w:val="00AC15CC"/>
    <w:rsid w:val="00AC5F19"/>
    <w:rsid w:val="00AC6555"/>
    <w:rsid w:val="00AD0BEC"/>
    <w:rsid w:val="00AD1F52"/>
    <w:rsid w:val="00AD3C1D"/>
    <w:rsid w:val="00AD55C0"/>
    <w:rsid w:val="00AD569B"/>
    <w:rsid w:val="00AE0830"/>
    <w:rsid w:val="00AE4D30"/>
    <w:rsid w:val="00AE57BE"/>
    <w:rsid w:val="00AF3C85"/>
    <w:rsid w:val="00AF45B6"/>
    <w:rsid w:val="00AF51B4"/>
    <w:rsid w:val="00AF77D6"/>
    <w:rsid w:val="00B0089A"/>
    <w:rsid w:val="00B0730E"/>
    <w:rsid w:val="00B0750C"/>
    <w:rsid w:val="00B10DF3"/>
    <w:rsid w:val="00B1145D"/>
    <w:rsid w:val="00B124A3"/>
    <w:rsid w:val="00B23D05"/>
    <w:rsid w:val="00B3444B"/>
    <w:rsid w:val="00B35D1A"/>
    <w:rsid w:val="00B4113B"/>
    <w:rsid w:val="00B42EEF"/>
    <w:rsid w:val="00B46084"/>
    <w:rsid w:val="00B50F04"/>
    <w:rsid w:val="00B55868"/>
    <w:rsid w:val="00B60FBE"/>
    <w:rsid w:val="00B64491"/>
    <w:rsid w:val="00B66817"/>
    <w:rsid w:val="00B66F13"/>
    <w:rsid w:val="00B700A4"/>
    <w:rsid w:val="00B70528"/>
    <w:rsid w:val="00B7098B"/>
    <w:rsid w:val="00B75FB6"/>
    <w:rsid w:val="00B8072F"/>
    <w:rsid w:val="00B84730"/>
    <w:rsid w:val="00B9014D"/>
    <w:rsid w:val="00B92236"/>
    <w:rsid w:val="00B94295"/>
    <w:rsid w:val="00B94934"/>
    <w:rsid w:val="00B9678A"/>
    <w:rsid w:val="00BA1EB4"/>
    <w:rsid w:val="00BA1F44"/>
    <w:rsid w:val="00BA4092"/>
    <w:rsid w:val="00BA4342"/>
    <w:rsid w:val="00BA76C7"/>
    <w:rsid w:val="00BB2664"/>
    <w:rsid w:val="00BB388B"/>
    <w:rsid w:val="00BB5C92"/>
    <w:rsid w:val="00BB7B6C"/>
    <w:rsid w:val="00BC02D5"/>
    <w:rsid w:val="00BC0C53"/>
    <w:rsid w:val="00BC37AC"/>
    <w:rsid w:val="00BC4E8F"/>
    <w:rsid w:val="00BC79F3"/>
    <w:rsid w:val="00BD0BCF"/>
    <w:rsid w:val="00BE0062"/>
    <w:rsid w:val="00BE0882"/>
    <w:rsid w:val="00BE40EA"/>
    <w:rsid w:val="00BF32B8"/>
    <w:rsid w:val="00C00824"/>
    <w:rsid w:val="00C04C00"/>
    <w:rsid w:val="00C05377"/>
    <w:rsid w:val="00C11799"/>
    <w:rsid w:val="00C1276F"/>
    <w:rsid w:val="00C15154"/>
    <w:rsid w:val="00C20B84"/>
    <w:rsid w:val="00C21106"/>
    <w:rsid w:val="00C21D36"/>
    <w:rsid w:val="00C232F5"/>
    <w:rsid w:val="00C26DA7"/>
    <w:rsid w:val="00C27881"/>
    <w:rsid w:val="00C27B3C"/>
    <w:rsid w:val="00C33BDA"/>
    <w:rsid w:val="00C3411D"/>
    <w:rsid w:val="00C372D2"/>
    <w:rsid w:val="00C40F18"/>
    <w:rsid w:val="00C410A6"/>
    <w:rsid w:val="00C45595"/>
    <w:rsid w:val="00C502D0"/>
    <w:rsid w:val="00C541A0"/>
    <w:rsid w:val="00C601A9"/>
    <w:rsid w:val="00C607A7"/>
    <w:rsid w:val="00C73BF5"/>
    <w:rsid w:val="00C73E05"/>
    <w:rsid w:val="00C846A8"/>
    <w:rsid w:val="00C85269"/>
    <w:rsid w:val="00C91D18"/>
    <w:rsid w:val="00C920EE"/>
    <w:rsid w:val="00C92AF2"/>
    <w:rsid w:val="00C932CD"/>
    <w:rsid w:val="00C963B7"/>
    <w:rsid w:val="00CA079F"/>
    <w:rsid w:val="00CA4D62"/>
    <w:rsid w:val="00CA72F9"/>
    <w:rsid w:val="00CA7E50"/>
    <w:rsid w:val="00CB6E9F"/>
    <w:rsid w:val="00CC08A8"/>
    <w:rsid w:val="00CC13B4"/>
    <w:rsid w:val="00CC1A2A"/>
    <w:rsid w:val="00CC399B"/>
    <w:rsid w:val="00CC7217"/>
    <w:rsid w:val="00CC7365"/>
    <w:rsid w:val="00CD1084"/>
    <w:rsid w:val="00CD1AB9"/>
    <w:rsid w:val="00CD2AFA"/>
    <w:rsid w:val="00CD3891"/>
    <w:rsid w:val="00CD408A"/>
    <w:rsid w:val="00CD7BA6"/>
    <w:rsid w:val="00CE6167"/>
    <w:rsid w:val="00CE61F5"/>
    <w:rsid w:val="00CF00C5"/>
    <w:rsid w:val="00CF25C8"/>
    <w:rsid w:val="00CF38EA"/>
    <w:rsid w:val="00CF626C"/>
    <w:rsid w:val="00D012C2"/>
    <w:rsid w:val="00D03CAA"/>
    <w:rsid w:val="00D06207"/>
    <w:rsid w:val="00D11A59"/>
    <w:rsid w:val="00D1337D"/>
    <w:rsid w:val="00D147A6"/>
    <w:rsid w:val="00D17FF1"/>
    <w:rsid w:val="00D256AF"/>
    <w:rsid w:val="00D31682"/>
    <w:rsid w:val="00D34D1F"/>
    <w:rsid w:val="00D35AEA"/>
    <w:rsid w:val="00D40147"/>
    <w:rsid w:val="00D44130"/>
    <w:rsid w:val="00D45D95"/>
    <w:rsid w:val="00D46161"/>
    <w:rsid w:val="00D46812"/>
    <w:rsid w:val="00D517B4"/>
    <w:rsid w:val="00D52974"/>
    <w:rsid w:val="00D55109"/>
    <w:rsid w:val="00D55260"/>
    <w:rsid w:val="00D566DA"/>
    <w:rsid w:val="00D57D53"/>
    <w:rsid w:val="00D653E1"/>
    <w:rsid w:val="00D70BCF"/>
    <w:rsid w:val="00D713A1"/>
    <w:rsid w:val="00D731DC"/>
    <w:rsid w:val="00D758E4"/>
    <w:rsid w:val="00D76C6E"/>
    <w:rsid w:val="00D77965"/>
    <w:rsid w:val="00D80793"/>
    <w:rsid w:val="00D83C19"/>
    <w:rsid w:val="00D83EDD"/>
    <w:rsid w:val="00D85070"/>
    <w:rsid w:val="00D8679E"/>
    <w:rsid w:val="00DA4E97"/>
    <w:rsid w:val="00DA5E70"/>
    <w:rsid w:val="00DA724B"/>
    <w:rsid w:val="00DB270E"/>
    <w:rsid w:val="00DB5FCF"/>
    <w:rsid w:val="00DB70CB"/>
    <w:rsid w:val="00DC1377"/>
    <w:rsid w:val="00DC573F"/>
    <w:rsid w:val="00DC772C"/>
    <w:rsid w:val="00DC7A7B"/>
    <w:rsid w:val="00DD502F"/>
    <w:rsid w:val="00DD73D6"/>
    <w:rsid w:val="00E00229"/>
    <w:rsid w:val="00E0093D"/>
    <w:rsid w:val="00E03301"/>
    <w:rsid w:val="00E06B74"/>
    <w:rsid w:val="00E07033"/>
    <w:rsid w:val="00E079F4"/>
    <w:rsid w:val="00E149D8"/>
    <w:rsid w:val="00E23C4A"/>
    <w:rsid w:val="00E24CE7"/>
    <w:rsid w:val="00E30271"/>
    <w:rsid w:val="00E36D78"/>
    <w:rsid w:val="00E43471"/>
    <w:rsid w:val="00E46588"/>
    <w:rsid w:val="00E47B4A"/>
    <w:rsid w:val="00E50709"/>
    <w:rsid w:val="00E52F95"/>
    <w:rsid w:val="00E54477"/>
    <w:rsid w:val="00E54AA9"/>
    <w:rsid w:val="00E55CDF"/>
    <w:rsid w:val="00E647F9"/>
    <w:rsid w:val="00E6531C"/>
    <w:rsid w:val="00E65FEA"/>
    <w:rsid w:val="00E66231"/>
    <w:rsid w:val="00E675E2"/>
    <w:rsid w:val="00E72BAA"/>
    <w:rsid w:val="00E72FA2"/>
    <w:rsid w:val="00E756D7"/>
    <w:rsid w:val="00E75C0B"/>
    <w:rsid w:val="00E80107"/>
    <w:rsid w:val="00E83BF0"/>
    <w:rsid w:val="00E85FFD"/>
    <w:rsid w:val="00E86F13"/>
    <w:rsid w:val="00E901BA"/>
    <w:rsid w:val="00E93316"/>
    <w:rsid w:val="00E95DD6"/>
    <w:rsid w:val="00E965F9"/>
    <w:rsid w:val="00EA45EB"/>
    <w:rsid w:val="00EA4849"/>
    <w:rsid w:val="00EA74C9"/>
    <w:rsid w:val="00EB216D"/>
    <w:rsid w:val="00EB2555"/>
    <w:rsid w:val="00EB6329"/>
    <w:rsid w:val="00EC367C"/>
    <w:rsid w:val="00EC544F"/>
    <w:rsid w:val="00ED2D3B"/>
    <w:rsid w:val="00ED380A"/>
    <w:rsid w:val="00ED3F3C"/>
    <w:rsid w:val="00ED4BB1"/>
    <w:rsid w:val="00EE007C"/>
    <w:rsid w:val="00EE160A"/>
    <w:rsid w:val="00EF02FF"/>
    <w:rsid w:val="00F0240F"/>
    <w:rsid w:val="00F0254E"/>
    <w:rsid w:val="00F0451F"/>
    <w:rsid w:val="00F046B5"/>
    <w:rsid w:val="00F062C6"/>
    <w:rsid w:val="00F10E5D"/>
    <w:rsid w:val="00F11235"/>
    <w:rsid w:val="00F13601"/>
    <w:rsid w:val="00F150CB"/>
    <w:rsid w:val="00F17CD7"/>
    <w:rsid w:val="00F21B72"/>
    <w:rsid w:val="00F224DB"/>
    <w:rsid w:val="00F22970"/>
    <w:rsid w:val="00F239E3"/>
    <w:rsid w:val="00F2676B"/>
    <w:rsid w:val="00F26DF4"/>
    <w:rsid w:val="00F3033C"/>
    <w:rsid w:val="00F35DBD"/>
    <w:rsid w:val="00F36683"/>
    <w:rsid w:val="00F36AF7"/>
    <w:rsid w:val="00F40F56"/>
    <w:rsid w:val="00F41C5C"/>
    <w:rsid w:val="00F421FE"/>
    <w:rsid w:val="00F46ACE"/>
    <w:rsid w:val="00F477E6"/>
    <w:rsid w:val="00F507D7"/>
    <w:rsid w:val="00F55625"/>
    <w:rsid w:val="00F56089"/>
    <w:rsid w:val="00F61213"/>
    <w:rsid w:val="00F61ACA"/>
    <w:rsid w:val="00F67704"/>
    <w:rsid w:val="00F71780"/>
    <w:rsid w:val="00F72050"/>
    <w:rsid w:val="00F72374"/>
    <w:rsid w:val="00F758D1"/>
    <w:rsid w:val="00F8263F"/>
    <w:rsid w:val="00F83202"/>
    <w:rsid w:val="00F835DC"/>
    <w:rsid w:val="00F84BA9"/>
    <w:rsid w:val="00F86130"/>
    <w:rsid w:val="00F90602"/>
    <w:rsid w:val="00F92D2F"/>
    <w:rsid w:val="00FA227C"/>
    <w:rsid w:val="00FA2D3E"/>
    <w:rsid w:val="00FA6768"/>
    <w:rsid w:val="00FA7AB3"/>
    <w:rsid w:val="00FB0EEC"/>
    <w:rsid w:val="00FB42F6"/>
    <w:rsid w:val="00FB52BB"/>
    <w:rsid w:val="00FB75BF"/>
    <w:rsid w:val="00FC366D"/>
    <w:rsid w:val="00FC3D6A"/>
    <w:rsid w:val="00FD2F80"/>
    <w:rsid w:val="00FD7257"/>
    <w:rsid w:val="00FE13FE"/>
    <w:rsid w:val="00FE204A"/>
    <w:rsid w:val="00FE40E4"/>
    <w:rsid w:val="00FE5B2A"/>
    <w:rsid w:val="00FE5CCC"/>
    <w:rsid w:val="00FF2199"/>
    <w:rsid w:val="00FF4A1D"/>
    <w:rsid w:val="00FF4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52800"/>
  <w15:docId w15:val="{7A400A39-3A51-4BFB-A5C9-8C61EF97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4F2A"/>
  </w:style>
  <w:style w:type="paragraph" w:styleId="Ttulo1">
    <w:name w:val="heading 1"/>
    <w:basedOn w:val="Normal"/>
    <w:next w:val="Normal"/>
    <w:link w:val="Ttulo1Char"/>
    <w:uiPriority w:val="9"/>
    <w:qFormat/>
    <w:rsid w:val="002A2A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6B2FBE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58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16B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seodesubseo">
    <w:name w:val="Subseção de subseção"/>
    <w:basedOn w:val="Seo"/>
    <w:link w:val="SubseodesubseoChar"/>
    <w:uiPriority w:val="1"/>
    <w:qFormat/>
    <w:rsid w:val="00CD1AB9"/>
    <w:pPr>
      <w:jc w:val="left"/>
      <w:outlineLvl w:val="0"/>
    </w:pPr>
    <w:rPr>
      <w:bCs w:val="0"/>
      <w:sz w:val="28"/>
      <w:szCs w:val="40"/>
    </w:rPr>
  </w:style>
  <w:style w:type="paragraph" w:styleId="Ttulo">
    <w:name w:val="Title"/>
    <w:basedOn w:val="Normal"/>
    <w:qFormat/>
    <w:rsid w:val="00116BEE"/>
    <w:pPr>
      <w:spacing w:before="38"/>
      <w:ind w:left="504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rsid w:val="00116BEE"/>
  </w:style>
  <w:style w:type="paragraph" w:customStyle="1" w:styleId="TableParagraph">
    <w:name w:val="Table Paragraph"/>
    <w:basedOn w:val="Normal"/>
    <w:uiPriority w:val="1"/>
    <w:qFormat/>
    <w:rsid w:val="00116BEE"/>
  </w:style>
  <w:style w:type="paragraph" w:styleId="Textodebalo">
    <w:name w:val="Balloon Text"/>
    <w:basedOn w:val="Normal"/>
    <w:link w:val="TextodebaloChar"/>
    <w:uiPriority w:val="99"/>
    <w:semiHidden/>
    <w:unhideWhenUsed/>
    <w:rsid w:val="004D03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03C6"/>
    <w:rPr>
      <w:rFonts w:ascii="Tahoma" w:eastAsia="Times New Roman" w:hAnsi="Tahoma" w:cs="Tahoma"/>
      <w:sz w:val="16"/>
      <w:szCs w:val="16"/>
      <w:lang w:val="es-ES"/>
    </w:rPr>
  </w:style>
  <w:style w:type="paragraph" w:styleId="Cabealho">
    <w:name w:val="header"/>
    <w:basedOn w:val="Normal"/>
    <w:link w:val="CabealhoChar"/>
    <w:uiPriority w:val="99"/>
    <w:unhideWhenUsed/>
    <w:rsid w:val="00E149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9D8"/>
    <w:rPr>
      <w:rFonts w:ascii="Times New Roman" w:eastAsia="Times New Roman" w:hAnsi="Times New Roman" w:cs="Times New Roman"/>
      <w:lang w:val="es-ES"/>
    </w:rPr>
  </w:style>
  <w:style w:type="paragraph" w:styleId="Rodap">
    <w:name w:val="footer"/>
    <w:basedOn w:val="Normal"/>
    <w:link w:val="RodapChar"/>
    <w:uiPriority w:val="99"/>
    <w:unhideWhenUsed/>
    <w:rsid w:val="00E149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9D8"/>
    <w:rPr>
      <w:rFonts w:ascii="Times New Roman" w:eastAsia="Times New Roman" w:hAnsi="Times New Roman" w:cs="Times New Roman"/>
      <w:lang w:val="es-ES"/>
    </w:rPr>
  </w:style>
  <w:style w:type="paragraph" w:customStyle="1" w:styleId="Normal1">
    <w:name w:val="Normal1"/>
    <w:rsid w:val="00E149D8"/>
    <w:pPr>
      <w:widowControl/>
      <w:autoSpaceDE/>
      <w:autoSpaceDN/>
      <w:spacing w:line="360" w:lineRule="auto"/>
      <w:ind w:firstLine="709"/>
      <w:jc w:val="both"/>
    </w:pPr>
    <w:rPr>
      <w:rFonts w:eastAsia="Garamond" w:cs="Garamond"/>
      <w:sz w:val="26"/>
      <w:szCs w:val="26"/>
      <w:lang w:val="es-MX" w:eastAsia="pt-BR"/>
    </w:rPr>
  </w:style>
  <w:style w:type="character" w:styleId="Hyperlink">
    <w:name w:val="Hyperlink"/>
    <w:basedOn w:val="Fontepargpadro"/>
    <w:uiPriority w:val="99"/>
    <w:unhideWhenUsed/>
    <w:rsid w:val="005559FB"/>
    <w:rPr>
      <w:color w:val="0000FF" w:themeColor="hyperlink"/>
      <w:u w:val="single"/>
    </w:rPr>
  </w:style>
  <w:style w:type="paragraph" w:styleId="Subttulo">
    <w:name w:val="Subtitle"/>
    <w:basedOn w:val="Normal1"/>
    <w:next w:val="Normal1"/>
    <w:link w:val="SubttuloChar"/>
    <w:rsid w:val="00D713A1"/>
    <w:pPr>
      <w:pBdr>
        <w:top w:val="nil"/>
        <w:left w:val="nil"/>
        <w:bottom w:val="nil"/>
        <w:right w:val="nil"/>
        <w:between w:val="nil"/>
      </w:pBdr>
      <w:spacing w:after="240"/>
      <w:ind w:left="1134" w:hanging="1134"/>
      <w:jc w:val="right"/>
    </w:pPr>
    <w:rPr>
      <w:rFonts w:ascii="Calibri" w:eastAsia="Calibri" w:hAnsi="Calibri" w:cs="Calibri"/>
      <w:i/>
      <w:color w:val="808080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D713A1"/>
    <w:rPr>
      <w:rFonts w:ascii="Calibri" w:eastAsia="Calibri" w:hAnsi="Calibri" w:cs="Calibri"/>
      <w:i/>
      <w:color w:val="808080"/>
      <w:sz w:val="28"/>
      <w:szCs w:val="28"/>
      <w:lang w:val="es-MX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BC37A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2A08C0"/>
    <w:rPr>
      <w:color w:val="605E5C"/>
      <w:shd w:val="clear" w:color="auto" w:fill="E1DFDD"/>
    </w:rPr>
  </w:style>
  <w:style w:type="paragraph" w:customStyle="1" w:styleId="Corpodotexto">
    <w:name w:val="Corpo do texto"/>
    <w:basedOn w:val="Normal"/>
    <w:link w:val="CorpodotextoChar"/>
    <w:uiPriority w:val="1"/>
    <w:qFormat/>
    <w:rsid w:val="00B94295"/>
    <w:pPr>
      <w:adjustRightInd w:val="0"/>
      <w:spacing w:after="240" w:line="360" w:lineRule="auto"/>
      <w:jc w:val="both"/>
    </w:pPr>
    <w:rPr>
      <w:lang w:val="pt-BR"/>
    </w:rPr>
  </w:style>
  <w:style w:type="character" w:customStyle="1" w:styleId="CorpodotextoChar">
    <w:name w:val="Corpo do texto Char"/>
    <w:basedOn w:val="Fontepargpadro"/>
    <w:link w:val="Corpodotexto"/>
    <w:uiPriority w:val="1"/>
    <w:rsid w:val="00B94295"/>
    <w:rPr>
      <w:szCs w:val="24"/>
      <w:lang w:val="pt-BR"/>
    </w:rPr>
  </w:style>
  <w:style w:type="paragraph" w:customStyle="1" w:styleId="Citaodireta">
    <w:name w:val="Citação direta"/>
    <w:basedOn w:val="Normal"/>
    <w:link w:val="CitaodiretaChar"/>
    <w:uiPriority w:val="1"/>
    <w:qFormat/>
    <w:rsid w:val="00B94295"/>
    <w:pPr>
      <w:adjustRightInd w:val="0"/>
      <w:spacing w:before="240" w:after="240"/>
      <w:ind w:left="2268"/>
      <w:jc w:val="both"/>
    </w:pPr>
    <w:rPr>
      <w:sz w:val="22"/>
    </w:rPr>
  </w:style>
  <w:style w:type="character" w:customStyle="1" w:styleId="CitaodiretaChar">
    <w:name w:val="Citação direta Char"/>
    <w:basedOn w:val="Fontepargpadro"/>
    <w:link w:val="Citaodireta"/>
    <w:uiPriority w:val="1"/>
    <w:rsid w:val="00B94295"/>
    <w:rPr>
      <w:sz w:val="22"/>
    </w:rPr>
  </w:style>
  <w:style w:type="character" w:styleId="Refdecomentrio">
    <w:name w:val="annotation reference"/>
    <w:basedOn w:val="Fontepargpadro"/>
    <w:uiPriority w:val="99"/>
    <w:semiHidden/>
    <w:unhideWhenUsed/>
    <w:rsid w:val="00C053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0537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05377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53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5377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Textodenotaderodap">
    <w:name w:val="footnote text"/>
    <w:link w:val="TextodenotaderodapChar"/>
    <w:unhideWhenUsed/>
    <w:rsid w:val="00E07033"/>
    <w:pPr>
      <w:widowControl/>
      <w:autoSpaceDE/>
      <w:autoSpaceDN/>
      <w:spacing w:line="360" w:lineRule="auto"/>
      <w:ind w:firstLine="709"/>
      <w:jc w:val="both"/>
    </w:pPr>
    <w:rPr>
      <w:rFonts w:ascii="Open Sans" w:eastAsia="Times New Roman" w:hAnsi="Open Sans" w:cs="Open Sans"/>
      <w:color w:val="000000"/>
      <w:sz w:val="26"/>
      <w:szCs w:val="26"/>
      <w:lang w:val="es-MX"/>
    </w:rPr>
  </w:style>
  <w:style w:type="character" w:customStyle="1" w:styleId="TextodenotaderodapChar">
    <w:name w:val="Texto de nota de rodapé Char"/>
    <w:basedOn w:val="Fontepargpadro"/>
    <w:link w:val="Textodenotaderodap"/>
    <w:rsid w:val="00E07033"/>
    <w:rPr>
      <w:rFonts w:ascii="Open Sans" w:eastAsia="Times New Roman" w:hAnsi="Open Sans" w:cs="Open Sans"/>
      <w:color w:val="000000"/>
      <w:sz w:val="26"/>
      <w:szCs w:val="26"/>
      <w:lang w:val="es-MX"/>
    </w:rPr>
  </w:style>
  <w:style w:type="character" w:styleId="Refdenotaderodap">
    <w:name w:val="footnote reference"/>
    <w:unhideWhenUsed/>
    <w:rsid w:val="00E07033"/>
    <w:rPr>
      <w:vertAlign w:val="superscript"/>
    </w:rPr>
  </w:style>
  <w:style w:type="character" w:customStyle="1" w:styleId="Caractresdenotedebasdepage">
    <w:name w:val="Caractères de note de bas de page"/>
    <w:rsid w:val="00E07033"/>
  </w:style>
  <w:style w:type="character" w:customStyle="1" w:styleId="Ttulo2Char">
    <w:name w:val="Título 2 Char"/>
    <w:basedOn w:val="Fontepargpadro"/>
    <w:link w:val="Ttulo2"/>
    <w:uiPriority w:val="9"/>
    <w:rsid w:val="006B2FBE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16CD7"/>
    <w:rPr>
      <w:color w:val="605E5C"/>
      <w:shd w:val="clear" w:color="auto" w:fill="E1DFDD"/>
    </w:rPr>
  </w:style>
  <w:style w:type="paragraph" w:customStyle="1" w:styleId="Resumo">
    <w:name w:val="Resumo"/>
    <w:basedOn w:val="Normal"/>
    <w:link w:val="ResumoChar"/>
    <w:uiPriority w:val="1"/>
    <w:qFormat/>
    <w:rsid w:val="00430CF2"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240"/>
      <w:ind w:right="-148"/>
      <w:jc w:val="both"/>
    </w:pPr>
    <w:rPr>
      <w:rFonts w:eastAsia="Abadi"/>
      <w:noProof/>
      <w:lang w:val="pt-BR"/>
    </w:rPr>
  </w:style>
  <w:style w:type="character" w:customStyle="1" w:styleId="ResumoChar">
    <w:name w:val="Resumo Char"/>
    <w:basedOn w:val="Fontepargpadro"/>
    <w:link w:val="Resumo"/>
    <w:uiPriority w:val="1"/>
    <w:rsid w:val="00430CF2"/>
    <w:rPr>
      <w:rFonts w:ascii="Garamond" w:eastAsia="Abadi" w:hAnsi="Garamond" w:cs="Times New Roman"/>
      <w:noProof/>
      <w:shd w:val="clear" w:color="auto" w:fill="FFFFFF"/>
      <w:lang w:val="pt-BR"/>
    </w:rPr>
  </w:style>
  <w:style w:type="paragraph" w:customStyle="1" w:styleId="Abstract">
    <w:name w:val="Abstract"/>
    <w:basedOn w:val="Resumo"/>
    <w:link w:val="AbstractChar"/>
    <w:uiPriority w:val="1"/>
    <w:qFormat/>
    <w:rsid w:val="004135E7"/>
    <w:rPr>
      <w:i/>
      <w:lang w:val="fr-FR"/>
    </w:rPr>
  </w:style>
  <w:style w:type="character" w:customStyle="1" w:styleId="AbstractChar">
    <w:name w:val="Abstract Char"/>
    <w:basedOn w:val="ResumoChar"/>
    <w:link w:val="Abstract"/>
    <w:uiPriority w:val="1"/>
    <w:rsid w:val="004135E7"/>
    <w:rPr>
      <w:rFonts w:ascii="Garamond" w:eastAsia="Abadi" w:hAnsi="Garamond" w:cs="Times New Roman"/>
      <w:i/>
      <w:noProof/>
      <w:shd w:val="clear" w:color="auto" w:fill="FFFFFF"/>
      <w:lang w:val="fr-FR"/>
    </w:rPr>
  </w:style>
  <w:style w:type="paragraph" w:customStyle="1" w:styleId="Notaderodap">
    <w:name w:val="Nota de rodapé"/>
    <w:basedOn w:val="Textodenotaderodap"/>
    <w:link w:val="NotaderodapChar"/>
    <w:uiPriority w:val="1"/>
    <w:qFormat/>
    <w:rsid w:val="0026083D"/>
    <w:pPr>
      <w:spacing w:after="60" w:line="240" w:lineRule="auto"/>
      <w:ind w:firstLine="0"/>
    </w:pPr>
    <w:rPr>
      <w:rFonts w:ascii="Garamond" w:hAnsi="Garamond"/>
      <w:sz w:val="20"/>
    </w:rPr>
  </w:style>
  <w:style w:type="character" w:customStyle="1" w:styleId="NotaderodapChar">
    <w:name w:val="Nota de rodapé Char"/>
    <w:basedOn w:val="TextodenotaderodapChar"/>
    <w:link w:val="Notaderodap"/>
    <w:uiPriority w:val="1"/>
    <w:rsid w:val="0026083D"/>
    <w:rPr>
      <w:rFonts w:ascii="Open Sans" w:eastAsia="Times New Roman" w:hAnsi="Open Sans" w:cs="Open Sans"/>
      <w:color w:val="000000"/>
      <w:sz w:val="20"/>
      <w:szCs w:val="26"/>
      <w:lang w:val="es-MX"/>
    </w:rPr>
  </w:style>
  <w:style w:type="character" w:styleId="Forte">
    <w:name w:val="Strong"/>
    <w:basedOn w:val="Fontepargpadro"/>
    <w:uiPriority w:val="22"/>
    <w:qFormat/>
    <w:rsid w:val="0026083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26083D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D758E4"/>
  </w:style>
  <w:style w:type="character" w:customStyle="1" w:styleId="Ttulo3Char">
    <w:name w:val="Título 3 Char"/>
    <w:basedOn w:val="Fontepargpadro"/>
    <w:link w:val="Ttulo3"/>
    <w:uiPriority w:val="9"/>
    <w:semiHidden/>
    <w:rsid w:val="00D758E4"/>
    <w:rPr>
      <w:rFonts w:asciiTheme="majorHAnsi" w:eastAsiaTheme="majorEastAsia" w:hAnsiTheme="majorHAnsi" w:cstheme="majorBidi"/>
      <w:color w:val="243F60" w:themeColor="accent1" w:themeShade="7F"/>
      <w:szCs w:val="24"/>
      <w:lang w:val="pt-BR"/>
    </w:rPr>
  </w:style>
  <w:style w:type="paragraph" w:customStyle="1" w:styleId="nmerodanotaderodap">
    <w:name w:val="número da nota de rodapé"/>
    <w:basedOn w:val="Notaderodap"/>
    <w:link w:val="nmerodanotaderodapChar"/>
    <w:uiPriority w:val="1"/>
    <w:rsid w:val="00384AD4"/>
    <w:rPr>
      <w:szCs w:val="20"/>
    </w:rPr>
  </w:style>
  <w:style w:type="character" w:customStyle="1" w:styleId="nmerodanotaderodapChar">
    <w:name w:val="número da nota de rodapé Char"/>
    <w:basedOn w:val="CorpodotextoChar"/>
    <w:link w:val="nmerodanotaderodap"/>
    <w:uiPriority w:val="1"/>
    <w:rsid w:val="00384AD4"/>
    <w:rPr>
      <w:rFonts w:ascii="Garamond" w:eastAsia="Times New Roman" w:hAnsi="Garamond" w:cs="Open Sans"/>
      <w:color w:val="000000"/>
      <w:sz w:val="20"/>
      <w:szCs w:val="20"/>
      <w:lang w:val="es-MX"/>
    </w:rPr>
  </w:style>
  <w:style w:type="paragraph" w:customStyle="1" w:styleId="Subsees">
    <w:name w:val="Subseções"/>
    <w:basedOn w:val="Subseodesubseo"/>
    <w:link w:val="SubseesChar"/>
    <w:uiPriority w:val="1"/>
    <w:qFormat/>
    <w:rsid w:val="00CD1AB9"/>
    <w:pPr>
      <w:ind w:firstLine="720"/>
      <w:jc w:val="both"/>
    </w:pPr>
    <w:rPr>
      <w:bCs/>
      <w:iCs/>
      <w:sz w:val="32"/>
    </w:rPr>
  </w:style>
  <w:style w:type="character" w:customStyle="1" w:styleId="SubseodesubseoChar">
    <w:name w:val="Subseção de subseção Char"/>
    <w:basedOn w:val="Fontepargpadro"/>
    <w:link w:val="Subseodesubseo"/>
    <w:uiPriority w:val="1"/>
    <w:rsid w:val="00CD1AB9"/>
    <w:rPr>
      <w:rFonts w:eastAsia="Abadi"/>
      <w:b/>
      <w:sz w:val="28"/>
      <w:szCs w:val="40"/>
      <w:lang w:val="pt-BR"/>
    </w:rPr>
  </w:style>
  <w:style w:type="character" w:customStyle="1" w:styleId="SubseesChar">
    <w:name w:val="Subseções Char"/>
    <w:basedOn w:val="SubseodesubseoChar"/>
    <w:link w:val="Subsees"/>
    <w:uiPriority w:val="1"/>
    <w:rsid w:val="00CD1AB9"/>
    <w:rPr>
      <w:rFonts w:eastAsia="Abadi"/>
      <w:b/>
      <w:bCs/>
      <w:iCs/>
      <w:sz w:val="32"/>
      <w:szCs w:val="40"/>
      <w:lang w:val="pt-BR"/>
    </w:rPr>
  </w:style>
  <w:style w:type="paragraph" w:customStyle="1" w:styleId="RefernciasBibliogrficas">
    <w:name w:val="Referências Bibliográficas"/>
    <w:basedOn w:val="Normal"/>
    <w:link w:val="RefernciasBibliogrficasChar"/>
    <w:uiPriority w:val="1"/>
    <w:qFormat/>
    <w:rsid w:val="00633A69"/>
    <w:pPr>
      <w:spacing w:after="240"/>
    </w:pPr>
    <w:rPr>
      <w:lang w:val="pt-BR"/>
    </w:rPr>
  </w:style>
  <w:style w:type="character" w:customStyle="1" w:styleId="RefernciasBibliogrficasChar">
    <w:name w:val="Referências Bibliográficas Char"/>
    <w:basedOn w:val="Fontepargpadro"/>
    <w:link w:val="RefernciasBibliogrficas"/>
    <w:uiPriority w:val="1"/>
    <w:rsid w:val="00633A69"/>
    <w:rPr>
      <w:lang w:val="pt-BR"/>
    </w:rPr>
  </w:style>
  <w:style w:type="paragraph" w:customStyle="1" w:styleId="Seo">
    <w:name w:val="Seção"/>
    <w:basedOn w:val="Normal"/>
    <w:link w:val="SeoChar"/>
    <w:uiPriority w:val="1"/>
    <w:qFormat/>
    <w:rsid w:val="00CD1AB9"/>
    <w:pPr>
      <w:spacing w:before="240" w:after="240" w:line="360" w:lineRule="auto"/>
      <w:jc w:val="both"/>
      <w:outlineLvl w:val="1"/>
    </w:pPr>
    <w:rPr>
      <w:rFonts w:eastAsia="Abadi"/>
      <w:b/>
      <w:bCs/>
      <w:sz w:val="36"/>
      <w:szCs w:val="36"/>
      <w:lang w:val="pt-BR"/>
    </w:rPr>
  </w:style>
  <w:style w:type="character" w:customStyle="1" w:styleId="SeoChar">
    <w:name w:val="Seção Char"/>
    <w:basedOn w:val="Fontepargpadro"/>
    <w:link w:val="Seo"/>
    <w:uiPriority w:val="1"/>
    <w:rsid w:val="00CD1AB9"/>
    <w:rPr>
      <w:rFonts w:eastAsia="Abadi"/>
      <w:b/>
      <w:bCs/>
      <w:sz w:val="36"/>
      <w:szCs w:val="36"/>
      <w:lang w:val="pt-BR"/>
    </w:rPr>
  </w:style>
  <w:style w:type="table" w:styleId="Tabelacomgrade">
    <w:name w:val="Table Grid"/>
    <w:basedOn w:val="Tabelanormal"/>
    <w:uiPriority w:val="59"/>
    <w:rsid w:val="00B66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xxqye">
    <w:name w:val="pxxqye"/>
    <w:basedOn w:val="Fontepargpadro"/>
    <w:rsid w:val="00DC7A7B"/>
  </w:style>
  <w:style w:type="character" w:customStyle="1" w:styleId="Ttulo1Char">
    <w:name w:val="Título 1 Char"/>
    <w:basedOn w:val="Fontepargpadro"/>
    <w:link w:val="Ttulo1"/>
    <w:uiPriority w:val="9"/>
    <w:rsid w:val="002A2A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itoraonline.com/filosofiapolitica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editoraonline.com/filosofiapolitica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FA8973270E4CD981851AD0A4846E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0754B1-1161-4E93-92D0-FBEF5229156D}"/>
      </w:docPartPr>
      <w:docPartBody>
        <w:p w:rsidR="007E72BF" w:rsidRDefault="0055042B">
          <w:r w:rsidRPr="004C3230">
            <w:rPr>
              <w:rStyle w:val="TextodoEspaoReservado"/>
            </w:rPr>
            <w:t>[Autor]</w:t>
          </w:r>
        </w:p>
      </w:docPartBody>
    </w:docPart>
    <w:docPart>
      <w:docPartPr>
        <w:name w:val="29DC010C9A274F8788B0868F6B77AB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BD7A08-D92F-4796-B02E-66262F57C5E4}"/>
      </w:docPartPr>
      <w:docPartBody>
        <w:p w:rsidR="007E72BF" w:rsidRDefault="0055042B">
          <w:r w:rsidRPr="004C3230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2B"/>
    <w:rsid w:val="002E086A"/>
    <w:rsid w:val="0055042B"/>
    <w:rsid w:val="007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42B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  <w:rsid w:val="0055042B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5042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  <w:targetScreenSz w:val="1920x1200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8767D-D9B8-4FAC-BF4D-1D836F72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3543</Words>
  <Characters>19136</Characters>
  <Application>Microsoft Office Word</Application>
  <DocSecurity>0</DocSecurity>
  <Lines>159</Lines>
  <Paragraphs>45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Título curto</vt:lpstr>
      <vt:lpstr/>
    </vt:vector>
  </TitlesOfParts>
  <Company/>
  <LinksUpToDate>false</LinksUpToDate>
  <CharactersWithSpaces>22634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curto</dc:title>
  <dc:creator>Autor</dc:creator>
  <cp:lastModifiedBy>Wellingto Marques</cp:lastModifiedBy>
  <cp:revision>13</cp:revision>
  <cp:lastPrinted>2024-06-20T17:31:00Z</cp:lastPrinted>
  <dcterms:created xsi:type="dcterms:W3CDTF">2026-06-22T13:50:00Z</dcterms:created>
  <dcterms:modified xsi:type="dcterms:W3CDTF">2026-06-23T13:28:00Z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2024-01-19T00:00:00Z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2024-04-23T16:39:11Z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f7cda996-65bd-49d5-a012-b79c33caad6c</vt:lpwstr>
  </property>
  <property fmtid="{D5CDD505-2E9C-101B-9397-08002B2CF9AE}" pid="11" name="MSIP_Label_defa4170-0d19-0005-0004-bc88714345d2_ActionId">
    <vt:lpwstr>f4dde6f1-82bf-45cb-8bf2-1fd43448aae3</vt:lpwstr>
  </property>
  <property fmtid="{D5CDD505-2E9C-101B-9397-08002B2CF9AE}" pid="12" name="MSIP_Label_defa4170-0d19-0005-0004-bc88714345d2_ContentBits">
    <vt:lpwstr>0</vt:lpwstr>
  </property>
</Properties>
</file>