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CE" w:rsidRPr="00B41D87" w:rsidRDefault="004E1471" w:rsidP="001C02CE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Título artigo: </w:t>
      </w:r>
      <w:r w:rsidR="001C02CE">
        <w:rPr>
          <w:rFonts w:ascii="Arial" w:eastAsia="Arial" w:hAnsi="Arial" w:cs="Arial"/>
          <w:b/>
        </w:rPr>
        <w:t xml:space="preserve">PROPOSIÇÃO DA </w:t>
      </w:r>
      <w:r w:rsidR="001C02CE" w:rsidRPr="00B41D87">
        <w:rPr>
          <w:rFonts w:ascii="Arial" w:eastAsia="Arial" w:hAnsi="Arial" w:cs="Arial"/>
          <w:b/>
        </w:rPr>
        <w:t xml:space="preserve">GOVERNANÇA </w:t>
      </w:r>
      <w:r w:rsidR="001C02CE">
        <w:rPr>
          <w:rFonts w:ascii="Arial" w:eastAsia="Arial" w:hAnsi="Arial" w:cs="Arial"/>
          <w:b/>
        </w:rPr>
        <w:t xml:space="preserve">RELACIONAL </w:t>
      </w:r>
      <w:r w:rsidR="001C02CE" w:rsidRPr="00B41D87">
        <w:rPr>
          <w:rFonts w:ascii="Arial" w:eastAsia="Arial" w:hAnsi="Arial" w:cs="Arial"/>
          <w:b/>
        </w:rPr>
        <w:t xml:space="preserve">COMO </w:t>
      </w:r>
      <w:r w:rsidR="001C02CE">
        <w:rPr>
          <w:rFonts w:ascii="Arial" w:eastAsia="Arial" w:hAnsi="Arial" w:cs="Arial"/>
          <w:b/>
        </w:rPr>
        <w:t xml:space="preserve">FACILITADORA </w:t>
      </w:r>
      <w:r w:rsidR="001C02CE" w:rsidRPr="00B41D87">
        <w:rPr>
          <w:rFonts w:ascii="Arial" w:eastAsia="Arial" w:hAnsi="Arial" w:cs="Arial"/>
          <w:b/>
        </w:rPr>
        <w:t>D</w:t>
      </w:r>
      <w:r w:rsidR="001C02CE">
        <w:rPr>
          <w:rFonts w:ascii="Arial" w:eastAsia="Arial" w:hAnsi="Arial" w:cs="Arial"/>
          <w:b/>
        </w:rPr>
        <w:t>A</w:t>
      </w:r>
      <w:r w:rsidR="001C02CE" w:rsidRPr="00B41D87">
        <w:rPr>
          <w:rFonts w:ascii="Arial" w:eastAsia="Arial" w:hAnsi="Arial" w:cs="Arial"/>
          <w:b/>
        </w:rPr>
        <w:t xml:space="preserve"> FUNCIONALIDADE DE REDES</w:t>
      </w:r>
    </w:p>
    <w:p w:rsidR="001C02CE" w:rsidRDefault="001C02CE" w:rsidP="00D95AC3">
      <w:pPr>
        <w:jc w:val="both"/>
        <w:rPr>
          <w:rFonts w:ascii="Arial" w:hAnsi="Arial" w:cs="Arial"/>
          <w:color w:val="FF0000"/>
        </w:rPr>
      </w:pPr>
    </w:p>
    <w:p w:rsidR="00D95AC3" w:rsidRPr="00E832B0" w:rsidRDefault="00D95AC3" w:rsidP="00D95AC3">
      <w:pPr>
        <w:jc w:val="both"/>
        <w:rPr>
          <w:rFonts w:ascii="Arial" w:hAnsi="Arial" w:cs="Arial"/>
        </w:rPr>
      </w:pPr>
      <w:r w:rsidRPr="00E832B0">
        <w:rPr>
          <w:rFonts w:ascii="Arial" w:hAnsi="Arial" w:cs="Arial"/>
        </w:rPr>
        <w:t>Autores</w:t>
      </w:r>
      <w:r w:rsidR="001C02CE" w:rsidRPr="00E832B0">
        <w:rPr>
          <w:rFonts w:ascii="Arial" w:hAnsi="Arial" w:cs="Arial"/>
        </w:rPr>
        <w:t xml:space="preserve"> na orde</w:t>
      </w:r>
      <w:bookmarkStart w:id="0" w:name="_GoBack"/>
      <w:bookmarkEnd w:id="0"/>
      <w:r w:rsidR="001C02CE" w:rsidRPr="00E832B0">
        <w:rPr>
          <w:rFonts w:ascii="Arial" w:hAnsi="Arial" w:cs="Arial"/>
        </w:rPr>
        <w:t>m</w:t>
      </w:r>
    </w:p>
    <w:p w:rsidR="001C02CE" w:rsidRDefault="001C02CE" w:rsidP="00D95AC3">
      <w:pPr>
        <w:jc w:val="both"/>
        <w:rPr>
          <w:rFonts w:ascii="Arial" w:hAnsi="Arial" w:cs="Arial"/>
          <w:color w:val="FF0000"/>
        </w:rPr>
      </w:pPr>
    </w:p>
    <w:p w:rsidR="00D95AC3" w:rsidRPr="00E832B0" w:rsidRDefault="00D95AC3" w:rsidP="00D95AC3">
      <w:pPr>
        <w:jc w:val="both"/>
        <w:rPr>
          <w:rFonts w:ascii="Arial" w:hAnsi="Arial" w:cs="Arial"/>
        </w:rPr>
      </w:pPr>
      <w:r w:rsidRPr="00E832B0">
        <w:rPr>
          <w:rFonts w:ascii="Arial" w:hAnsi="Arial" w:cs="Arial"/>
        </w:rPr>
        <w:t xml:space="preserve">João Batista </w:t>
      </w:r>
      <w:proofErr w:type="spellStart"/>
      <w:r w:rsidRPr="00E832B0">
        <w:rPr>
          <w:rFonts w:ascii="Arial" w:hAnsi="Arial" w:cs="Arial"/>
        </w:rPr>
        <w:t>Neroni</w:t>
      </w:r>
      <w:proofErr w:type="spellEnd"/>
      <w:r w:rsidRPr="00E832B0">
        <w:rPr>
          <w:rFonts w:ascii="Arial" w:hAnsi="Arial" w:cs="Arial"/>
        </w:rPr>
        <w:t xml:space="preserve"> Júnior (joao.neroni@uol.com.br)</w:t>
      </w:r>
    </w:p>
    <w:p w:rsidR="00D95AC3" w:rsidRPr="00E832B0" w:rsidRDefault="00D95AC3" w:rsidP="00D95AC3">
      <w:pPr>
        <w:jc w:val="both"/>
        <w:rPr>
          <w:rStyle w:val="st"/>
          <w:rFonts w:ascii="Arial" w:hAnsi="Arial" w:cs="Arial"/>
        </w:rPr>
      </w:pPr>
      <w:r w:rsidRPr="00E832B0">
        <w:rPr>
          <w:rFonts w:ascii="Arial" w:hAnsi="Arial" w:cs="Arial"/>
        </w:rPr>
        <w:t xml:space="preserve">Mestrando em </w:t>
      </w:r>
      <w:r w:rsidR="001C02CE" w:rsidRPr="00E832B0">
        <w:rPr>
          <w:rFonts w:ascii="Arial" w:hAnsi="Arial" w:cs="Arial"/>
        </w:rPr>
        <w:t>A</w:t>
      </w:r>
      <w:r w:rsidRPr="00E832B0">
        <w:rPr>
          <w:rFonts w:ascii="Arial" w:hAnsi="Arial" w:cs="Arial"/>
        </w:rPr>
        <w:t>dministração</w:t>
      </w:r>
      <w:r w:rsidR="001C02CE" w:rsidRPr="00E832B0">
        <w:rPr>
          <w:rFonts w:ascii="Arial" w:hAnsi="Arial" w:cs="Arial"/>
        </w:rPr>
        <w:t xml:space="preserve"> na </w:t>
      </w:r>
      <w:r w:rsidRPr="00E832B0">
        <w:rPr>
          <w:rFonts w:ascii="Arial" w:hAnsi="Arial" w:cs="Arial"/>
        </w:rPr>
        <w:t xml:space="preserve">Universidade Paulista – UNIP. </w:t>
      </w:r>
      <w:r w:rsidR="000C4861" w:rsidRPr="00E832B0">
        <w:rPr>
          <w:rFonts w:ascii="Arial" w:hAnsi="Arial" w:cs="Arial"/>
          <w:vanish/>
        </w:rPr>
        <w:t xml:space="preserve"> Governança e Operacionalidade de REdes.esponder, mas n o fen o trabalho, educaçsam entender cerrtos aspexotso</w:t>
      </w:r>
      <w:r w:rsidR="000C4861" w:rsidRPr="00E832B0">
        <w:rPr>
          <w:rFonts w:ascii="Arial" w:hAnsi="Arial" w:cs="Arial"/>
          <w:vanish/>
        </w:rPr>
        <w:cr/>
        <w:t>as.</w:t>
      </w:r>
      <w:r w:rsidR="000C4861" w:rsidRPr="00E832B0">
        <w:rPr>
          <w:rFonts w:ascii="Arial" w:hAnsi="Arial" w:cs="Arial"/>
          <w:vanish/>
        </w:rPr>
        <w:cr/>
        <w:t>arceiros.</w:t>
      </w:r>
      <w:r w:rsidR="000C4861" w:rsidRPr="00E832B0">
        <w:rPr>
          <w:rFonts w:ascii="Arial" w:hAnsi="Arial" w:cs="Arial"/>
          <w:vanish/>
        </w:rPr>
        <w:pgNum/>
      </w:r>
      <w:r w:rsidR="000C4861" w:rsidRPr="00E832B0">
        <w:rPr>
          <w:rFonts w:ascii="Arial" w:hAnsi="Arial" w:cs="Arial"/>
          <w:vanish/>
        </w:rPr>
        <w:pgNum/>
      </w:r>
      <w:r w:rsidR="000C4861" w:rsidRPr="00E832B0">
        <w:rPr>
          <w:rFonts w:ascii="Arial" w:hAnsi="Arial" w:cs="Arial"/>
          <w:vanish/>
        </w:rPr>
        <w:pgNum/>
      </w:r>
      <w:r w:rsidR="000C4861" w:rsidRPr="00E832B0">
        <w:rPr>
          <w:rFonts w:ascii="Arial" w:hAnsi="Arial" w:cs="Arial"/>
          <w:vanish/>
        </w:rPr>
        <w:pgNum/>
      </w:r>
      <w:r w:rsidR="001C02CE" w:rsidRPr="00E832B0">
        <w:rPr>
          <w:rFonts w:ascii="Arial" w:hAnsi="Arial" w:cs="Arial"/>
        </w:rPr>
        <w:t xml:space="preserve">Professor do curso de Graduação em Administração da </w:t>
      </w:r>
      <w:proofErr w:type="spellStart"/>
      <w:r w:rsidRPr="00E832B0">
        <w:rPr>
          <w:rFonts w:ascii="Arial" w:hAnsi="Arial" w:cs="Arial"/>
        </w:rPr>
        <w:t>Uniso</w:t>
      </w:r>
      <w:proofErr w:type="spellEnd"/>
      <w:r w:rsidRPr="00E832B0">
        <w:rPr>
          <w:rFonts w:ascii="Arial" w:hAnsi="Arial" w:cs="Arial"/>
        </w:rPr>
        <w:t xml:space="preserve"> - Universidade de Sorocaba. </w:t>
      </w:r>
    </w:p>
    <w:p w:rsidR="001C02CE" w:rsidRPr="00E832B0" w:rsidRDefault="001C02CE" w:rsidP="00D95AC3">
      <w:pPr>
        <w:jc w:val="both"/>
        <w:rPr>
          <w:rFonts w:ascii="Arial" w:hAnsi="Arial" w:cs="Arial"/>
        </w:rPr>
      </w:pPr>
    </w:p>
    <w:p w:rsidR="00D95AC3" w:rsidRPr="00E832B0" w:rsidRDefault="001C02CE" w:rsidP="00D95AC3">
      <w:pPr>
        <w:jc w:val="both"/>
        <w:rPr>
          <w:rFonts w:ascii="Arial" w:hAnsi="Arial" w:cs="Arial"/>
        </w:rPr>
      </w:pPr>
      <w:r w:rsidRPr="00E832B0">
        <w:rPr>
          <w:rFonts w:ascii="Arial" w:eastAsia="MS PGothic" w:hAnsi="Arial" w:cs="Arial"/>
        </w:rPr>
        <w:t xml:space="preserve">Roni </w:t>
      </w:r>
      <w:proofErr w:type="spellStart"/>
      <w:r w:rsidRPr="00E832B0">
        <w:rPr>
          <w:rFonts w:ascii="Arial" w:eastAsia="MS PGothic" w:hAnsi="Arial" w:cs="Arial"/>
        </w:rPr>
        <w:t>Piuchi</w:t>
      </w:r>
      <w:proofErr w:type="spellEnd"/>
      <w:r w:rsidRPr="00E832B0">
        <w:rPr>
          <w:rFonts w:ascii="Arial" w:eastAsia="MS PGothic" w:hAnsi="Arial" w:cs="Arial"/>
        </w:rPr>
        <w:t xml:space="preserve"> (roni.piuchi@gmail.com</w:t>
      </w:r>
      <w:r w:rsidR="00D95AC3" w:rsidRPr="00E832B0">
        <w:rPr>
          <w:rFonts w:ascii="Arial" w:hAnsi="Arial" w:cs="Arial"/>
        </w:rPr>
        <w:t>)</w:t>
      </w:r>
    </w:p>
    <w:p w:rsidR="001C02CE" w:rsidRPr="00E832B0" w:rsidRDefault="00D95AC3" w:rsidP="001C02CE">
      <w:pPr>
        <w:jc w:val="both"/>
        <w:rPr>
          <w:rStyle w:val="st"/>
          <w:rFonts w:ascii="Arial" w:hAnsi="Arial" w:cs="Arial"/>
        </w:rPr>
      </w:pPr>
      <w:r w:rsidRPr="00E832B0">
        <w:rPr>
          <w:rFonts w:ascii="Arial" w:hAnsi="Arial" w:cs="Arial"/>
        </w:rPr>
        <w:t>Mestr</w:t>
      </w:r>
      <w:r w:rsidR="001C02CE" w:rsidRPr="00E832B0">
        <w:rPr>
          <w:rFonts w:ascii="Arial" w:hAnsi="Arial" w:cs="Arial"/>
        </w:rPr>
        <w:t xml:space="preserve">e </w:t>
      </w:r>
      <w:r w:rsidRPr="00E832B0">
        <w:rPr>
          <w:rFonts w:ascii="Arial" w:hAnsi="Arial" w:cs="Arial"/>
        </w:rPr>
        <w:t xml:space="preserve">em </w:t>
      </w:r>
      <w:r w:rsidR="001C02CE" w:rsidRPr="00E832B0">
        <w:rPr>
          <w:rFonts w:ascii="Arial" w:hAnsi="Arial" w:cs="Arial"/>
        </w:rPr>
        <w:t>A</w:t>
      </w:r>
      <w:r w:rsidRPr="00E832B0">
        <w:rPr>
          <w:rFonts w:ascii="Arial" w:hAnsi="Arial" w:cs="Arial"/>
        </w:rPr>
        <w:t xml:space="preserve">dministração </w:t>
      </w:r>
      <w:r w:rsidR="001C02CE" w:rsidRPr="00E832B0">
        <w:rPr>
          <w:rFonts w:ascii="Arial" w:hAnsi="Arial" w:cs="Arial"/>
        </w:rPr>
        <w:t>pela Universidade Paulista - UNIP</w:t>
      </w:r>
      <w:r w:rsidRPr="00E832B0">
        <w:rPr>
          <w:rFonts w:ascii="Arial" w:hAnsi="Arial" w:cs="Arial"/>
        </w:rPr>
        <w:t xml:space="preserve">. </w:t>
      </w:r>
      <w:r w:rsidR="001C02CE" w:rsidRPr="00E832B0">
        <w:rPr>
          <w:rFonts w:ascii="Arial" w:hAnsi="Arial" w:cs="Arial"/>
        </w:rPr>
        <w:t>Professor do curso de Graduação em Administração das Faculdades Anhanguera.</w:t>
      </w:r>
    </w:p>
    <w:p w:rsidR="00D95AC3" w:rsidRPr="00E832B0" w:rsidRDefault="00D95AC3" w:rsidP="00D95AC3">
      <w:pPr>
        <w:jc w:val="both"/>
        <w:rPr>
          <w:rFonts w:ascii="Arial" w:hAnsi="Arial" w:cs="Arial"/>
        </w:rPr>
      </w:pPr>
    </w:p>
    <w:p w:rsidR="00D95AC3" w:rsidRPr="00E832B0" w:rsidRDefault="00D95AC3" w:rsidP="00D95AC3">
      <w:pPr>
        <w:jc w:val="both"/>
        <w:rPr>
          <w:rFonts w:ascii="Arial" w:hAnsi="Arial" w:cs="Arial"/>
          <w:lang w:val="en-US"/>
        </w:rPr>
      </w:pPr>
      <w:r w:rsidRPr="00E832B0">
        <w:rPr>
          <w:rFonts w:ascii="Arial" w:eastAsia="MS PGothic" w:hAnsi="Arial" w:cs="Arial"/>
          <w:lang w:val="en-US"/>
        </w:rPr>
        <w:t>Ione Lopes (ionelopes2201@gmail.com)</w:t>
      </w:r>
    </w:p>
    <w:p w:rsidR="001C02CE" w:rsidRPr="00E832B0" w:rsidRDefault="00D95AC3" w:rsidP="001C02CE">
      <w:pPr>
        <w:jc w:val="both"/>
        <w:rPr>
          <w:rStyle w:val="st"/>
          <w:rFonts w:ascii="Arial" w:hAnsi="Arial" w:cs="Arial"/>
        </w:rPr>
      </w:pPr>
      <w:r w:rsidRPr="00E832B0">
        <w:rPr>
          <w:rFonts w:ascii="Arial" w:hAnsi="Arial" w:cs="Arial"/>
        </w:rPr>
        <w:t>Mestrand</w:t>
      </w:r>
      <w:r w:rsidR="001C02CE" w:rsidRPr="00E832B0">
        <w:rPr>
          <w:rFonts w:ascii="Arial" w:hAnsi="Arial" w:cs="Arial"/>
        </w:rPr>
        <w:t>a em A</w:t>
      </w:r>
      <w:r w:rsidRPr="00E832B0">
        <w:rPr>
          <w:rFonts w:ascii="Arial" w:hAnsi="Arial" w:cs="Arial"/>
        </w:rPr>
        <w:t xml:space="preserve">dministração </w:t>
      </w:r>
      <w:r w:rsidR="001C02CE" w:rsidRPr="00E832B0">
        <w:rPr>
          <w:rFonts w:ascii="Arial" w:hAnsi="Arial" w:cs="Arial"/>
        </w:rPr>
        <w:t>na Universidade Paulista- UNIP. Gerente de Projetos na Universidade Federal de São Paulo- UNIFESP</w:t>
      </w:r>
    </w:p>
    <w:p w:rsidR="00D95AC3" w:rsidRPr="00E832B0" w:rsidRDefault="00D95AC3" w:rsidP="00D95AC3">
      <w:pPr>
        <w:jc w:val="both"/>
        <w:rPr>
          <w:rFonts w:ascii="Arial" w:eastAsia="MS PGothic" w:hAnsi="Arial" w:cs="Arial"/>
        </w:rPr>
      </w:pPr>
    </w:p>
    <w:p w:rsidR="00D95AC3" w:rsidRPr="008C68FA" w:rsidRDefault="00D95AC3" w:rsidP="00D95AC3">
      <w:pPr>
        <w:jc w:val="both"/>
        <w:rPr>
          <w:rFonts w:ascii="Arial" w:hAnsi="Arial" w:cs="Arial"/>
        </w:rPr>
      </w:pPr>
      <w:r w:rsidRPr="008C68FA">
        <w:rPr>
          <w:rFonts w:ascii="Arial" w:hAnsi="Arial" w:cs="Arial"/>
        </w:rPr>
        <w:t>Ernesto Giglio (ernesto.giglio@gmail.com)</w:t>
      </w:r>
    </w:p>
    <w:p w:rsidR="00E832B0" w:rsidRDefault="000C4861" w:rsidP="00E832B0">
      <w:pPr>
        <w:jc w:val="both"/>
        <w:rPr>
          <w:rFonts w:ascii="Arial" w:hAnsi="Arial" w:cs="Arial"/>
        </w:rPr>
      </w:pPr>
      <w:r w:rsidRPr="00E832B0">
        <w:rPr>
          <w:rFonts w:ascii="Arial" w:hAnsi="Arial" w:cs="Arial"/>
        </w:rPr>
        <w:t xml:space="preserve">Pós Doutor em Administração. </w:t>
      </w:r>
      <w:r w:rsidR="00D95AC3" w:rsidRPr="00E832B0">
        <w:rPr>
          <w:rFonts w:ascii="Arial" w:hAnsi="Arial" w:cs="Arial"/>
        </w:rPr>
        <w:t xml:space="preserve">Professor </w:t>
      </w:r>
      <w:r w:rsidRPr="00E832B0">
        <w:rPr>
          <w:rFonts w:ascii="Arial" w:hAnsi="Arial" w:cs="Arial"/>
        </w:rPr>
        <w:t xml:space="preserve">no Programa de Mestrado em Administração da Universidade Paulista- UNIP. </w:t>
      </w:r>
    </w:p>
    <w:p w:rsidR="004E1471" w:rsidRPr="00E832B0" w:rsidRDefault="004E1471" w:rsidP="00E832B0">
      <w:pPr>
        <w:jc w:val="both"/>
        <w:rPr>
          <w:rStyle w:val="st"/>
          <w:rFonts w:ascii="Arial" w:hAnsi="Arial" w:cs="Arial"/>
        </w:rPr>
      </w:pPr>
      <w:r>
        <w:rPr>
          <w:rFonts w:ascii="Arial" w:hAnsi="Arial" w:cs="Arial"/>
        </w:rPr>
        <w:t>Professor e Pesquisador sobre o tema de Redes.</w:t>
      </w:r>
    </w:p>
    <w:p w:rsidR="000C4861" w:rsidRDefault="000C4861"/>
    <w:sectPr w:rsidR="000C4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4E"/>
    <w:rsid w:val="000C4861"/>
    <w:rsid w:val="001C02CE"/>
    <w:rsid w:val="00435612"/>
    <w:rsid w:val="00482C39"/>
    <w:rsid w:val="004E1471"/>
    <w:rsid w:val="00814C4E"/>
    <w:rsid w:val="00854DBE"/>
    <w:rsid w:val="008C68FA"/>
    <w:rsid w:val="008E7A84"/>
    <w:rsid w:val="00D95AC3"/>
    <w:rsid w:val="00DD1C83"/>
    <w:rsid w:val="00E832B0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FB70"/>
  <w15:chartTrackingRefBased/>
  <w15:docId w15:val="{7025372E-A58C-43F4-92F4-AC4F4762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4E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1C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2018-11-14T09:04:00Z</dcterms:created>
  <dcterms:modified xsi:type="dcterms:W3CDTF">2018-11-14T09:04:00Z</dcterms:modified>
</cp:coreProperties>
</file>