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234" w:rsidRPr="002F0DED" w:rsidRDefault="001A41B3" w:rsidP="009031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DED">
        <w:rPr>
          <w:rFonts w:ascii="Times New Roman" w:hAnsi="Times New Roman" w:cs="Times New Roman"/>
          <w:b/>
          <w:sz w:val="24"/>
          <w:szCs w:val="24"/>
        </w:rPr>
        <w:t>Maurício José da Silveira Júnior</w:t>
      </w:r>
      <w:r w:rsidR="00903137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2F0DED">
        <w:rPr>
          <w:rFonts w:ascii="Times New Roman" w:hAnsi="Times New Roman" w:cs="Times New Roman"/>
          <w:sz w:val="24"/>
          <w:szCs w:val="24"/>
        </w:rPr>
        <w:t xml:space="preserve">Mestrando </w:t>
      </w:r>
      <w:r w:rsidR="00BC2234" w:rsidRPr="002F0DED">
        <w:rPr>
          <w:rFonts w:ascii="Times New Roman" w:hAnsi="Times New Roman" w:cs="Times New Roman"/>
          <w:sz w:val="24"/>
          <w:szCs w:val="24"/>
        </w:rPr>
        <w:t xml:space="preserve">em </w:t>
      </w:r>
      <w:r w:rsidR="00A86B38" w:rsidRPr="002F0DED">
        <w:rPr>
          <w:rFonts w:ascii="Times New Roman" w:hAnsi="Times New Roman" w:cs="Times New Roman"/>
          <w:sz w:val="24"/>
          <w:szCs w:val="24"/>
        </w:rPr>
        <w:t>A</w:t>
      </w:r>
      <w:r w:rsidR="00BC2234" w:rsidRPr="002F0DED">
        <w:rPr>
          <w:rFonts w:ascii="Times New Roman" w:hAnsi="Times New Roman" w:cs="Times New Roman"/>
          <w:sz w:val="24"/>
          <w:szCs w:val="24"/>
        </w:rPr>
        <w:t>dministração</w:t>
      </w:r>
      <w:r w:rsidR="00852E51" w:rsidRPr="002F0DED">
        <w:rPr>
          <w:rFonts w:ascii="Times New Roman" w:hAnsi="Times New Roman" w:cs="Times New Roman"/>
          <w:sz w:val="24"/>
          <w:szCs w:val="24"/>
        </w:rPr>
        <w:t xml:space="preserve"> de </w:t>
      </w:r>
      <w:r w:rsidR="00E17633">
        <w:rPr>
          <w:rFonts w:ascii="Times New Roman" w:hAnsi="Times New Roman" w:cs="Times New Roman"/>
          <w:sz w:val="24"/>
          <w:szCs w:val="24"/>
        </w:rPr>
        <w:t>E</w:t>
      </w:r>
      <w:r w:rsidR="00852E51" w:rsidRPr="002F0DED">
        <w:rPr>
          <w:rFonts w:ascii="Times New Roman" w:hAnsi="Times New Roman" w:cs="Times New Roman"/>
          <w:sz w:val="24"/>
          <w:szCs w:val="24"/>
        </w:rPr>
        <w:t>mpresas pela Universidade Nove de Julho</w:t>
      </w:r>
      <w:r w:rsidR="00A25A4E" w:rsidRPr="002F0DED">
        <w:rPr>
          <w:rFonts w:ascii="Times New Roman" w:hAnsi="Times New Roman" w:cs="Times New Roman"/>
          <w:sz w:val="24"/>
          <w:szCs w:val="24"/>
        </w:rPr>
        <w:t xml:space="preserve"> </w:t>
      </w:r>
      <w:r w:rsidR="00A86B38" w:rsidRPr="002F0DED">
        <w:rPr>
          <w:rFonts w:ascii="Times New Roman" w:hAnsi="Times New Roman" w:cs="Times New Roman"/>
          <w:sz w:val="24"/>
          <w:szCs w:val="24"/>
        </w:rPr>
        <w:t>(PPGA-UNINOVE)</w:t>
      </w:r>
      <w:r w:rsidR="00903137">
        <w:rPr>
          <w:rFonts w:ascii="Times New Roman" w:hAnsi="Times New Roman" w:cs="Times New Roman"/>
          <w:sz w:val="24"/>
          <w:szCs w:val="24"/>
        </w:rPr>
        <w:t xml:space="preserve">; </w:t>
      </w:r>
      <w:r w:rsidR="00BC2234" w:rsidRPr="002F0DED">
        <w:rPr>
          <w:rFonts w:ascii="Times New Roman" w:hAnsi="Times New Roman" w:cs="Times New Roman"/>
          <w:sz w:val="24"/>
          <w:szCs w:val="24"/>
        </w:rPr>
        <w:t xml:space="preserve">Pós-graduado em </w:t>
      </w:r>
      <w:r w:rsidR="00E17633">
        <w:rPr>
          <w:rFonts w:ascii="Times New Roman" w:hAnsi="Times New Roman" w:cs="Times New Roman"/>
          <w:sz w:val="24"/>
          <w:szCs w:val="24"/>
        </w:rPr>
        <w:t>F</w:t>
      </w:r>
      <w:r w:rsidR="00BC2234" w:rsidRPr="002F0DED">
        <w:rPr>
          <w:rFonts w:ascii="Times New Roman" w:hAnsi="Times New Roman" w:cs="Times New Roman"/>
          <w:sz w:val="24"/>
          <w:szCs w:val="24"/>
        </w:rPr>
        <w:t>inanças</w:t>
      </w:r>
      <w:r w:rsidR="00A86B38" w:rsidRPr="002F0DED">
        <w:rPr>
          <w:rFonts w:ascii="Times New Roman" w:hAnsi="Times New Roman" w:cs="Times New Roman"/>
          <w:sz w:val="24"/>
          <w:szCs w:val="24"/>
        </w:rPr>
        <w:t xml:space="preserve"> -</w:t>
      </w:r>
      <w:r w:rsidR="00BC2234" w:rsidRPr="002F0DED">
        <w:rPr>
          <w:rFonts w:ascii="Times New Roman" w:hAnsi="Times New Roman" w:cs="Times New Roman"/>
          <w:sz w:val="24"/>
          <w:szCs w:val="24"/>
        </w:rPr>
        <w:t xml:space="preserve"> PUC/MG</w:t>
      </w:r>
      <w:r w:rsidR="00903137">
        <w:rPr>
          <w:rFonts w:ascii="Times New Roman" w:hAnsi="Times New Roman" w:cs="Times New Roman"/>
          <w:sz w:val="24"/>
          <w:szCs w:val="24"/>
        </w:rPr>
        <w:t>;</w:t>
      </w:r>
      <w:r w:rsidR="00CE30A3" w:rsidRPr="00CE30A3">
        <w:rPr>
          <w:rFonts w:ascii="Times New Roman" w:hAnsi="Times New Roman" w:cs="Times New Roman"/>
          <w:sz w:val="24"/>
          <w:szCs w:val="24"/>
        </w:rPr>
        <w:t xml:space="preserve"> </w:t>
      </w:r>
      <w:r w:rsidR="00CE30A3" w:rsidRPr="002F0DED">
        <w:rPr>
          <w:rFonts w:ascii="Times New Roman" w:hAnsi="Times New Roman" w:cs="Times New Roman"/>
          <w:sz w:val="24"/>
          <w:szCs w:val="24"/>
        </w:rPr>
        <w:t xml:space="preserve">Pós-graduado em </w:t>
      </w:r>
      <w:r w:rsidR="00CE30A3">
        <w:rPr>
          <w:rFonts w:ascii="Times New Roman" w:hAnsi="Times New Roman" w:cs="Times New Roman"/>
          <w:sz w:val="24"/>
          <w:szCs w:val="24"/>
        </w:rPr>
        <w:t>G</w:t>
      </w:r>
      <w:r w:rsidR="00CE30A3" w:rsidRPr="002F0DED">
        <w:rPr>
          <w:rFonts w:ascii="Times New Roman" w:hAnsi="Times New Roman" w:cs="Times New Roman"/>
          <w:sz w:val="24"/>
          <w:szCs w:val="24"/>
        </w:rPr>
        <w:t xml:space="preserve">estão de Negócios </w:t>
      </w:r>
      <w:r w:rsidR="00CE30A3">
        <w:rPr>
          <w:rFonts w:ascii="Times New Roman" w:hAnsi="Times New Roman" w:cs="Times New Roman"/>
          <w:sz w:val="24"/>
          <w:szCs w:val="24"/>
        </w:rPr>
        <w:t>–</w:t>
      </w:r>
      <w:r w:rsidR="00CE30A3" w:rsidRPr="002F0DED">
        <w:rPr>
          <w:rFonts w:ascii="Times New Roman" w:hAnsi="Times New Roman" w:cs="Times New Roman"/>
          <w:sz w:val="24"/>
          <w:szCs w:val="24"/>
        </w:rPr>
        <w:t xml:space="preserve"> UFMG</w:t>
      </w:r>
      <w:r w:rsidR="00CE30A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="00F9691B">
        <w:rPr>
          <w:rFonts w:ascii="Times New Roman" w:hAnsi="Times New Roman" w:cs="Times New Roman"/>
          <w:sz w:val="24"/>
          <w:szCs w:val="24"/>
        </w:rPr>
        <w:t xml:space="preserve"> </w:t>
      </w:r>
      <w:r w:rsidR="00944F15"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 xml:space="preserve">Rua Deputado Salvador </w:t>
      </w:r>
      <w:proofErr w:type="spellStart"/>
      <w:r w:rsidR="00944F15"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Julianelli</w:t>
      </w:r>
      <w:proofErr w:type="spellEnd"/>
      <w:r w:rsidR="00944F15"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, s/n – 1º andar, Barra Funda – São Paulo, SP, </w:t>
      </w:r>
      <w:r w:rsidR="00944F15" w:rsidRPr="002F0DED">
        <w:rPr>
          <w:rFonts w:ascii="Times New Roman" w:hAnsi="Times New Roman" w:cs="Times New Roman"/>
          <w:b/>
          <w:bCs/>
          <w:color w:val="606E79"/>
          <w:sz w:val="24"/>
          <w:szCs w:val="24"/>
          <w:bdr w:val="none" w:sz="0" w:space="0" w:color="auto" w:frame="1"/>
          <w:shd w:val="clear" w:color="auto" w:fill="EEEEEE"/>
        </w:rPr>
        <w:t>CEP:</w:t>
      </w:r>
      <w:r w:rsidR="00944F15"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 01156-080.</w:t>
      </w:r>
      <w:r w:rsidR="00126D3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 xml:space="preserve"> </w:t>
      </w:r>
      <w:r w:rsidR="00A25A4E" w:rsidRPr="002F0DED">
        <w:rPr>
          <w:rFonts w:ascii="Times New Roman" w:hAnsi="Times New Roman" w:cs="Times New Roman"/>
          <w:sz w:val="24"/>
          <w:szCs w:val="24"/>
        </w:rPr>
        <w:t>e-mail: msilveirajr@hotmail.com</w:t>
      </w:r>
    </w:p>
    <w:p w:rsidR="00A25A4E" w:rsidRPr="002F0DED" w:rsidRDefault="00A25A4E">
      <w:pPr>
        <w:rPr>
          <w:rFonts w:ascii="Times New Roman" w:hAnsi="Times New Roman" w:cs="Times New Roman"/>
          <w:sz w:val="24"/>
          <w:szCs w:val="24"/>
        </w:rPr>
      </w:pPr>
    </w:p>
    <w:p w:rsidR="00BC2234" w:rsidRPr="002F0DED" w:rsidRDefault="0008625F">
      <w:pPr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</w:pPr>
      <w:r w:rsidRPr="002F0DED">
        <w:rPr>
          <w:rFonts w:ascii="Times New Roman" w:hAnsi="Times New Roman" w:cs="Times New Roman"/>
          <w:b/>
          <w:color w:val="212121"/>
          <w:sz w:val="24"/>
          <w:szCs w:val="24"/>
        </w:rPr>
        <w:t>Priscila Rezende da Costa;</w:t>
      </w:r>
      <w:r w:rsidRPr="002F0DED">
        <w:rPr>
          <w:rFonts w:ascii="Times New Roman" w:hAnsi="Times New Roman" w:cs="Times New Roman"/>
          <w:color w:val="212121"/>
          <w:sz w:val="24"/>
          <w:szCs w:val="24"/>
        </w:rPr>
        <w:t xml:space="preserve"> Doutora em Administração pela FEA/USP; Diretora e Professora do Programa de Pós-graduação em Administração (PPGA-UNINOVE); </w:t>
      </w:r>
      <w:r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 xml:space="preserve">Rua Deputado Salvador </w:t>
      </w:r>
      <w:proofErr w:type="spellStart"/>
      <w:r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Julianelli</w:t>
      </w:r>
      <w:proofErr w:type="spellEnd"/>
      <w:r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, s/n – 1º andar, Barra Funda – São Paulo, SP, </w:t>
      </w:r>
      <w:r w:rsidRPr="002F0DED">
        <w:rPr>
          <w:rFonts w:ascii="Times New Roman" w:hAnsi="Times New Roman" w:cs="Times New Roman"/>
          <w:b/>
          <w:bCs/>
          <w:color w:val="606E79"/>
          <w:sz w:val="24"/>
          <w:szCs w:val="24"/>
          <w:bdr w:val="none" w:sz="0" w:space="0" w:color="auto" w:frame="1"/>
          <w:shd w:val="clear" w:color="auto" w:fill="EEEEEE"/>
        </w:rPr>
        <w:t>CEP:</w:t>
      </w:r>
      <w:r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 01156-080.</w:t>
      </w:r>
    </w:p>
    <w:p w:rsidR="007A47E9" w:rsidRPr="002F0DED" w:rsidRDefault="007A47E9">
      <w:pPr>
        <w:rPr>
          <w:rFonts w:ascii="Times New Roman" w:hAnsi="Times New Roman" w:cs="Times New Roman"/>
          <w:color w:val="212121"/>
          <w:sz w:val="24"/>
          <w:szCs w:val="24"/>
        </w:rPr>
      </w:pPr>
    </w:p>
    <w:p w:rsidR="007A47E9" w:rsidRPr="002F0DED" w:rsidRDefault="007A47E9">
      <w:pPr>
        <w:rPr>
          <w:rFonts w:ascii="Times New Roman" w:hAnsi="Times New Roman" w:cs="Times New Roman"/>
          <w:color w:val="212121"/>
          <w:sz w:val="24"/>
          <w:szCs w:val="24"/>
        </w:rPr>
      </w:pPr>
      <w:r w:rsidRPr="002F0DED">
        <w:rPr>
          <w:rFonts w:ascii="Times New Roman" w:hAnsi="Times New Roman" w:cs="Times New Roman"/>
          <w:b/>
          <w:color w:val="212121"/>
          <w:sz w:val="24"/>
          <w:szCs w:val="24"/>
        </w:rPr>
        <w:t>Lucas Daniel Ramos Ribeiro</w:t>
      </w:r>
      <w:r w:rsidRPr="002F0DED">
        <w:rPr>
          <w:rFonts w:ascii="Times New Roman" w:hAnsi="Times New Roman" w:cs="Times New Roman"/>
          <w:color w:val="212121"/>
          <w:sz w:val="24"/>
          <w:szCs w:val="24"/>
        </w:rPr>
        <w:t xml:space="preserve">; Doutorando e Mestre em Administração de </w:t>
      </w:r>
      <w:r w:rsidR="00E17633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2F0DED">
        <w:rPr>
          <w:rFonts w:ascii="Times New Roman" w:hAnsi="Times New Roman" w:cs="Times New Roman"/>
          <w:color w:val="212121"/>
          <w:sz w:val="24"/>
          <w:szCs w:val="24"/>
        </w:rPr>
        <w:t xml:space="preserve">mpresas pela Universidade Nove de Julho (UNINOVE-SP); Bolsista Capes </w:t>
      </w:r>
      <w:proofErr w:type="spellStart"/>
      <w:r w:rsidRPr="002F0DED">
        <w:rPr>
          <w:rFonts w:ascii="Times New Roman" w:hAnsi="Times New Roman" w:cs="Times New Roman"/>
          <w:color w:val="212121"/>
          <w:sz w:val="24"/>
          <w:szCs w:val="24"/>
        </w:rPr>
        <w:t>Prosup</w:t>
      </w:r>
      <w:proofErr w:type="spellEnd"/>
      <w:r w:rsidRPr="002F0DED">
        <w:rPr>
          <w:rFonts w:ascii="Times New Roman" w:hAnsi="Times New Roman" w:cs="Times New Roman"/>
          <w:color w:val="212121"/>
          <w:sz w:val="24"/>
          <w:szCs w:val="24"/>
        </w:rPr>
        <w:t>; </w:t>
      </w:r>
      <w:r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 xml:space="preserve">Rua Deputado Salvador </w:t>
      </w:r>
      <w:proofErr w:type="spellStart"/>
      <w:r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Julianelli</w:t>
      </w:r>
      <w:proofErr w:type="spellEnd"/>
      <w:r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, s/n – 1º andar, Barra Funda – São Paulo, SP, </w:t>
      </w:r>
      <w:r w:rsidRPr="002F0DED">
        <w:rPr>
          <w:rFonts w:ascii="Times New Roman" w:hAnsi="Times New Roman" w:cs="Times New Roman"/>
          <w:b/>
          <w:bCs/>
          <w:color w:val="606E79"/>
          <w:sz w:val="24"/>
          <w:szCs w:val="24"/>
          <w:bdr w:val="none" w:sz="0" w:space="0" w:color="auto" w:frame="1"/>
          <w:shd w:val="clear" w:color="auto" w:fill="EEEEEE"/>
        </w:rPr>
        <w:t>CEP:</w:t>
      </w:r>
      <w:r w:rsidRPr="002F0DED">
        <w:rPr>
          <w:rFonts w:ascii="Times New Roman" w:hAnsi="Times New Roman" w:cs="Times New Roman"/>
          <w:color w:val="606E79"/>
          <w:sz w:val="24"/>
          <w:szCs w:val="24"/>
          <w:bdr w:val="none" w:sz="0" w:space="0" w:color="auto" w:frame="1"/>
          <w:shd w:val="clear" w:color="auto" w:fill="EEEEEE"/>
        </w:rPr>
        <w:t> 01156-080</w:t>
      </w:r>
    </w:p>
    <w:sectPr w:rsidR="007A47E9" w:rsidRPr="002F0DED" w:rsidSect="0024592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574" w:rsidRDefault="001F1574" w:rsidP="00B4452F">
      <w:pPr>
        <w:spacing w:after="0" w:line="240" w:lineRule="auto"/>
      </w:pPr>
      <w:r>
        <w:separator/>
      </w:r>
    </w:p>
  </w:endnote>
  <w:endnote w:type="continuationSeparator" w:id="0">
    <w:p w:rsidR="001F1574" w:rsidRDefault="001F1574" w:rsidP="00B4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Antiqua-BoldItalic">
    <w:altName w:val="Cambria"/>
    <w:panose1 w:val="00000000000000000000"/>
    <w:charset w:val="00"/>
    <w:family w:val="roman"/>
    <w:notTrueType/>
    <w:pitch w:val="default"/>
  </w:font>
  <w:font w:name="BookAntiqu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574" w:rsidRDefault="001F1574" w:rsidP="00B4452F">
      <w:pPr>
        <w:spacing w:after="0" w:line="240" w:lineRule="auto"/>
      </w:pPr>
      <w:r>
        <w:separator/>
      </w:r>
    </w:p>
  </w:footnote>
  <w:footnote w:type="continuationSeparator" w:id="0">
    <w:p w:rsidR="001F1574" w:rsidRDefault="001F1574" w:rsidP="00B44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56"/>
    <w:rsid w:val="00027C41"/>
    <w:rsid w:val="0008625F"/>
    <w:rsid w:val="000A050C"/>
    <w:rsid w:val="000B3163"/>
    <w:rsid w:val="00123D7B"/>
    <w:rsid w:val="00126D3D"/>
    <w:rsid w:val="001A41B3"/>
    <w:rsid w:val="001F1574"/>
    <w:rsid w:val="00245921"/>
    <w:rsid w:val="002E5A9C"/>
    <w:rsid w:val="002F0DED"/>
    <w:rsid w:val="003F0473"/>
    <w:rsid w:val="005138CF"/>
    <w:rsid w:val="00515A11"/>
    <w:rsid w:val="00786529"/>
    <w:rsid w:val="007A47E9"/>
    <w:rsid w:val="00852E51"/>
    <w:rsid w:val="008C7E41"/>
    <w:rsid w:val="00903137"/>
    <w:rsid w:val="00944F15"/>
    <w:rsid w:val="00A25A4E"/>
    <w:rsid w:val="00A86B38"/>
    <w:rsid w:val="00AE6DA9"/>
    <w:rsid w:val="00B03347"/>
    <w:rsid w:val="00B4452F"/>
    <w:rsid w:val="00BB1800"/>
    <w:rsid w:val="00BC125B"/>
    <w:rsid w:val="00BC2234"/>
    <w:rsid w:val="00C743FF"/>
    <w:rsid w:val="00CC4B56"/>
    <w:rsid w:val="00CE30A3"/>
    <w:rsid w:val="00D4406C"/>
    <w:rsid w:val="00DC6A0B"/>
    <w:rsid w:val="00E17633"/>
    <w:rsid w:val="00E7128C"/>
    <w:rsid w:val="00E7664D"/>
    <w:rsid w:val="00F635E1"/>
    <w:rsid w:val="00F849C2"/>
    <w:rsid w:val="00F93F4C"/>
    <w:rsid w:val="00F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8DE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BC2234"/>
    <w:rPr>
      <w:rFonts w:ascii="BookAntiqua-BoldItalic" w:hAnsi="BookAntiqua-BoldItalic" w:hint="default"/>
      <w:b/>
      <w:bCs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BC2234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3F0473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44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452F"/>
  </w:style>
  <w:style w:type="paragraph" w:styleId="Rodap">
    <w:name w:val="footer"/>
    <w:basedOn w:val="Normal"/>
    <w:link w:val="RodapChar"/>
    <w:uiPriority w:val="99"/>
    <w:unhideWhenUsed/>
    <w:rsid w:val="00B44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4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2018-11-13T13:59:00Z</dcterms:created>
  <dcterms:modified xsi:type="dcterms:W3CDTF">2018-11-13T14:02:00Z</dcterms:modified>
</cp:coreProperties>
</file>