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B1F15" w14:textId="45BE150A" w:rsidR="00721CAF" w:rsidRDefault="00721CAF" w:rsidP="00721CAF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Avaliação recebida em 16Jan (respostas em vermelho)</w:t>
      </w:r>
    </w:p>
    <w:p w14:paraId="2661EDA9" w14:textId="58FF95EE" w:rsidR="00721CAF" w:rsidRDefault="00721CAF" w:rsidP="00721C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1CAF">
        <w:rPr>
          <w:rFonts w:ascii="Times New Roman" w:hAnsi="Times New Roman" w:cs="Times New Roman"/>
        </w:rPr>
        <w:t>Melhorar o título tornando-o mais específico e voltado ao objetivo do</w:t>
      </w:r>
      <w:r>
        <w:rPr>
          <w:rFonts w:ascii="Times New Roman" w:hAnsi="Times New Roman" w:cs="Times New Roman"/>
        </w:rPr>
        <w:t xml:space="preserve"> </w:t>
      </w:r>
      <w:r w:rsidRPr="00721CAF">
        <w:rPr>
          <w:rFonts w:ascii="Times New Roman" w:hAnsi="Times New Roman" w:cs="Times New Roman"/>
        </w:rPr>
        <w:t>trabalho;</w:t>
      </w:r>
    </w:p>
    <w:p w14:paraId="1E587F66" w14:textId="77777777" w:rsidR="00721CAF" w:rsidRPr="00721CAF" w:rsidRDefault="00721CAF" w:rsidP="00721CAF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color w:val="C00000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Alterado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na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segunda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submissão</w:t>
      </w:r>
      <w:proofErr w:type="spellEnd"/>
    </w:p>
    <w:p w14:paraId="6027A5BF" w14:textId="64DF1281" w:rsidR="00721CAF" w:rsidRPr="00721CAF" w:rsidRDefault="00721CAF" w:rsidP="00721CAF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color w:val="C00000"/>
          <w:lang w:val="en-US"/>
        </w:rPr>
      </w:pPr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Novo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título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proposto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: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Questões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Centrais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do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Processo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de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Inovação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Social no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Brasil</w:t>
      </w:r>
      <w:proofErr w:type="spellEnd"/>
    </w:p>
    <w:p w14:paraId="15E734DA" w14:textId="1B81B5E2" w:rsidR="00721CAF" w:rsidRDefault="00721CAF" w:rsidP="00721C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1CAF">
        <w:rPr>
          <w:rFonts w:ascii="Times New Roman" w:hAnsi="Times New Roman" w:cs="Times New Roman"/>
        </w:rPr>
        <w:t>Incluir no resumo os resultados gerais da pesquisa;</w:t>
      </w:r>
    </w:p>
    <w:p w14:paraId="4E7EC40C" w14:textId="11AFACEF" w:rsidR="00721CAF" w:rsidRPr="00721CAF" w:rsidRDefault="00721CAF" w:rsidP="00721CAF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color w:val="C00000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Alterado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na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segunda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submissão</w:t>
      </w:r>
      <w:proofErr w:type="spellEnd"/>
    </w:p>
    <w:p w14:paraId="6A390759" w14:textId="74601B70" w:rsidR="00721CAF" w:rsidRDefault="00721CAF" w:rsidP="00721C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1CAF">
        <w:rPr>
          <w:rFonts w:ascii="Times New Roman" w:hAnsi="Times New Roman" w:cs="Times New Roman"/>
        </w:rPr>
        <w:t>Nas definições iniciais sobre inovação incluir a noção</w:t>
      </w:r>
      <w:r>
        <w:rPr>
          <w:rFonts w:ascii="Times New Roman" w:hAnsi="Times New Roman" w:cs="Times New Roman"/>
        </w:rPr>
        <w:t xml:space="preserve"> </w:t>
      </w:r>
      <w:r w:rsidRPr="00721CAF">
        <w:rPr>
          <w:rFonts w:ascii="Times New Roman" w:hAnsi="Times New Roman" w:cs="Times New Roman"/>
        </w:rPr>
        <w:t>schumpeteriana sobre esse tema;</w:t>
      </w:r>
    </w:p>
    <w:p w14:paraId="26099977" w14:textId="018F5D9A" w:rsidR="00721CAF" w:rsidRPr="00721CAF" w:rsidRDefault="00721CAF" w:rsidP="00721CAF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color w:val="C00000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Alterado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na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segunda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submissão</w:t>
      </w:r>
      <w:proofErr w:type="spellEnd"/>
    </w:p>
    <w:p w14:paraId="58276842" w14:textId="680684E2" w:rsidR="00721CAF" w:rsidRDefault="00721CAF" w:rsidP="00721C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1CAF">
        <w:rPr>
          <w:rFonts w:ascii="Times New Roman" w:hAnsi="Times New Roman" w:cs="Times New Roman"/>
        </w:rPr>
        <w:t>Aprofundar a análise de resultado, vinculando-o com os tópicos das</w:t>
      </w:r>
      <w:r>
        <w:rPr>
          <w:rFonts w:ascii="Times New Roman" w:hAnsi="Times New Roman" w:cs="Times New Roman"/>
        </w:rPr>
        <w:t xml:space="preserve"> </w:t>
      </w:r>
      <w:r w:rsidRPr="00721CAF">
        <w:rPr>
          <w:rFonts w:ascii="Times New Roman" w:hAnsi="Times New Roman" w:cs="Times New Roman"/>
        </w:rPr>
        <w:t>entrevistas e só depois fazendo um comparativo com as temáticas de Lettice</w:t>
      </w:r>
      <w:r>
        <w:rPr>
          <w:rFonts w:ascii="Times New Roman" w:hAnsi="Times New Roman" w:cs="Times New Roman"/>
        </w:rPr>
        <w:t xml:space="preserve"> </w:t>
      </w:r>
      <w:r w:rsidRPr="00721CAF">
        <w:rPr>
          <w:rFonts w:ascii="Times New Roman" w:hAnsi="Times New Roman" w:cs="Times New Roman"/>
        </w:rPr>
        <w:t>&amp; Parekh (2010).</w:t>
      </w:r>
    </w:p>
    <w:p w14:paraId="5D24C6C3" w14:textId="3F077D4C" w:rsidR="00721CAF" w:rsidRPr="00721CAF" w:rsidRDefault="00721CAF" w:rsidP="00721CAF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color w:val="C00000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Alterado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na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segunda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submissão</w:t>
      </w:r>
      <w:proofErr w:type="spellEnd"/>
    </w:p>
    <w:p w14:paraId="726C4F0F" w14:textId="69C66252" w:rsidR="00721CAF" w:rsidRDefault="00721CAF" w:rsidP="00721C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1CAF">
        <w:rPr>
          <w:rFonts w:ascii="Times New Roman" w:hAnsi="Times New Roman" w:cs="Times New Roman"/>
        </w:rPr>
        <w:t>Rever a formatação segundo as normas da APA, especialmente, nas</w:t>
      </w:r>
      <w:r>
        <w:rPr>
          <w:rFonts w:ascii="Times New Roman" w:hAnsi="Times New Roman" w:cs="Times New Roman"/>
        </w:rPr>
        <w:t xml:space="preserve"> </w:t>
      </w:r>
      <w:r w:rsidRPr="00721CAF">
        <w:rPr>
          <w:rFonts w:ascii="Times New Roman" w:hAnsi="Times New Roman" w:cs="Times New Roman"/>
        </w:rPr>
        <w:t xml:space="preserve">referencias fora de </w:t>
      </w:r>
      <w:proofErr w:type="spellStart"/>
      <w:r w:rsidRPr="00721CAF">
        <w:rPr>
          <w:rFonts w:ascii="Times New Roman" w:hAnsi="Times New Roman" w:cs="Times New Roman"/>
        </w:rPr>
        <w:t>parenteses</w:t>
      </w:r>
      <w:proofErr w:type="spellEnd"/>
      <w:r w:rsidRPr="00721CAF">
        <w:rPr>
          <w:rFonts w:ascii="Times New Roman" w:hAnsi="Times New Roman" w:cs="Times New Roman"/>
        </w:rPr>
        <w:t>, na apresentação do item de referências</w:t>
      </w:r>
      <w:r>
        <w:rPr>
          <w:rFonts w:ascii="Times New Roman" w:hAnsi="Times New Roman" w:cs="Times New Roman"/>
        </w:rPr>
        <w:t xml:space="preserve"> </w:t>
      </w:r>
      <w:r w:rsidRPr="00721CAF">
        <w:rPr>
          <w:rFonts w:ascii="Times New Roman" w:hAnsi="Times New Roman" w:cs="Times New Roman"/>
        </w:rPr>
        <w:t>finais (onde estão, erroneamente, espaçadas e com parágrafo entre elas).</w:t>
      </w:r>
    </w:p>
    <w:p w14:paraId="7AB6CE69" w14:textId="132ACF37" w:rsidR="00721CAF" w:rsidRPr="00721CAF" w:rsidRDefault="00721CAF" w:rsidP="00721CAF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color w:val="C00000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Alterado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na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segunda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submissão</w:t>
      </w:r>
      <w:proofErr w:type="spellEnd"/>
    </w:p>
    <w:p w14:paraId="21BB3229" w14:textId="04CE9661" w:rsidR="00721CAF" w:rsidRDefault="00721CAF" w:rsidP="00721C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1CAF">
        <w:rPr>
          <w:rFonts w:ascii="Times New Roman" w:hAnsi="Times New Roman" w:cs="Times New Roman"/>
        </w:rPr>
        <w:t xml:space="preserve">Este espaçamento, quando corrigido </w:t>
      </w:r>
      <w:proofErr w:type="gramStart"/>
      <w:r w:rsidRPr="00721CAF">
        <w:rPr>
          <w:rFonts w:ascii="Times New Roman" w:hAnsi="Times New Roman" w:cs="Times New Roman"/>
        </w:rPr>
        <w:t>evidencia</w:t>
      </w:r>
      <w:proofErr w:type="gramEnd"/>
      <w:r w:rsidRPr="00721CAF">
        <w:rPr>
          <w:rFonts w:ascii="Times New Roman" w:hAnsi="Times New Roman" w:cs="Times New Roman"/>
        </w:rPr>
        <w:t xml:space="preserve"> que o </w:t>
      </w:r>
      <w:proofErr w:type="spellStart"/>
      <w:r w:rsidRPr="00721CAF">
        <w:rPr>
          <w:rFonts w:ascii="Times New Roman" w:hAnsi="Times New Roman" w:cs="Times New Roman"/>
        </w:rPr>
        <w:t>paper</w:t>
      </w:r>
      <w:proofErr w:type="spellEnd"/>
      <w:r w:rsidRPr="00721CAF">
        <w:rPr>
          <w:rFonts w:ascii="Times New Roman" w:hAnsi="Times New Roman" w:cs="Times New Roman"/>
        </w:rPr>
        <w:t xml:space="preserve"> está por demais</w:t>
      </w:r>
      <w:r>
        <w:rPr>
          <w:rFonts w:ascii="Times New Roman" w:hAnsi="Times New Roman" w:cs="Times New Roman"/>
        </w:rPr>
        <w:t xml:space="preserve"> </w:t>
      </w:r>
      <w:r w:rsidRPr="00721CAF">
        <w:rPr>
          <w:rFonts w:ascii="Times New Roman" w:hAnsi="Times New Roman" w:cs="Times New Roman"/>
        </w:rPr>
        <w:t>objetivo para o proposito e os dados que apresenta. seria muito enriquecedor</w:t>
      </w:r>
      <w:r>
        <w:rPr>
          <w:rFonts w:ascii="Times New Roman" w:hAnsi="Times New Roman" w:cs="Times New Roman"/>
        </w:rPr>
        <w:t xml:space="preserve"> </w:t>
      </w:r>
      <w:r w:rsidRPr="00721CAF">
        <w:rPr>
          <w:rFonts w:ascii="Times New Roman" w:hAnsi="Times New Roman" w:cs="Times New Roman"/>
        </w:rPr>
        <w:t>utilizar o espaço extra (já que está com apenas 11 páginas) e explorar</w:t>
      </w:r>
      <w:r>
        <w:rPr>
          <w:rFonts w:ascii="Times New Roman" w:hAnsi="Times New Roman" w:cs="Times New Roman"/>
        </w:rPr>
        <w:t xml:space="preserve"> </w:t>
      </w:r>
      <w:r w:rsidRPr="00721CAF">
        <w:rPr>
          <w:rFonts w:ascii="Times New Roman" w:hAnsi="Times New Roman" w:cs="Times New Roman"/>
        </w:rPr>
        <w:t xml:space="preserve">mais profundamente o tema e dados disponíveis. </w:t>
      </w:r>
    </w:p>
    <w:p w14:paraId="046BAAC2" w14:textId="207A4366" w:rsidR="00721CAF" w:rsidRPr="00721CAF" w:rsidRDefault="00721CAF" w:rsidP="00721CAF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color w:val="C00000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Alterado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na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segunda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submissão</w:t>
      </w:r>
      <w:proofErr w:type="spellEnd"/>
    </w:p>
    <w:p w14:paraId="2839F993" w14:textId="56B6C433" w:rsidR="00721CAF" w:rsidRDefault="00721CAF" w:rsidP="00721C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1CAF">
        <w:rPr>
          <w:rFonts w:ascii="Times New Roman" w:hAnsi="Times New Roman" w:cs="Times New Roman"/>
        </w:rPr>
        <w:t xml:space="preserve">sugere-se adotar o </w:t>
      </w:r>
      <w:proofErr w:type="spellStart"/>
      <w:r w:rsidRPr="00721CAF">
        <w:rPr>
          <w:rFonts w:ascii="Times New Roman" w:hAnsi="Times New Roman" w:cs="Times New Roman"/>
        </w:rPr>
        <w:t>portugues</w:t>
      </w:r>
      <w:proofErr w:type="spellEnd"/>
      <w:r w:rsidRPr="00721CAF">
        <w:rPr>
          <w:rFonts w:ascii="Times New Roman" w:hAnsi="Times New Roman" w:cs="Times New Roman"/>
        </w:rPr>
        <w:t xml:space="preserve"> como idioma </w:t>
      </w:r>
      <w:proofErr w:type="spellStart"/>
      <w:r w:rsidRPr="00721CAF">
        <w:rPr>
          <w:rFonts w:ascii="Times New Roman" w:hAnsi="Times New Roman" w:cs="Times New Roman"/>
        </w:rPr>
        <w:t>padrao</w:t>
      </w:r>
      <w:proofErr w:type="spellEnd"/>
      <w:r w:rsidRPr="00721CAF">
        <w:rPr>
          <w:rFonts w:ascii="Times New Roman" w:hAnsi="Times New Roman" w:cs="Times New Roman"/>
        </w:rPr>
        <w:t xml:space="preserve"> na apresentação das</w:t>
      </w:r>
      <w:r>
        <w:rPr>
          <w:rFonts w:ascii="Times New Roman" w:hAnsi="Times New Roman" w:cs="Times New Roman"/>
        </w:rPr>
        <w:t xml:space="preserve"> </w:t>
      </w:r>
      <w:r w:rsidRPr="00721CAF">
        <w:rPr>
          <w:rFonts w:ascii="Times New Roman" w:hAnsi="Times New Roman" w:cs="Times New Roman"/>
        </w:rPr>
        <w:t xml:space="preserve">figuras. ou seja, há gráfico em inglês com título em </w:t>
      </w:r>
      <w:proofErr w:type="spellStart"/>
      <w:r w:rsidRPr="00721CAF">
        <w:rPr>
          <w:rFonts w:ascii="Times New Roman" w:hAnsi="Times New Roman" w:cs="Times New Roman"/>
        </w:rPr>
        <w:t>portugues</w:t>
      </w:r>
      <w:proofErr w:type="spellEnd"/>
      <w:r w:rsidRPr="00721CAF">
        <w:rPr>
          <w:rFonts w:ascii="Times New Roman" w:hAnsi="Times New Roman" w:cs="Times New Roman"/>
        </w:rPr>
        <w:t>. por que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21CAF">
        <w:rPr>
          <w:rFonts w:ascii="Times New Roman" w:hAnsi="Times New Roman" w:cs="Times New Roman"/>
        </w:rPr>
        <w:t>nao</w:t>
      </w:r>
      <w:proofErr w:type="spellEnd"/>
      <w:r w:rsidRPr="00721CAF">
        <w:rPr>
          <w:rFonts w:ascii="Times New Roman" w:hAnsi="Times New Roman" w:cs="Times New Roman"/>
        </w:rPr>
        <w:t xml:space="preserve"> deixa-lo no idioma do artigo se foi elaborado pelo autor?</w:t>
      </w:r>
    </w:p>
    <w:p w14:paraId="3C91BC7B" w14:textId="51A93B03" w:rsidR="00721CAF" w:rsidRPr="00721CAF" w:rsidRDefault="00721CAF" w:rsidP="00721CAF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color w:val="C00000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Alterado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na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segunda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submissão</w:t>
      </w:r>
      <w:proofErr w:type="spellEnd"/>
    </w:p>
    <w:p w14:paraId="4B3F9430" w14:textId="7705640C" w:rsidR="00721CAF" w:rsidRDefault="00721CAF" w:rsidP="00721C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21CAF">
        <w:rPr>
          <w:rFonts w:ascii="Times New Roman" w:hAnsi="Times New Roman" w:cs="Times New Roman"/>
        </w:rPr>
        <w:t xml:space="preserve">Para publicação em um periódico é importante não usar o apud. Busque a obra original sobre esse tema, no caso </w:t>
      </w:r>
      <w:proofErr w:type="spellStart"/>
      <w:r w:rsidRPr="00721CAF">
        <w:rPr>
          <w:rFonts w:ascii="Times New Roman" w:hAnsi="Times New Roman" w:cs="Times New Roman"/>
        </w:rPr>
        <w:t>Tardif</w:t>
      </w:r>
      <w:proofErr w:type="spellEnd"/>
      <w:r w:rsidRPr="00721CAF">
        <w:rPr>
          <w:rFonts w:ascii="Times New Roman" w:hAnsi="Times New Roman" w:cs="Times New Roman"/>
        </w:rPr>
        <w:t xml:space="preserve"> e Harrisson (2005).</w:t>
      </w:r>
    </w:p>
    <w:p w14:paraId="24DC1985" w14:textId="3B003537" w:rsidR="00721CAF" w:rsidRPr="00721CAF" w:rsidRDefault="00721CAF" w:rsidP="00721CA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C00000"/>
        </w:rPr>
      </w:pPr>
      <w:r w:rsidRPr="00721CAF">
        <w:rPr>
          <w:rFonts w:ascii="Times New Roman" w:hAnsi="Times New Roman" w:cs="Times New Roman"/>
          <w:color w:val="C00000"/>
        </w:rPr>
        <w:t>Os textos em apud estão em francês, então não tenho condições de avaliar os originais</w:t>
      </w:r>
      <w:bookmarkStart w:id="0" w:name="_GoBack"/>
      <w:bookmarkEnd w:id="0"/>
    </w:p>
    <w:p w14:paraId="1A9B2211" w14:textId="4A425CB3" w:rsidR="00721CAF" w:rsidRPr="00721CAF" w:rsidRDefault="00721CAF" w:rsidP="00721CAF">
      <w:pPr>
        <w:ind w:left="720" w:hanging="360"/>
        <w:rPr>
          <w:rFonts w:ascii="Times New Roman" w:hAnsi="Times New Roman" w:cs="Times New Roman"/>
        </w:rPr>
      </w:pPr>
      <w:r w:rsidRPr="00721CAF">
        <w:rPr>
          <w:rFonts w:ascii="Times New Roman" w:hAnsi="Times New Roman" w:cs="Times New Roman"/>
        </w:rPr>
        <w:t xml:space="preserve">Avaliação recebida em 03Fev (respostas em </w:t>
      </w:r>
      <w:r>
        <w:rPr>
          <w:rFonts w:ascii="Times New Roman" w:hAnsi="Times New Roman" w:cs="Times New Roman"/>
        </w:rPr>
        <w:t>vermelho</w:t>
      </w:r>
      <w:r w:rsidRPr="00721CAF">
        <w:rPr>
          <w:rFonts w:ascii="Times New Roman" w:hAnsi="Times New Roman" w:cs="Times New Roman"/>
        </w:rPr>
        <w:t>)</w:t>
      </w:r>
    </w:p>
    <w:p w14:paraId="6E56BAF9" w14:textId="77777777" w:rsidR="00721CAF" w:rsidRPr="00721CAF" w:rsidRDefault="00721CAF" w:rsidP="00721CAF">
      <w:pPr>
        <w:ind w:left="720" w:hanging="360"/>
        <w:rPr>
          <w:rFonts w:ascii="Times New Roman" w:hAnsi="Times New Roman" w:cs="Times New Roman"/>
        </w:rPr>
      </w:pPr>
    </w:p>
    <w:p w14:paraId="4B8A160B" w14:textId="4BFCED0E" w:rsidR="00721CAF" w:rsidRPr="00721CAF" w:rsidRDefault="00721CAF" w:rsidP="00721CA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R</w:t>
      </w:r>
      <w:r w:rsidRPr="00721CAF">
        <w:rPr>
          <w:rFonts w:ascii="Times New Roman" w:eastAsia="Times New Roman" w:hAnsi="Times New Roman" w:cs="Times New Roman"/>
          <w:lang w:val="en-US"/>
        </w:rPr>
        <w:t>eferências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citadas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ao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longo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do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trabalho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não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seguem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normas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da APA</w:t>
      </w:r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quando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fora de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parênteses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>)</w:t>
      </w:r>
    </w:p>
    <w:p w14:paraId="0612845E" w14:textId="53B0FA27" w:rsidR="00721CAF" w:rsidRPr="00721CAF" w:rsidRDefault="00721CAF" w:rsidP="00721CA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C00000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Alterado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na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terceira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submissão</w:t>
      </w:r>
      <w:proofErr w:type="spellEnd"/>
    </w:p>
    <w:p w14:paraId="2A60EDF4" w14:textId="652F682A" w:rsidR="00721CAF" w:rsidRPr="00721CAF" w:rsidRDefault="00721CAF" w:rsidP="00721CA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A</w:t>
      </w:r>
      <w:r w:rsidRPr="00721CAF">
        <w:rPr>
          <w:rFonts w:ascii="Times New Roman" w:eastAsia="Times New Roman" w:hAnsi="Times New Roman" w:cs="Times New Roman"/>
          <w:lang w:val="en-US"/>
        </w:rPr>
        <w:t>brangência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do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título</w:t>
      </w:r>
      <w:proofErr w:type="spellEnd"/>
    </w:p>
    <w:p w14:paraId="66BC0E83" w14:textId="6327C5D4" w:rsidR="00721CAF" w:rsidRPr="00721CAF" w:rsidRDefault="00721CAF" w:rsidP="00721CA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C00000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Alterado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na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segunda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submissão</w:t>
      </w:r>
      <w:proofErr w:type="spellEnd"/>
    </w:p>
    <w:p w14:paraId="07DD3C12" w14:textId="1186240D" w:rsidR="00721CAF" w:rsidRPr="00721CAF" w:rsidRDefault="00721CAF" w:rsidP="00721CA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C00000"/>
          <w:lang w:val="en-US"/>
        </w:rPr>
      </w:pPr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Novo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título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proposto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: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Questões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Centrais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do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Processo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de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Inovação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Social no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Brasil</w:t>
      </w:r>
      <w:proofErr w:type="spellEnd"/>
    </w:p>
    <w:p w14:paraId="38F4D8A2" w14:textId="1BB35FFB" w:rsidR="00721CAF" w:rsidRPr="00721CAF" w:rsidRDefault="00721CAF" w:rsidP="00721CA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P</w:t>
      </w:r>
      <w:r w:rsidRPr="00721CAF">
        <w:rPr>
          <w:rFonts w:ascii="Times New Roman" w:eastAsia="Times New Roman" w:hAnsi="Times New Roman" w:cs="Times New Roman"/>
          <w:lang w:val="en-US"/>
        </w:rPr>
        <w:t>roblema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pesquisa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no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resumo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por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exemplo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apresenta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duas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perguntas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e o</w:t>
      </w:r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objetivo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nao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refere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nenhuma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delas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>.</w:t>
      </w:r>
    </w:p>
    <w:p w14:paraId="4B75ECC3" w14:textId="18A545EE" w:rsidR="00721CAF" w:rsidRPr="00721CAF" w:rsidRDefault="00721CAF" w:rsidP="00721CA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Alterado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na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terceira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submissão</w:t>
      </w:r>
      <w:proofErr w:type="spellEnd"/>
    </w:p>
    <w:p w14:paraId="4A94C7A3" w14:textId="17788245" w:rsidR="00721CAF" w:rsidRPr="00721CAF" w:rsidRDefault="00721CAF" w:rsidP="00721CA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R</w:t>
      </w:r>
      <w:r w:rsidRPr="00721CAF">
        <w:rPr>
          <w:rFonts w:ascii="Times New Roman" w:eastAsia="Times New Roman" w:hAnsi="Times New Roman" w:cs="Times New Roman"/>
          <w:lang w:val="en-US"/>
        </w:rPr>
        <w:t>esumo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e abstract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maiores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do que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número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palavras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definido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no item</w:t>
      </w:r>
      <w:r w:rsidRPr="00721CAF">
        <w:rPr>
          <w:rFonts w:ascii="Times New Roman" w:eastAsia="Times New Roman" w:hAnsi="Times New Roman" w:cs="Times New Roman"/>
          <w:lang w:val="en-US"/>
        </w:rPr>
        <w:br/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Diretrizes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aos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Autores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disponibilizados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no site da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Revista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(as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diretrizes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> </w:t>
      </w:r>
      <w:r w:rsidRPr="00721CAF">
        <w:rPr>
          <w:rFonts w:ascii="Times New Roman" w:eastAsia="Times New Roman" w:hAnsi="Times New Roman" w:cs="Times New Roman"/>
          <w:lang w:val="en-US"/>
        </w:rPr>
        <w:br/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também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não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são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atendidas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quanto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721CAF"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espaçamento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entre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linhas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>, a</w:t>
      </w:r>
      <w:r w:rsidRPr="00721CAF">
        <w:rPr>
          <w:rFonts w:ascii="Times New Roman" w:eastAsia="Times New Roman" w:hAnsi="Times New Roman" w:cs="Times New Roman"/>
          <w:lang w:val="en-US"/>
        </w:rPr>
        <w:br/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formatação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quadros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e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figuras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lang w:val="en-US"/>
        </w:rPr>
        <w:t>segundo</w:t>
      </w:r>
      <w:proofErr w:type="spellEnd"/>
      <w:r w:rsidRPr="00721CAF">
        <w:rPr>
          <w:rFonts w:ascii="Times New Roman" w:eastAsia="Times New Roman" w:hAnsi="Times New Roman" w:cs="Times New Roman"/>
          <w:lang w:val="en-US"/>
        </w:rPr>
        <w:t xml:space="preserve"> a APA, entre outros aspectos) </w:t>
      </w:r>
    </w:p>
    <w:p w14:paraId="052A5D7F" w14:textId="0265E8A8" w:rsidR="00721CAF" w:rsidRPr="00721CAF" w:rsidRDefault="00721CAF" w:rsidP="00721CA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C00000"/>
          <w:lang w:val="en-US"/>
        </w:rPr>
      </w:pP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Alterado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na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terceira</w:t>
      </w:r>
      <w:proofErr w:type="spellEnd"/>
      <w:r w:rsidRPr="00721CAF">
        <w:rPr>
          <w:rFonts w:ascii="Times New Roman" w:eastAsia="Times New Roman" w:hAnsi="Times New Roman" w:cs="Times New Roman"/>
          <w:color w:val="C00000"/>
          <w:lang w:val="en-US"/>
        </w:rPr>
        <w:t xml:space="preserve"> </w:t>
      </w:r>
      <w:proofErr w:type="spellStart"/>
      <w:r w:rsidRPr="00721CAF">
        <w:rPr>
          <w:rFonts w:ascii="Times New Roman" w:eastAsia="Times New Roman" w:hAnsi="Times New Roman" w:cs="Times New Roman"/>
          <w:color w:val="C00000"/>
          <w:lang w:val="en-US"/>
        </w:rPr>
        <w:t>submissão</w:t>
      </w:r>
      <w:proofErr w:type="spellEnd"/>
    </w:p>
    <w:p w14:paraId="48BBA3A9" w14:textId="77777777" w:rsidR="000E3E34" w:rsidRPr="00721CAF" w:rsidRDefault="007509FB">
      <w:pPr>
        <w:rPr>
          <w:rFonts w:ascii="Times New Roman" w:hAnsi="Times New Roman" w:cs="Times New Roman"/>
        </w:rPr>
      </w:pPr>
    </w:p>
    <w:sectPr w:rsidR="000E3E34" w:rsidRPr="00721CAF" w:rsidSect="00D459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632D7"/>
    <w:multiLevelType w:val="hybridMultilevel"/>
    <w:tmpl w:val="596E25E6"/>
    <w:lvl w:ilvl="0" w:tplc="ABAC879E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73221"/>
    <w:multiLevelType w:val="hybridMultilevel"/>
    <w:tmpl w:val="BF90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56E04"/>
    <w:multiLevelType w:val="hybridMultilevel"/>
    <w:tmpl w:val="BAA266B8"/>
    <w:lvl w:ilvl="0" w:tplc="ABAC879E">
      <w:start w:val="5"/>
      <w:numFmt w:val="bullet"/>
      <w:lvlText w:val="-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A7166D"/>
    <w:multiLevelType w:val="hybridMultilevel"/>
    <w:tmpl w:val="330CA95E"/>
    <w:lvl w:ilvl="0" w:tplc="ABAC879E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20F22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AF"/>
    <w:rsid w:val="00207545"/>
    <w:rsid w:val="00721CAF"/>
    <w:rsid w:val="007509FB"/>
    <w:rsid w:val="008F6DD6"/>
    <w:rsid w:val="00D45932"/>
    <w:rsid w:val="00FA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9FE1D8"/>
  <w15:chartTrackingRefBased/>
  <w15:docId w15:val="{03FA812B-CB5B-1549-83A9-832E588C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1CAF"/>
  </w:style>
  <w:style w:type="paragraph" w:styleId="ListParagraph">
    <w:name w:val="List Paragraph"/>
    <w:basedOn w:val="Normal"/>
    <w:uiPriority w:val="34"/>
    <w:qFormat/>
    <w:rsid w:val="00721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Leyser Cordeiro</dc:creator>
  <cp:keywords/>
  <dc:description/>
  <cp:lastModifiedBy>Karina Leyser Cordeiro</cp:lastModifiedBy>
  <cp:revision>1</cp:revision>
  <dcterms:created xsi:type="dcterms:W3CDTF">2019-02-07T14:21:00Z</dcterms:created>
  <dcterms:modified xsi:type="dcterms:W3CDTF">2019-02-07T14:31:00Z</dcterms:modified>
</cp:coreProperties>
</file>