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2DA" w:rsidRPr="00697CC3" w:rsidRDefault="002802DA" w:rsidP="002802DA">
      <w:pPr>
        <w:spacing w:after="0" w:line="240" w:lineRule="auto"/>
        <w:jc w:val="center"/>
        <w:rPr>
          <w:rFonts w:ascii="Times New Roman" w:hAnsi="Times New Roman"/>
          <w:color w:val="0D0D0D"/>
          <w:sz w:val="24"/>
          <w:szCs w:val="24"/>
          <w:lang w:val="pt-BR"/>
        </w:rPr>
      </w:pPr>
      <w:bookmarkStart w:id="0" w:name="_GoBack"/>
      <w:bookmarkEnd w:id="0"/>
      <w:r w:rsidRPr="00697CC3">
        <w:rPr>
          <w:noProof/>
          <w:lang w:val="pt-BR" w:eastAsia="pt-BR"/>
        </w:rPr>
        <w:drawing>
          <wp:inline distT="0" distB="0" distL="0" distR="0">
            <wp:extent cx="4371975" cy="8096250"/>
            <wp:effectExtent l="0" t="0" r="9525" b="0"/>
            <wp:docPr id="1" name="Imagem 1" descr="Descrição: http://d1qcqma0obmzpo.cloudfront.net/img/sections/collection/artwork/2000/1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3" descr="Descrição: http://d1qcqma0obmzpo.cloudfront.net/img/sections/collection/artwork/2000/11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2DA" w:rsidRPr="00697CC3" w:rsidRDefault="002802DA" w:rsidP="002802DA">
      <w:pPr>
        <w:spacing w:after="0" w:line="240" w:lineRule="auto"/>
        <w:jc w:val="center"/>
        <w:rPr>
          <w:rFonts w:ascii="Times New Roman" w:hAnsi="Times New Roman"/>
          <w:color w:val="0D0D0D"/>
          <w:sz w:val="20"/>
          <w:szCs w:val="20"/>
          <w:lang w:val="pt-BR"/>
        </w:rPr>
      </w:pPr>
      <w:r>
        <w:rPr>
          <w:rFonts w:ascii="Times New Roman" w:hAnsi="Times New Roman"/>
          <w:b/>
          <w:color w:val="0D0D0D"/>
          <w:sz w:val="20"/>
          <w:szCs w:val="20"/>
          <w:lang w:val="pt-BR"/>
        </w:rPr>
        <w:t xml:space="preserve">Figura 1: </w:t>
      </w:r>
      <w:r w:rsidRPr="00697CC3">
        <w:rPr>
          <w:rFonts w:ascii="Times New Roman" w:hAnsi="Times New Roman"/>
          <w:color w:val="0D0D0D"/>
          <w:sz w:val="20"/>
          <w:szCs w:val="20"/>
          <w:lang w:val="pt-BR"/>
        </w:rPr>
        <w:t>Retrato de Olegário Mariano, 1928. Óleo sobre tela. 198 x 65,3 cm.</w:t>
      </w:r>
    </w:p>
    <w:p w:rsidR="002802DA" w:rsidRDefault="002802DA" w:rsidP="002802DA">
      <w:pPr>
        <w:spacing w:after="0" w:line="240" w:lineRule="auto"/>
        <w:jc w:val="center"/>
        <w:rPr>
          <w:rFonts w:ascii="Times New Roman" w:hAnsi="Times New Roman"/>
          <w:color w:val="0D0D0D"/>
          <w:sz w:val="20"/>
          <w:szCs w:val="20"/>
          <w:lang w:val="pt-BR"/>
        </w:rPr>
      </w:pPr>
      <w:r w:rsidRPr="00697CC3">
        <w:rPr>
          <w:rFonts w:ascii="Times New Roman" w:hAnsi="Times New Roman"/>
          <w:color w:val="0D0D0D"/>
          <w:sz w:val="20"/>
          <w:szCs w:val="20"/>
          <w:lang w:val="pt-BR"/>
        </w:rPr>
        <w:t>Fonte: Projeto Portinari</w:t>
      </w:r>
      <w:r>
        <w:rPr>
          <w:rFonts w:ascii="Times New Roman" w:hAnsi="Times New Roman"/>
          <w:color w:val="0D0D0D"/>
          <w:sz w:val="20"/>
          <w:szCs w:val="20"/>
          <w:lang w:val="pt-BR"/>
        </w:rPr>
        <w:t>.</w:t>
      </w:r>
    </w:p>
    <w:p w:rsidR="002802DA" w:rsidRDefault="002802DA" w:rsidP="002802DA">
      <w:pPr>
        <w:spacing w:after="0" w:line="240" w:lineRule="auto"/>
        <w:jc w:val="center"/>
        <w:rPr>
          <w:rFonts w:ascii="Times New Roman" w:hAnsi="Times New Roman"/>
          <w:color w:val="0D0D0D"/>
          <w:sz w:val="20"/>
          <w:szCs w:val="20"/>
          <w:lang w:val="pt-BR"/>
        </w:rPr>
      </w:pPr>
    </w:p>
    <w:p w:rsidR="002802DA" w:rsidRDefault="002802DA" w:rsidP="002802DA">
      <w:pPr>
        <w:spacing w:after="0" w:line="240" w:lineRule="auto"/>
        <w:jc w:val="center"/>
        <w:rPr>
          <w:rFonts w:ascii="Times New Roman" w:hAnsi="Times New Roman"/>
          <w:color w:val="0D0D0D"/>
          <w:sz w:val="20"/>
          <w:szCs w:val="20"/>
          <w:lang w:val="pt-BR"/>
        </w:rPr>
      </w:pPr>
    </w:p>
    <w:p w:rsidR="002802DA" w:rsidRDefault="002802DA" w:rsidP="002802DA">
      <w:pPr>
        <w:spacing w:after="0" w:line="240" w:lineRule="auto"/>
        <w:jc w:val="center"/>
        <w:rPr>
          <w:rFonts w:ascii="Times New Roman" w:hAnsi="Times New Roman"/>
          <w:color w:val="0D0D0D"/>
          <w:sz w:val="20"/>
          <w:szCs w:val="20"/>
          <w:lang w:val="pt-BR"/>
        </w:rPr>
      </w:pPr>
    </w:p>
    <w:p w:rsidR="002802DA" w:rsidRDefault="002802DA" w:rsidP="002802DA">
      <w:pPr>
        <w:spacing w:after="0" w:line="240" w:lineRule="auto"/>
        <w:jc w:val="center"/>
        <w:rPr>
          <w:rFonts w:ascii="Times New Roman" w:hAnsi="Times New Roman"/>
          <w:color w:val="0D0D0D"/>
          <w:sz w:val="20"/>
          <w:szCs w:val="20"/>
          <w:lang w:val="pt-BR"/>
        </w:rPr>
      </w:pPr>
    </w:p>
    <w:p w:rsidR="002802DA" w:rsidRPr="00054A72" w:rsidRDefault="002802DA" w:rsidP="002802D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697CC3">
        <w:rPr>
          <w:noProof/>
          <w:sz w:val="20"/>
          <w:szCs w:val="20"/>
          <w:lang w:val="pt-BR" w:eastAsia="pt-BR"/>
        </w:rPr>
        <w:drawing>
          <wp:inline distT="0" distB="0" distL="0" distR="0">
            <wp:extent cx="5286375" cy="8105775"/>
            <wp:effectExtent l="0" t="0" r="9525" b="9525"/>
            <wp:docPr id="2" name="Imagem 2" descr="Descrição: http://d1qcqma0obmzpo.cloudfront.net/img/sections/collection/artwork/2000/3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6" descr="Descrição: http://d1qcqma0obmzpo.cloudfront.net/img/sections/collection/artwork/2000/36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2DA" w:rsidRPr="00697CC3" w:rsidRDefault="002802DA" w:rsidP="002802DA">
      <w:pPr>
        <w:spacing w:after="0" w:line="240" w:lineRule="auto"/>
        <w:jc w:val="center"/>
        <w:rPr>
          <w:rFonts w:ascii="Times New Roman" w:hAnsi="Times New Roman"/>
          <w:color w:val="0D0D0D"/>
          <w:sz w:val="20"/>
          <w:szCs w:val="20"/>
          <w:lang w:val="pt-BR"/>
        </w:rPr>
      </w:pPr>
      <w:r>
        <w:rPr>
          <w:rFonts w:ascii="Times New Roman" w:hAnsi="Times New Roman"/>
          <w:b/>
          <w:color w:val="0D0D0D"/>
          <w:sz w:val="20"/>
          <w:szCs w:val="20"/>
          <w:lang w:val="pt-BR"/>
        </w:rPr>
        <w:t xml:space="preserve">Figura 2: </w:t>
      </w:r>
      <w:proofErr w:type="spellStart"/>
      <w:r w:rsidRPr="00697CC3">
        <w:rPr>
          <w:rFonts w:ascii="Times New Roman" w:hAnsi="Times New Roman"/>
          <w:i/>
          <w:color w:val="0D0D0D"/>
          <w:sz w:val="20"/>
          <w:szCs w:val="20"/>
          <w:lang w:val="pt-BR"/>
        </w:rPr>
        <w:t>Palaninho</w:t>
      </w:r>
      <w:proofErr w:type="spellEnd"/>
      <w:r w:rsidRPr="00697CC3">
        <w:rPr>
          <w:rFonts w:ascii="Times New Roman" w:hAnsi="Times New Roman"/>
          <w:color w:val="0D0D0D"/>
          <w:sz w:val="20"/>
          <w:szCs w:val="20"/>
          <w:lang w:val="pt-BR"/>
        </w:rPr>
        <w:t>, 1930. Desenho a grafite sobre papel. 19,5 x 13 cm.</w:t>
      </w:r>
    </w:p>
    <w:p w:rsidR="002802DA" w:rsidRPr="00697CC3" w:rsidRDefault="002802DA" w:rsidP="002802DA">
      <w:pPr>
        <w:spacing w:after="0" w:line="240" w:lineRule="auto"/>
        <w:jc w:val="center"/>
        <w:rPr>
          <w:rFonts w:ascii="Times New Roman" w:hAnsi="Times New Roman"/>
          <w:color w:val="0D0D0D"/>
          <w:sz w:val="20"/>
          <w:szCs w:val="20"/>
          <w:lang w:val="pt-BR"/>
        </w:rPr>
      </w:pPr>
      <w:r w:rsidRPr="00697CC3">
        <w:rPr>
          <w:rFonts w:ascii="Times New Roman" w:hAnsi="Times New Roman"/>
          <w:color w:val="0D0D0D"/>
          <w:sz w:val="20"/>
          <w:szCs w:val="20"/>
          <w:lang w:val="pt-BR"/>
        </w:rPr>
        <w:t>Fonte: Projeto Portinari.</w:t>
      </w:r>
    </w:p>
    <w:p w:rsidR="002802DA" w:rsidRDefault="002802DA" w:rsidP="002802DA">
      <w:pPr>
        <w:spacing w:after="0" w:line="240" w:lineRule="auto"/>
        <w:jc w:val="center"/>
        <w:rPr>
          <w:rFonts w:ascii="Times New Roman" w:hAnsi="Times New Roman"/>
          <w:color w:val="0D0D0D"/>
          <w:sz w:val="20"/>
          <w:szCs w:val="20"/>
          <w:lang w:val="pt-BR"/>
        </w:rPr>
      </w:pPr>
    </w:p>
    <w:p w:rsidR="002802DA" w:rsidRDefault="002802DA" w:rsidP="002802DA">
      <w:pPr>
        <w:spacing w:after="0" w:line="240" w:lineRule="auto"/>
        <w:jc w:val="center"/>
        <w:rPr>
          <w:rFonts w:ascii="Times New Roman" w:hAnsi="Times New Roman"/>
          <w:color w:val="0D0D0D"/>
          <w:sz w:val="20"/>
          <w:szCs w:val="20"/>
          <w:lang w:val="pt-BR"/>
        </w:rPr>
      </w:pPr>
    </w:p>
    <w:p w:rsidR="002802DA" w:rsidRPr="00697CC3" w:rsidRDefault="002802DA" w:rsidP="002802DA">
      <w:pPr>
        <w:spacing w:after="0" w:line="240" w:lineRule="auto"/>
        <w:jc w:val="center"/>
        <w:rPr>
          <w:rFonts w:ascii="Times New Roman" w:hAnsi="Times New Roman"/>
          <w:color w:val="0D0D0D"/>
          <w:sz w:val="20"/>
          <w:szCs w:val="20"/>
          <w:lang w:val="pt-BR"/>
        </w:rPr>
      </w:pPr>
    </w:p>
    <w:p w:rsidR="00E1215E" w:rsidRPr="00697CC3" w:rsidRDefault="00E1215E" w:rsidP="00E1215E">
      <w:pPr>
        <w:spacing w:after="0" w:line="240" w:lineRule="auto"/>
        <w:jc w:val="center"/>
        <w:rPr>
          <w:rFonts w:ascii="Times New Roman" w:hAnsi="Times New Roman"/>
          <w:color w:val="0D0D0D"/>
          <w:sz w:val="20"/>
          <w:szCs w:val="20"/>
          <w:lang w:val="pt-BR"/>
        </w:rPr>
      </w:pPr>
      <w:r w:rsidRPr="00697CC3">
        <w:rPr>
          <w:rFonts w:ascii="Times New Roman" w:hAnsi="Times New Roman"/>
          <w:noProof/>
          <w:color w:val="0D0D0D"/>
          <w:sz w:val="20"/>
          <w:szCs w:val="20"/>
          <w:lang w:val="pt-BR" w:eastAsia="pt-BR"/>
        </w:rPr>
        <w:drawing>
          <wp:inline distT="0" distB="0" distL="0" distR="0">
            <wp:extent cx="5819775" cy="8096250"/>
            <wp:effectExtent l="0" t="0" r="9525" b="0"/>
            <wp:docPr id="3" name="Imagem 3" descr="Descrição: http://d1qcqma0obmzpo.cloudfront.net/img/sections/collection/artwork/2000/3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Descrição: http://d1qcqma0obmzpo.cloudfront.net/img/sections/collection/artwork/2000/356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15E" w:rsidRPr="00697CC3" w:rsidRDefault="00E1215E" w:rsidP="00E1215E">
      <w:pPr>
        <w:spacing w:after="0" w:line="240" w:lineRule="auto"/>
        <w:jc w:val="center"/>
        <w:rPr>
          <w:rFonts w:ascii="Times New Roman" w:hAnsi="Times New Roman"/>
          <w:color w:val="0D0D0D"/>
          <w:sz w:val="20"/>
          <w:szCs w:val="20"/>
          <w:lang w:val="pt-BR"/>
        </w:rPr>
      </w:pPr>
      <w:r>
        <w:rPr>
          <w:rFonts w:ascii="Times New Roman" w:hAnsi="Times New Roman"/>
          <w:b/>
          <w:color w:val="0D0D0D"/>
          <w:sz w:val="20"/>
          <w:szCs w:val="20"/>
          <w:lang w:val="pt-BR"/>
        </w:rPr>
        <w:t xml:space="preserve">Figura 3: </w:t>
      </w:r>
      <w:r w:rsidRPr="00697CC3">
        <w:rPr>
          <w:rFonts w:ascii="Times New Roman" w:hAnsi="Times New Roman"/>
          <w:i/>
          <w:color w:val="0D0D0D"/>
          <w:sz w:val="20"/>
          <w:szCs w:val="20"/>
          <w:lang w:val="pt-BR"/>
        </w:rPr>
        <w:t>O Violinista</w:t>
      </w:r>
      <w:r w:rsidRPr="00697CC3">
        <w:rPr>
          <w:rFonts w:ascii="Times New Roman" w:hAnsi="Times New Roman"/>
          <w:color w:val="0D0D0D"/>
          <w:sz w:val="20"/>
          <w:szCs w:val="20"/>
          <w:lang w:val="pt-BR"/>
        </w:rPr>
        <w:t xml:space="preserve">, 1931. Óleo sobre tela. 110 x 80 cm. </w:t>
      </w:r>
    </w:p>
    <w:p w:rsidR="00E1215E" w:rsidRDefault="00E1215E" w:rsidP="00E1215E">
      <w:pPr>
        <w:spacing w:after="0" w:line="240" w:lineRule="auto"/>
        <w:jc w:val="center"/>
        <w:rPr>
          <w:rFonts w:ascii="Times New Roman" w:hAnsi="Times New Roman"/>
          <w:color w:val="0D0D0D"/>
          <w:sz w:val="20"/>
          <w:szCs w:val="20"/>
          <w:lang w:val="pt-BR"/>
        </w:rPr>
      </w:pPr>
      <w:r w:rsidRPr="00697CC3">
        <w:rPr>
          <w:rFonts w:ascii="Times New Roman" w:hAnsi="Times New Roman"/>
          <w:color w:val="0D0D0D"/>
          <w:sz w:val="20"/>
          <w:szCs w:val="20"/>
          <w:lang w:val="pt-BR"/>
        </w:rPr>
        <w:t>Fonte: Projeto Portinari.</w:t>
      </w:r>
    </w:p>
    <w:p w:rsidR="00F844FB" w:rsidRDefault="00F844FB" w:rsidP="00E1215E">
      <w:pPr>
        <w:spacing w:after="0" w:line="240" w:lineRule="auto"/>
        <w:jc w:val="center"/>
        <w:rPr>
          <w:rFonts w:ascii="Times New Roman" w:hAnsi="Times New Roman"/>
          <w:color w:val="0D0D0D"/>
          <w:sz w:val="20"/>
          <w:szCs w:val="20"/>
          <w:lang w:val="pt-BR"/>
        </w:rPr>
      </w:pPr>
    </w:p>
    <w:p w:rsidR="00F844FB" w:rsidRDefault="00F844FB" w:rsidP="00E1215E">
      <w:pPr>
        <w:spacing w:after="0" w:line="240" w:lineRule="auto"/>
        <w:jc w:val="center"/>
        <w:rPr>
          <w:rFonts w:ascii="Times New Roman" w:hAnsi="Times New Roman"/>
          <w:color w:val="0D0D0D"/>
          <w:sz w:val="20"/>
          <w:szCs w:val="20"/>
          <w:lang w:val="pt-BR"/>
        </w:rPr>
      </w:pPr>
    </w:p>
    <w:p w:rsidR="00F844FB" w:rsidRPr="00AF5723" w:rsidRDefault="00F844FB" w:rsidP="00F844FB">
      <w:pPr>
        <w:spacing w:after="0" w:line="240" w:lineRule="auto"/>
        <w:jc w:val="left"/>
        <w:rPr>
          <w:rFonts w:ascii="Times New Roman" w:hAnsi="Times New Roman"/>
          <w:sz w:val="20"/>
          <w:szCs w:val="20"/>
          <w:lang w:val="pt-BR"/>
        </w:rPr>
      </w:pPr>
      <w:r w:rsidRPr="00697CC3">
        <w:rPr>
          <w:noProof/>
          <w:sz w:val="20"/>
          <w:szCs w:val="20"/>
          <w:lang w:val="pt-BR" w:eastAsia="pt-BR"/>
        </w:rPr>
        <w:lastRenderedPageBreak/>
        <w:drawing>
          <wp:inline distT="0" distB="0" distL="0" distR="0">
            <wp:extent cx="5778000" cy="7232400"/>
            <wp:effectExtent l="0" t="0" r="0" b="6985"/>
            <wp:docPr id="4" name="Imagem 4" descr="Descrição: http://d1qcqma0obmzpo.cloudfront.net/img/sections/collection/artwork/2000/2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 descr="Descrição: http://d1qcqma0obmzpo.cloudfront.net/img/sections/collection/artwork/2000/25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000" cy="72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4FB" w:rsidRPr="00AF5723" w:rsidRDefault="00F844FB" w:rsidP="00F844F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b/>
          <w:sz w:val="20"/>
          <w:szCs w:val="20"/>
          <w:lang w:val="pt-BR"/>
        </w:rPr>
        <w:t xml:space="preserve">Figura 4: </w:t>
      </w:r>
      <w:r w:rsidRPr="00AF5723">
        <w:rPr>
          <w:rFonts w:ascii="Times New Roman" w:hAnsi="Times New Roman"/>
          <w:i/>
          <w:sz w:val="20"/>
          <w:szCs w:val="20"/>
          <w:lang w:val="pt-BR"/>
        </w:rPr>
        <w:t>Mestiço</w:t>
      </w:r>
      <w:r w:rsidRPr="00AF5723">
        <w:rPr>
          <w:rFonts w:ascii="Times New Roman" w:hAnsi="Times New Roman"/>
          <w:sz w:val="20"/>
          <w:szCs w:val="20"/>
          <w:lang w:val="pt-BR"/>
        </w:rPr>
        <w:t>, 1934. Óleo sobre tela. 81 x 65,5 cm.</w:t>
      </w:r>
    </w:p>
    <w:p w:rsidR="00F844FB" w:rsidRDefault="00F844FB" w:rsidP="00F844F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AF5723">
        <w:rPr>
          <w:rFonts w:ascii="Times New Roman" w:hAnsi="Times New Roman"/>
          <w:sz w:val="20"/>
          <w:szCs w:val="20"/>
          <w:lang w:val="pt-BR"/>
        </w:rPr>
        <w:t xml:space="preserve">Fonte: Projeto Portinari. </w:t>
      </w:r>
    </w:p>
    <w:p w:rsidR="00B4264F" w:rsidRDefault="00B4264F" w:rsidP="00F844F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B4264F" w:rsidRDefault="00B4264F" w:rsidP="00F844F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B4264F" w:rsidRDefault="00B4264F" w:rsidP="00F844F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B4264F" w:rsidRDefault="00B4264F" w:rsidP="00F844F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B4264F" w:rsidRDefault="00B4264F" w:rsidP="00F844F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B4264F" w:rsidRDefault="00B4264F" w:rsidP="00F844F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B4264F" w:rsidRDefault="00B4264F" w:rsidP="00F844F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B4264F" w:rsidRDefault="00B4264F" w:rsidP="00F844F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B4264F" w:rsidRDefault="00B4264F" w:rsidP="00F844F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B4264F" w:rsidRDefault="00B4264F" w:rsidP="00F844F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B4264F" w:rsidRDefault="00B4264F" w:rsidP="00F844F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B4264F" w:rsidRDefault="00B4264F" w:rsidP="00F844F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B4264F" w:rsidRDefault="00B4264F" w:rsidP="00F844F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B4264F" w:rsidRDefault="00B4264F" w:rsidP="00F844F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B4264F" w:rsidRDefault="00B4264F" w:rsidP="00F844F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B4264F" w:rsidRDefault="00B4264F" w:rsidP="00F844F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B4264F" w:rsidRPr="00AF5723" w:rsidRDefault="00B4264F" w:rsidP="00B4264F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697CC3">
        <w:rPr>
          <w:rFonts w:ascii="Times New Roman" w:hAnsi="Times New Roman"/>
          <w:noProof/>
          <w:sz w:val="20"/>
          <w:szCs w:val="20"/>
          <w:lang w:val="pt-BR" w:eastAsia="pt-BR"/>
        </w:rPr>
        <w:drawing>
          <wp:inline distT="0" distB="0" distL="0" distR="0">
            <wp:extent cx="5472000" cy="7203600"/>
            <wp:effectExtent l="0" t="0" r="0" b="0"/>
            <wp:docPr id="5" name="Imagem 5" descr="Descrição: http://d1qcqma0obmzpo.cloudfront.net/img/sections/collection/artwork/2000/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Descrição: http://d1qcqma0obmzpo.cloudfront.net/img/sections/collection/artwork/2000/27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0" cy="72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64F" w:rsidRPr="00B4264F" w:rsidRDefault="00B4264F" w:rsidP="00B4264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0"/>
          <w:szCs w:val="20"/>
        </w:rPr>
      </w:pPr>
      <w:r w:rsidRPr="00B4264F">
        <w:rPr>
          <w:rFonts w:ascii="Times New Roman" w:hAnsi="Times New Roman"/>
          <w:b/>
          <w:sz w:val="20"/>
          <w:szCs w:val="20"/>
        </w:rPr>
        <w:t xml:space="preserve">Figura 5: </w:t>
      </w:r>
      <w:proofErr w:type="spellStart"/>
      <w:r w:rsidRPr="00B4264F">
        <w:rPr>
          <w:rFonts w:ascii="Times New Roman" w:hAnsi="Times New Roman"/>
          <w:i/>
          <w:sz w:val="20"/>
          <w:szCs w:val="20"/>
        </w:rPr>
        <w:t>Lavrador</w:t>
      </w:r>
      <w:proofErr w:type="spellEnd"/>
      <w:r w:rsidRPr="00B4264F">
        <w:rPr>
          <w:rFonts w:ascii="Times New Roman" w:hAnsi="Times New Roman"/>
          <w:i/>
          <w:sz w:val="20"/>
          <w:szCs w:val="20"/>
        </w:rPr>
        <w:t xml:space="preserve"> de Café</w:t>
      </w:r>
      <w:r w:rsidRPr="00B4264F">
        <w:rPr>
          <w:rFonts w:ascii="Times New Roman" w:hAnsi="Times New Roman"/>
          <w:sz w:val="20"/>
          <w:szCs w:val="20"/>
        </w:rPr>
        <w:t>, 1934. Óleo sobre tela. 100 x 81 cm.</w:t>
      </w:r>
    </w:p>
    <w:p w:rsidR="00B4264F" w:rsidRPr="00B4264F" w:rsidRDefault="00B4264F" w:rsidP="00B4264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0"/>
          <w:szCs w:val="20"/>
        </w:rPr>
      </w:pPr>
      <w:proofErr w:type="spellStart"/>
      <w:r w:rsidRPr="00B4264F">
        <w:rPr>
          <w:rFonts w:ascii="Times New Roman" w:hAnsi="Times New Roman"/>
          <w:sz w:val="20"/>
          <w:szCs w:val="20"/>
        </w:rPr>
        <w:t>Fonte</w:t>
      </w:r>
      <w:proofErr w:type="spellEnd"/>
      <w:r w:rsidRPr="00B4264F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B4264F">
        <w:rPr>
          <w:rFonts w:ascii="Times New Roman" w:hAnsi="Times New Roman"/>
          <w:sz w:val="20"/>
          <w:szCs w:val="20"/>
        </w:rPr>
        <w:t>Projeto</w:t>
      </w:r>
      <w:proofErr w:type="spellEnd"/>
      <w:r w:rsidRPr="00B4264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4264F">
        <w:rPr>
          <w:rFonts w:ascii="Times New Roman" w:hAnsi="Times New Roman"/>
          <w:sz w:val="20"/>
          <w:szCs w:val="20"/>
        </w:rPr>
        <w:t>Portinari</w:t>
      </w:r>
      <w:proofErr w:type="spellEnd"/>
      <w:r w:rsidRPr="00B4264F">
        <w:rPr>
          <w:rFonts w:ascii="Times New Roman" w:hAnsi="Times New Roman"/>
          <w:sz w:val="20"/>
          <w:szCs w:val="20"/>
        </w:rPr>
        <w:t>.</w:t>
      </w:r>
    </w:p>
    <w:p w:rsidR="00F844FB" w:rsidRPr="00697CC3" w:rsidRDefault="00F844FB" w:rsidP="00E1215E">
      <w:pPr>
        <w:spacing w:after="0" w:line="240" w:lineRule="auto"/>
        <w:jc w:val="center"/>
        <w:rPr>
          <w:rFonts w:ascii="Times New Roman" w:hAnsi="Times New Roman"/>
          <w:color w:val="0D0D0D"/>
          <w:sz w:val="20"/>
          <w:szCs w:val="20"/>
          <w:lang w:val="pt-BR"/>
        </w:rPr>
      </w:pPr>
    </w:p>
    <w:p w:rsidR="00BF7960" w:rsidRDefault="00BF7960"/>
    <w:p w:rsidR="00B4264F" w:rsidRDefault="00B4264F"/>
    <w:p w:rsidR="00B4264F" w:rsidRPr="00E704B8" w:rsidRDefault="00B4264F" w:rsidP="00B4264F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697CC3">
        <w:rPr>
          <w:noProof/>
          <w:sz w:val="20"/>
          <w:szCs w:val="20"/>
          <w:lang w:val="pt-BR" w:eastAsia="pt-BR"/>
        </w:rPr>
        <w:drawing>
          <wp:inline distT="0" distB="0" distL="0" distR="0">
            <wp:extent cx="5853600" cy="3895200"/>
            <wp:effectExtent l="0" t="0" r="0" b="0"/>
            <wp:docPr id="6" name="Imagem 6" descr="Descrição: http://d1qcqma0obmzpo.cloudfront.net/img/sections/collection/artwork/2000/1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http://d1qcqma0obmzpo.cloudfront.net/img/sections/collection/artwork/2000/11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600" cy="38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64F" w:rsidRPr="00E704B8" w:rsidRDefault="00B4264F" w:rsidP="00B4264F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b/>
          <w:sz w:val="20"/>
          <w:szCs w:val="20"/>
          <w:lang w:val="pt-BR"/>
        </w:rPr>
        <w:t xml:space="preserve">Figura 6: </w:t>
      </w:r>
      <w:r w:rsidRPr="00E704B8">
        <w:rPr>
          <w:rFonts w:ascii="Times New Roman" w:hAnsi="Times New Roman"/>
          <w:i/>
          <w:sz w:val="20"/>
          <w:szCs w:val="20"/>
          <w:lang w:val="pt-BR"/>
        </w:rPr>
        <w:t>Café</w:t>
      </w:r>
      <w:r w:rsidRPr="00E704B8">
        <w:rPr>
          <w:rFonts w:ascii="Times New Roman" w:hAnsi="Times New Roman"/>
          <w:sz w:val="20"/>
          <w:szCs w:val="20"/>
          <w:lang w:val="pt-BR"/>
        </w:rPr>
        <w:t>, 1935. Óleo sobre tela. 130 x 195 cm.</w:t>
      </w:r>
    </w:p>
    <w:p w:rsidR="00B4264F" w:rsidRPr="00E704B8" w:rsidRDefault="00B4264F" w:rsidP="00B4264F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  <w:lang w:val="pt-BR"/>
        </w:rPr>
      </w:pPr>
      <w:r w:rsidRPr="00E704B8">
        <w:rPr>
          <w:rFonts w:ascii="Times New Roman" w:hAnsi="Times New Roman"/>
          <w:sz w:val="20"/>
          <w:szCs w:val="20"/>
          <w:lang w:val="pt-BR"/>
        </w:rPr>
        <w:t>Fonte: Projeto Portinari.</w:t>
      </w:r>
    </w:p>
    <w:p w:rsidR="00B4264F" w:rsidRDefault="00B4264F"/>
    <w:p w:rsidR="00B4264F" w:rsidRDefault="00B4264F"/>
    <w:p w:rsidR="00B4264F" w:rsidRDefault="00B4264F"/>
    <w:p w:rsidR="00B4264F" w:rsidRDefault="00B4264F"/>
    <w:p w:rsidR="00B4264F" w:rsidRDefault="00B4264F"/>
    <w:p w:rsidR="00B4264F" w:rsidRDefault="00B4264F"/>
    <w:p w:rsidR="00B4264F" w:rsidRDefault="00B4264F"/>
    <w:p w:rsidR="00B4264F" w:rsidRDefault="00B4264F"/>
    <w:p w:rsidR="00B4264F" w:rsidRDefault="00B4264F"/>
    <w:p w:rsidR="00B4264F" w:rsidRDefault="00B4264F"/>
    <w:p w:rsidR="00B4264F" w:rsidRDefault="00B4264F"/>
    <w:p w:rsidR="00B4264F" w:rsidRDefault="00B4264F"/>
    <w:p w:rsidR="00D44E5F" w:rsidRPr="00697CC3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 w:rsidRPr="00697CC3">
        <w:rPr>
          <w:noProof/>
          <w:sz w:val="20"/>
          <w:szCs w:val="20"/>
          <w:lang w:val="pt-BR" w:eastAsia="pt-BR"/>
        </w:rPr>
        <w:drawing>
          <wp:inline distT="0" distB="0" distL="0" distR="0">
            <wp:extent cx="5581650" cy="6172200"/>
            <wp:effectExtent l="0" t="0" r="0" b="0"/>
            <wp:docPr id="7" name="Imagem 7" descr="Descrição: http://d1qcqma0obmzpo.cloudfront.net/img/sections/collection/artwork/2000/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http://d1qcqma0obmzpo.cloudfront.net/img/sections/collection/artwork/2000/174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E5F" w:rsidRPr="00697CC3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>
        <w:rPr>
          <w:rFonts w:ascii="Times New Roman" w:hAnsi="Times New Roman"/>
          <w:b/>
          <w:color w:val="000000"/>
          <w:sz w:val="20"/>
          <w:szCs w:val="20"/>
          <w:lang w:val="pt-BR"/>
        </w:rPr>
        <w:t xml:space="preserve">Figura 7: </w:t>
      </w:r>
      <w:r w:rsidRPr="00D44E5F">
        <w:rPr>
          <w:rFonts w:ascii="Times New Roman" w:hAnsi="Times New Roman"/>
          <w:i/>
          <w:color w:val="000000"/>
          <w:sz w:val="20"/>
          <w:szCs w:val="20"/>
          <w:lang w:val="pt-BR"/>
        </w:rPr>
        <w:t>Pau-Brasil</w:t>
      </w: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 xml:space="preserve">, 1938. Pintura mural a afresco, técnica e suporte combinados. 280 x 250 cm. </w:t>
      </w:r>
    </w:p>
    <w:p w:rsidR="00D44E5F" w:rsidRPr="00697CC3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Fonte: Projeto Portinari.</w:t>
      </w:r>
    </w:p>
    <w:p w:rsidR="00B4264F" w:rsidRDefault="00B4264F"/>
    <w:p w:rsidR="00D44E5F" w:rsidRDefault="00D44E5F"/>
    <w:p w:rsidR="00D44E5F" w:rsidRDefault="00D44E5F"/>
    <w:p w:rsidR="00D44E5F" w:rsidRDefault="00D44E5F"/>
    <w:p w:rsidR="00D44E5F" w:rsidRDefault="00D44E5F"/>
    <w:p w:rsidR="00D44E5F" w:rsidRDefault="00D44E5F"/>
    <w:p w:rsidR="00D44E5F" w:rsidRPr="00697CC3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 w:rsidRPr="00697CC3">
        <w:rPr>
          <w:noProof/>
          <w:sz w:val="20"/>
          <w:szCs w:val="20"/>
          <w:lang w:val="pt-BR" w:eastAsia="pt-BR"/>
        </w:rPr>
        <w:drawing>
          <wp:inline distT="0" distB="0" distL="0" distR="0">
            <wp:extent cx="5581650" cy="6391275"/>
            <wp:effectExtent l="0" t="0" r="0" b="9525"/>
            <wp:docPr id="8" name="Imagem 8" descr="Descrição: http://d1qcqma0obmzpo.cloudfront.net/img/sections/collection/artwork/2000/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Descrição: http://d1qcqma0obmzpo.cloudfront.net/img/sections/collection/artwork/2000/174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E5F" w:rsidRPr="00697CC3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>
        <w:rPr>
          <w:rFonts w:ascii="Times New Roman" w:hAnsi="Times New Roman"/>
          <w:b/>
          <w:color w:val="000000"/>
          <w:sz w:val="20"/>
          <w:szCs w:val="20"/>
          <w:lang w:val="pt-BR"/>
        </w:rPr>
        <w:t xml:space="preserve">Figura 8: </w:t>
      </w:r>
      <w:r w:rsidRPr="00D44E5F">
        <w:rPr>
          <w:rFonts w:ascii="Times New Roman" w:hAnsi="Times New Roman"/>
          <w:i/>
          <w:color w:val="000000"/>
          <w:sz w:val="20"/>
          <w:szCs w:val="20"/>
          <w:lang w:val="pt-BR"/>
        </w:rPr>
        <w:t>Cana</w:t>
      </w: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, 1938. Pintura mural a afresco, técnica e suporte combinados. 280 x 250 cm.</w:t>
      </w:r>
    </w:p>
    <w:p w:rsidR="00D44E5F" w:rsidRPr="00697CC3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Fonte: Projeto Portinari.</w:t>
      </w:r>
    </w:p>
    <w:p w:rsidR="00D44E5F" w:rsidRDefault="00D44E5F"/>
    <w:p w:rsidR="00D44E5F" w:rsidRDefault="00D44E5F"/>
    <w:p w:rsidR="00D44E5F" w:rsidRDefault="00D44E5F"/>
    <w:p w:rsidR="00D44E5F" w:rsidRDefault="00D44E5F"/>
    <w:p w:rsidR="00D44E5F" w:rsidRDefault="00D44E5F"/>
    <w:p w:rsidR="00D44E5F" w:rsidRDefault="00D44E5F"/>
    <w:p w:rsidR="00D44E5F" w:rsidRPr="00697CC3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697CC3">
        <w:rPr>
          <w:noProof/>
          <w:lang w:val="pt-BR" w:eastAsia="pt-BR"/>
        </w:rPr>
        <w:drawing>
          <wp:inline distT="0" distB="0" distL="0" distR="0">
            <wp:extent cx="5581650" cy="6229350"/>
            <wp:effectExtent l="0" t="0" r="0" b="0"/>
            <wp:docPr id="9" name="Imagem 9" descr="Descrição: http://d1qcqma0obmzpo.cloudfront.net/img/sections/collection/artwork/2000/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 descr="Descrição: http://d1qcqma0obmzpo.cloudfront.net/img/sections/collection/artwork/2000/175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E5F" w:rsidRPr="00697CC3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>
        <w:rPr>
          <w:rFonts w:ascii="Times New Roman" w:hAnsi="Times New Roman"/>
          <w:b/>
          <w:color w:val="000000"/>
          <w:sz w:val="20"/>
          <w:szCs w:val="20"/>
          <w:lang w:val="pt-BR"/>
        </w:rPr>
        <w:t xml:space="preserve">Figura 9: </w:t>
      </w:r>
      <w:r w:rsidRPr="00D44E5F">
        <w:rPr>
          <w:rFonts w:ascii="Times New Roman" w:hAnsi="Times New Roman"/>
          <w:i/>
          <w:color w:val="000000"/>
          <w:sz w:val="20"/>
          <w:szCs w:val="20"/>
          <w:lang w:val="pt-BR"/>
        </w:rPr>
        <w:t>G</w:t>
      </w:r>
      <w:r>
        <w:rPr>
          <w:rFonts w:ascii="Times New Roman" w:hAnsi="Times New Roman"/>
          <w:i/>
          <w:color w:val="000000"/>
          <w:sz w:val="20"/>
          <w:szCs w:val="20"/>
          <w:lang w:val="pt-BR"/>
        </w:rPr>
        <w:t>a</w:t>
      </w:r>
      <w:r w:rsidRPr="00D44E5F">
        <w:rPr>
          <w:rFonts w:ascii="Times New Roman" w:hAnsi="Times New Roman"/>
          <w:i/>
          <w:color w:val="000000"/>
          <w:sz w:val="20"/>
          <w:szCs w:val="20"/>
          <w:lang w:val="pt-BR"/>
        </w:rPr>
        <w:t>do</w:t>
      </w: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, 1938. Pintura mural a afresco, técnica e suporte combinados. 280 x 246 cm.</w:t>
      </w:r>
    </w:p>
    <w:p w:rsidR="00D44E5F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Fonte: Projeto Portinari.</w:t>
      </w:r>
    </w:p>
    <w:p w:rsidR="00D44E5F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D44E5F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D44E5F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D44E5F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D44E5F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D44E5F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D44E5F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D44E5F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D44E5F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D44E5F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D44E5F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D44E5F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D44E5F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D44E5F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D44E5F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D44E5F" w:rsidRDefault="00D44E5F"/>
    <w:p w:rsidR="00D44E5F" w:rsidRDefault="00D44E5F"/>
    <w:p w:rsidR="00D44E5F" w:rsidRPr="00697CC3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697CC3">
        <w:rPr>
          <w:noProof/>
          <w:lang w:val="pt-BR" w:eastAsia="pt-BR"/>
        </w:rPr>
        <w:drawing>
          <wp:inline distT="0" distB="0" distL="0" distR="0">
            <wp:extent cx="5581650" cy="5181600"/>
            <wp:effectExtent l="0" t="0" r="0" b="0"/>
            <wp:docPr id="10" name="Imagem 10" descr="Descrição: http://d1qcqma0obmzpo.cloudfront.net/img/sections/collection/artwork/2000/1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 descr="Descrição: http://d1qcqma0obmzpo.cloudfront.net/img/sections/collection/artwork/2000/175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E5F" w:rsidRPr="00697CC3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>
        <w:rPr>
          <w:rFonts w:ascii="Times New Roman" w:hAnsi="Times New Roman"/>
          <w:b/>
          <w:color w:val="000000"/>
          <w:sz w:val="20"/>
          <w:szCs w:val="20"/>
          <w:lang w:val="pt-BR"/>
        </w:rPr>
        <w:t xml:space="preserve">Figura 10: </w:t>
      </w:r>
      <w:r w:rsidRPr="00D44E5F">
        <w:rPr>
          <w:rFonts w:ascii="Times New Roman" w:hAnsi="Times New Roman"/>
          <w:i/>
          <w:color w:val="000000"/>
          <w:sz w:val="20"/>
          <w:szCs w:val="20"/>
          <w:lang w:val="pt-BR"/>
        </w:rPr>
        <w:t>Garimpo</w:t>
      </w: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, 1938. Pintura mural a afresco, técnica e suporte combinados. 280 x 298 cm.</w:t>
      </w:r>
    </w:p>
    <w:p w:rsidR="00D44E5F" w:rsidRPr="00697CC3" w:rsidRDefault="00D44E5F" w:rsidP="00D44E5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Fonte: Projeto Portinari.</w:t>
      </w:r>
    </w:p>
    <w:p w:rsidR="00D44E5F" w:rsidRDefault="00D44E5F"/>
    <w:p w:rsidR="00D44E5F" w:rsidRDefault="00D44E5F"/>
    <w:p w:rsidR="00D44E5F" w:rsidRDefault="00D44E5F"/>
    <w:p w:rsidR="00D44E5F" w:rsidRDefault="00D44E5F"/>
    <w:p w:rsidR="00D44E5F" w:rsidRDefault="00D44E5F"/>
    <w:p w:rsidR="00D44E5F" w:rsidRDefault="00D44E5F" w:rsidP="00D44E5F">
      <w:pPr>
        <w:jc w:val="both"/>
      </w:pPr>
    </w:p>
    <w:p w:rsidR="00D46EEA" w:rsidRPr="00D46EEA" w:rsidRDefault="00D46EEA" w:rsidP="00D46EEA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1156A174">
            <wp:extent cx="5590540" cy="5133340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513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0"/>
          <w:szCs w:val="20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0"/>
          <w:szCs w:val="20"/>
          <w:lang w:val="pt-BR"/>
        </w:rPr>
        <w:t xml:space="preserve">Figura 11: </w:t>
      </w:r>
      <w:r w:rsidRPr="00D46EEA">
        <w:rPr>
          <w:rFonts w:ascii="Times New Roman" w:hAnsi="Times New Roman"/>
          <w:i/>
          <w:color w:val="000000"/>
          <w:sz w:val="20"/>
          <w:szCs w:val="20"/>
          <w:lang w:val="pt-BR"/>
        </w:rPr>
        <w:t>Fumo</w:t>
      </w: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, 1938. Pintura mural a afresco, técnica e suporte combinados. 280 x 294 cm.</w:t>
      </w:r>
    </w:p>
    <w:p w:rsidR="00D46EEA" w:rsidRPr="00697CC3" w:rsidRDefault="00D46EEA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Fonte: Projeto Portinari.</w:t>
      </w:r>
    </w:p>
    <w:p w:rsidR="00D46EEA" w:rsidRDefault="00D46EEA" w:rsidP="00D44E5F">
      <w:pPr>
        <w:jc w:val="both"/>
      </w:pPr>
    </w:p>
    <w:p w:rsidR="00D46EEA" w:rsidRDefault="00D46EEA" w:rsidP="00D44E5F">
      <w:pPr>
        <w:jc w:val="both"/>
      </w:pPr>
    </w:p>
    <w:p w:rsidR="00D46EEA" w:rsidRDefault="00D46EEA" w:rsidP="00D44E5F">
      <w:pPr>
        <w:jc w:val="both"/>
      </w:pPr>
    </w:p>
    <w:p w:rsidR="00D46EEA" w:rsidRDefault="00D46EEA" w:rsidP="00D44E5F">
      <w:pPr>
        <w:jc w:val="both"/>
      </w:pPr>
    </w:p>
    <w:p w:rsidR="00D46EEA" w:rsidRDefault="00D46EEA" w:rsidP="00D44E5F">
      <w:pPr>
        <w:jc w:val="both"/>
      </w:pPr>
    </w:p>
    <w:p w:rsidR="00D46EEA" w:rsidRDefault="00D46EEA" w:rsidP="00D44E5F">
      <w:pPr>
        <w:jc w:val="both"/>
      </w:pPr>
    </w:p>
    <w:p w:rsidR="00D46EEA" w:rsidRDefault="00D46EEA" w:rsidP="00D44E5F">
      <w:pPr>
        <w:jc w:val="both"/>
      </w:pPr>
    </w:p>
    <w:p w:rsidR="00D46EEA" w:rsidRDefault="00D46EEA" w:rsidP="00D44E5F">
      <w:pPr>
        <w:jc w:val="both"/>
      </w:pPr>
    </w:p>
    <w:p w:rsidR="00D46EEA" w:rsidRDefault="00D46EEA" w:rsidP="00D44E5F">
      <w:pPr>
        <w:jc w:val="both"/>
      </w:pPr>
    </w:p>
    <w:p w:rsidR="00D46EEA" w:rsidRPr="00697CC3" w:rsidRDefault="00D46EEA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697CC3">
        <w:rPr>
          <w:noProof/>
          <w:lang w:val="pt-BR" w:eastAsia="pt-BR"/>
        </w:rPr>
        <w:lastRenderedPageBreak/>
        <w:drawing>
          <wp:inline distT="0" distB="0" distL="0" distR="0">
            <wp:extent cx="5581650" cy="5219700"/>
            <wp:effectExtent l="0" t="0" r="0" b="0"/>
            <wp:docPr id="22" name="Imagem 22" descr="Descrição: http://d1qcqma0obmzpo.cloudfront.net/img/sections/collection/artwork/2000/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6" descr="Descrição: http://d1qcqma0obmzpo.cloudfront.net/img/sections/collection/artwork/2000/175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EEA" w:rsidRPr="00697CC3" w:rsidRDefault="00D46EEA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>
        <w:rPr>
          <w:rFonts w:ascii="Times New Roman" w:hAnsi="Times New Roman"/>
          <w:color w:val="000000"/>
          <w:sz w:val="20"/>
          <w:szCs w:val="20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0"/>
          <w:szCs w:val="20"/>
          <w:lang w:val="pt-BR"/>
        </w:rPr>
        <w:t xml:space="preserve">Figura 12: </w:t>
      </w:r>
      <w:r w:rsidRPr="00D46EEA">
        <w:rPr>
          <w:rFonts w:ascii="Times New Roman" w:hAnsi="Times New Roman"/>
          <w:i/>
          <w:color w:val="000000"/>
          <w:sz w:val="20"/>
          <w:szCs w:val="20"/>
          <w:lang w:val="pt-BR"/>
        </w:rPr>
        <w:t>Algodão</w:t>
      </w: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, 1938. Pintura mural a afresco, técnica e suporte combinados. 280 x 300 cm.</w:t>
      </w:r>
    </w:p>
    <w:p w:rsidR="00D46EEA" w:rsidRDefault="00D46EEA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Fonte: Projeto Portinari.</w:t>
      </w: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917773" w:rsidRPr="00697CC3" w:rsidRDefault="00917773" w:rsidP="00917773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 w:rsidRPr="00697CC3">
        <w:rPr>
          <w:noProof/>
          <w:lang w:val="pt-BR" w:eastAsia="pt-BR"/>
        </w:rPr>
        <w:drawing>
          <wp:inline distT="0" distB="0" distL="0" distR="0">
            <wp:extent cx="5581650" cy="5248275"/>
            <wp:effectExtent l="0" t="0" r="0" b="9525"/>
            <wp:docPr id="23" name="Imagem 23" descr="Descrição: http://d1qcqma0obmzpo.cloudfront.net/img/sections/collection/artwork/2000/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Descrição: http://d1qcqma0obmzpo.cloudfront.net/img/sections/collection/artwork/2000/175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73" w:rsidRPr="00697CC3" w:rsidRDefault="00917773" w:rsidP="00917773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>
        <w:rPr>
          <w:rFonts w:ascii="Times New Roman" w:hAnsi="Times New Roman"/>
          <w:b/>
          <w:color w:val="000000"/>
          <w:sz w:val="20"/>
          <w:szCs w:val="20"/>
          <w:lang w:val="pt-BR"/>
        </w:rPr>
        <w:t xml:space="preserve">Figura 13: </w:t>
      </w:r>
      <w:r w:rsidRPr="00917773">
        <w:rPr>
          <w:rFonts w:ascii="Times New Roman" w:hAnsi="Times New Roman"/>
          <w:i/>
          <w:color w:val="000000"/>
          <w:sz w:val="20"/>
          <w:szCs w:val="20"/>
          <w:lang w:val="pt-BR"/>
        </w:rPr>
        <w:t>Erva-Mate</w:t>
      </w: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, 1938. Pintura mural a afresco, técnica e suporte combinados. 280 x 297 cm.</w:t>
      </w:r>
    </w:p>
    <w:p w:rsidR="00917773" w:rsidRPr="00697CC3" w:rsidRDefault="00917773" w:rsidP="00917773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Fonte: Projeto Portinari.</w:t>
      </w:r>
    </w:p>
    <w:p w:rsidR="00917773" w:rsidRPr="00697CC3" w:rsidRDefault="00917773" w:rsidP="00D46EE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D46EEA" w:rsidRDefault="00D46EEA" w:rsidP="00D44E5F">
      <w:pPr>
        <w:jc w:val="both"/>
      </w:pPr>
    </w:p>
    <w:p w:rsidR="00F3457F" w:rsidRDefault="00F3457F" w:rsidP="00D44E5F">
      <w:pPr>
        <w:jc w:val="both"/>
      </w:pPr>
    </w:p>
    <w:p w:rsidR="00F3457F" w:rsidRDefault="00F3457F" w:rsidP="00D44E5F">
      <w:pPr>
        <w:jc w:val="both"/>
      </w:pPr>
    </w:p>
    <w:p w:rsidR="00F3457F" w:rsidRDefault="00F3457F" w:rsidP="00D44E5F">
      <w:pPr>
        <w:jc w:val="both"/>
      </w:pPr>
    </w:p>
    <w:p w:rsidR="00F3457F" w:rsidRDefault="00F3457F" w:rsidP="00D44E5F">
      <w:pPr>
        <w:jc w:val="both"/>
      </w:pPr>
    </w:p>
    <w:p w:rsidR="00F3457F" w:rsidRDefault="00F3457F" w:rsidP="00D44E5F">
      <w:pPr>
        <w:jc w:val="both"/>
      </w:pPr>
    </w:p>
    <w:p w:rsidR="00F3457F" w:rsidRDefault="00F3457F" w:rsidP="00D44E5F">
      <w:pPr>
        <w:jc w:val="both"/>
      </w:pPr>
    </w:p>
    <w:p w:rsidR="00F3457F" w:rsidRDefault="00F3457F" w:rsidP="00D44E5F">
      <w:pPr>
        <w:jc w:val="both"/>
      </w:pPr>
    </w:p>
    <w:p w:rsidR="00F3457F" w:rsidRDefault="00F3457F" w:rsidP="00D44E5F">
      <w:pPr>
        <w:jc w:val="both"/>
      </w:pPr>
    </w:p>
    <w:p w:rsidR="00F3457F" w:rsidRPr="00697CC3" w:rsidRDefault="00F3457F" w:rsidP="00F3457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 w:rsidRPr="00697CC3">
        <w:rPr>
          <w:noProof/>
          <w:lang w:val="pt-BR" w:eastAsia="pt-BR"/>
        </w:rPr>
        <w:drawing>
          <wp:inline distT="0" distB="0" distL="0" distR="0">
            <wp:extent cx="5581650" cy="5248275"/>
            <wp:effectExtent l="0" t="0" r="0" b="9525"/>
            <wp:docPr id="24" name="Imagem 24" descr="Descrição: http://d1qcqma0obmzpo.cloudfront.net/img/sections/collection/artwork/2000/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2" descr="Descrição: http://d1qcqma0obmzpo.cloudfront.net/img/sections/collection/artwork/2000/175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57F" w:rsidRPr="00697CC3" w:rsidRDefault="00F3457F" w:rsidP="00F3457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>
        <w:rPr>
          <w:rFonts w:ascii="Times New Roman" w:hAnsi="Times New Roman"/>
          <w:b/>
          <w:color w:val="000000"/>
          <w:sz w:val="20"/>
          <w:szCs w:val="20"/>
          <w:lang w:val="pt-BR"/>
        </w:rPr>
        <w:t xml:space="preserve">Figura 14: </w:t>
      </w:r>
      <w:r w:rsidRPr="00F3457F">
        <w:rPr>
          <w:rFonts w:ascii="Times New Roman" w:hAnsi="Times New Roman"/>
          <w:i/>
          <w:color w:val="000000"/>
          <w:sz w:val="20"/>
          <w:szCs w:val="20"/>
          <w:lang w:val="pt-BR"/>
        </w:rPr>
        <w:t>Café</w:t>
      </w: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, 1938. Pintura mural a afresco, técnica e suporte combinados. 280 x 297 cm.</w:t>
      </w:r>
    </w:p>
    <w:p w:rsidR="00F3457F" w:rsidRPr="00697CC3" w:rsidRDefault="00F3457F" w:rsidP="00F3457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Fonte: Projeto Portinari.</w:t>
      </w:r>
    </w:p>
    <w:p w:rsidR="00F3457F" w:rsidRDefault="00F3457F" w:rsidP="00D44E5F">
      <w:pPr>
        <w:jc w:val="both"/>
      </w:pPr>
    </w:p>
    <w:p w:rsidR="00862012" w:rsidRDefault="00862012" w:rsidP="00D44E5F">
      <w:pPr>
        <w:jc w:val="both"/>
      </w:pPr>
    </w:p>
    <w:p w:rsidR="00862012" w:rsidRDefault="00862012" w:rsidP="00D44E5F">
      <w:pPr>
        <w:jc w:val="both"/>
      </w:pPr>
    </w:p>
    <w:p w:rsidR="00862012" w:rsidRDefault="00862012" w:rsidP="00D44E5F">
      <w:pPr>
        <w:jc w:val="both"/>
      </w:pPr>
    </w:p>
    <w:p w:rsidR="00862012" w:rsidRDefault="00862012" w:rsidP="00D44E5F">
      <w:pPr>
        <w:jc w:val="both"/>
      </w:pPr>
    </w:p>
    <w:p w:rsidR="00862012" w:rsidRDefault="00862012" w:rsidP="00D44E5F">
      <w:pPr>
        <w:jc w:val="both"/>
      </w:pPr>
    </w:p>
    <w:p w:rsidR="00862012" w:rsidRDefault="00862012" w:rsidP="00D44E5F">
      <w:pPr>
        <w:jc w:val="both"/>
      </w:pPr>
    </w:p>
    <w:p w:rsidR="00862012" w:rsidRDefault="00862012" w:rsidP="00D44E5F">
      <w:pPr>
        <w:jc w:val="both"/>
      </w:pPr>
    </w:p>
    <w:p w:rsidR="00862012" w:rsidRDefault="00862012" w:rsidP="00D44E5F">
      <w:pPr>
        <w:jc w:val="both"/>
      </w:pPr>
    </w:p>
    <w:p w:rsidR="00862012" w:rsidRPr="00697CC3" w:rsidRDefault="00862012" w:rsidP="0086201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697CC3">
        <w:rPr>
          <w:noProof/>
          <w:lang w:val="pt-BR" w:eastAsia="pt-BR"/>
        </w:rPr>
        <w:drawing>
          <wp:inline distT="0" distB="0" distL="0" distR="0">
            <wp:extent cx="5581650" cy="5248275"/>
            <wp:effectExtent l="0" t="0" r="0" b="9525"/>
            <wp:docPr id="25" name="Imagem 25" descr="Descrição: http://d1qcqma0obmzpo.cloudfront.net/img/sections/collection/artwork/2000/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5" descr="Descrição: http://d1qcqma0obmzpo.cloudfront.net/img/sections/collection/artwork/2000/175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012" w:rsidRPr="00697CC3" w:rsidRDefault="00862012" w:rsidP="0086201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>
        <w:rPr>
          <w:rFonts w:ascii="Times New Roman" w:hAnsi="Times New Roman"/>
          <w:b/>
          <w:color w:val="000000"/>
          <w:sz w:val="20"/>
          <w:szCs w:val="20"/>
          <w:lang w:val="pt-BR"/>
        </w:rPr>
        <w:t xml:space="preserve">Figura 15: </w:t>
      </w:r>
      <w:r w:rsidRPr="00862012">
        <w:rPr>
          <w:rFonts w:ascii="Times New Roman" w:hAnsi="Times New Roman"/>
          <w:i/>
          <w:color w:val="000000"/>
          <w:sz w:val="20"/>
          <w:szCs w:val="20"/>
          <w:lang w:val="pt-BR"/>
        </w:rPr>
        <w:t>Cacau</w:t>
      </w: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, 1938. Pintura mural a afresco, técnica e suporte combinados. 280 x 298 cm.</w:t>
      </w:r>
    </w:p>
    <w:p w:rsidR="00862012" w:rsidRPr="00697CC3" w:rsidRDefault="00862012" w:rsidP="0086201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Fonte: Projeto Portinari.</w:t>
      </w:r>
    </w:p>
    <w:p w:rsidR="00862012" w:rsidRDefault="00862012" w:rsidP="00D44E5F">
      <w:pPr>
        <w:jc w:val="both"/>
      </w:pPr>
    </w:p>
    <w:p w:rsidR="00862012" w:rsidRDefault="00862012" w:rsidP="00D44E5F">
      <w:pPr>
        <w:jc w:val="both"/>
      </w:pPr>
    </w:p>
    <w:p w:rsidR="00862012" w:rsidRDefault="00862012" w:rsidP="00D44E5F">
      <w:pPr>
        <w:jc w:val="both"/>
      </w:pPr>
    </w:p>
    <w:p w:rsidR="00862012" w:rsidRDefault="00862012" w:rsidP="00D44E5F">
      <w:pPr>
        <w:jc w:val="both"/>
      </w:pPr>
    </w:p>
    <w:p w:rsidR="00862012" w:rsidRDefault="00862012" w:rsidP="00D44E5F">
      <w:pPr>
        <w:jc w:val="both"/>
      </w:pPr>
    </w:p>
    <w:p w:rsidR="00862012" w:rsidRDefault="00862012" w:rsidP="00D44E5F">
      <w:pPr>
        <w:jc w:val="both"/>
      </w:pPr>
    </w:p>
    <w:p w:rsidR="00862012" w:rsidRDefault="00862012" w:rsidP="00D44E5F">
      <w:pPr>
        <w:jc w:val="both"/>
      </w:pPr>
    </w:p>
    <w:p w:rsidR="00862012" w:rsidRDefault="00862012" w:rsidP="00D44E5F">
      <w:pPr>
        <w:jc w:val="both"/>
      </w:pPr>
    </w:p>
    <w:p w:rsidR="00862012" w:rsidRDefault="00862012" w:rsidP="00D44E5F">
      <w:pPr>
        <w:jc w:val="both"/>
      </w:pPr>
    </w:p>
    <w:p w:rsidR="00862012" w:rsidRPr="00697CC3" w:rsidRDefault="00862012" w:rsidP="0086201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697CC3">
        <w:rPr>
          <w:noProof/>
          <w:lang w:val="pt-BR" w:eastAsia="pt-BR"/>
        </w:rPr>
        <w:drawing>
          <wp:inline distT="0" distB="0" distL="0" distR="0">
            <wp:extent cx="5581650" cy="6353175"/>
            <wp:effectExtent l="0" t="0" r="0" b="9525"/>
            <wp:docPr id="26" name="Imagem 26" descr="Descrição: http://d1qcqma0obmzpo.cloudfront.net/img/sections/collection/artwork/2000/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8" descr="Descrição: http://d1qcqma0obmzpo.cloudfront.net/img/sections/collection/artwork/2000/175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012" w:rsidRPr="00697CC3" w:rsidRDefault="00862012" w:rsidP="00862012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>
        <w:rPr>
          <w:rFonts w:ascii="Times New Roman" w:hAnsi="Times New Roman"/>
          <w:b/>
          <w:color w:val="000000"/>
          <w:sz w:val="20"/>
          <w:szCs w:val="20"/>
          <w:lang w:val="pt-BR"/>
        </w:rPr>
        <w:t xml:space="preserve">Figura 16: </w:t>
      </w:r>
      <w:r w:rsidRPr="00862012">
        <w:rPr>
          <w:rFonts w:ascii="Times New Roman" w:hAnsi="Times New Roman"/>
          <w:i/>
          <w:color w:val="000000"/>
          <w:sz w:val="20"/>
          <w:szCs w:val="20"/>
          <w:lang w:val="pt-BR"/>
        </w:rPr>
        <w:t>Ferro</w:t>
      </w: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, 1938. Pintura mural a afresco, técnica e suporte combinados. 280 x 248 cm.</w:t>
      </w:r>
    </w:p>
    <w:p w:rsidR="00862012" w:rsidRDefault="00862012" w:rsidP="00862012">
      <w:pPr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Fonte: Projeto Portinari.</w:t>
      </w:r>
    </w:p>
    <w:p w:rsidR="00456B0B" w:rsidRDefault="00456B0B" w:rsidP="00862012">
      <w:pPr>
        <w:jc w:val="center"/>
      </w:pPr>
    </w:p>
    <w:p w:rsidR="00456B0B" w:rsidRDefault="00456B0B" w:rsidP="00862012">
      <w:pPr>
        <w:jc w:val="center"/>
      </w:pPr>
    </w:p>
    <w:p w:rsidR="00456B0B" w:rsidRDefault="00456B0B" w:rsidP="00862012">
      <w:pPr>
        <w:jc w:val="center"/>
      </w:pPr>
    </w:p>
    <w:p w:rsidR="00456B0B" w:rsidRDefault="00456B0B" w:rsidP="00862012">
      <w:pPr>
        <w:jc w:val="center"/>
      </w:pPr>
    </w:p>
    <w:p w:rsidR="00456B0B" w:rsidRDefault="00456B0B" w:rsidP="00862012">
      <w:pPr>
        <w:jc w:val="center"/>
      </w:pPr>
    </w:p>
    <w:p w:rsidR="00456B0B" w:rsidRPr="00697CC3" w:rsidRDefault="00456B0B" w:rsidP="00456B0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697CC3">
        <w:rPr>
          <w:noProof/>
          <w:lang w:val="pt-BR" w:eastAsia="pt-BR"/>
        </w:rPr>
        <w:drawing>
          <wp:inline distT="0" distB="0" distL="0" distR="0">
            <wp:extent cx="5581650" cy="6353175"/>
            <wp:effectExtent l="0" t="0" r="0" b="9525"/>
            <wp:docPr id="27" name="Imagem 27" descr="Descrição: http://d1qcqma0obmzpo.cloudfront.net/img/sections/collection/artwork/2000/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1" descr="Descrição: http://d1qcqma0obmzpo.cloudfront.net/img/sections/collection/artwork/2000/175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B0B" w:rsidRPr="00697CC3" w:rsidRDefault="00456B0B" w:rsidP="00456B0B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>
        <w:rPr>
          <w:rFonts w:ascii="Times New Roman" w:hAnsi="Times New Roman"/>
          <w:b/>
          <w:color w:val="000000"/>
          <w:sz w:val="20"/>
          <w:szCs w:val="20"/>
          <w:lang w:val="pt-BR"/>
        </w:rPr>
        <w:t xml:space="preserve">Figura 17: </w:t>
      </w:r>
      <w:r w:rsidRPr="00456B0B">
        <w:rPr>
          <w:rFonts w:ascii="Times New Roman" w:hAnsi="Times New Roman"/>
          <w:i/>
          <w:color w:val="000000"/>
          <w:sz w:val="20"/>
          <w:szCs w:val="20"/>
          <w:lang w:val="pt-BR"/>
        </w:rPr>
        <w:t>Borracha</w:t>
      </w: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, 1938. Pintura mural a afresco, técnica e suporte combinados. 280 x 248 cm.</w:t>
      </w:r>
    </w:p>
    <w:p w:rsidR="00456B0B" w:rsidRDefault="00456B0B" w:rsidP="00456B0B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Fonte: Projeto Portinari.</w:t>
      </w:r>
    </w:p>
    <w:p w:rsidR="00A5370D" w:rsidRDefault="00A5370D" w:rsidP="00456B0B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A5370D" w:rsidRDefault="00A5370D" w:rsidP="00456B0B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A5370D" w:rsidRDefault="00A5370D" w:rsidP="00456B0B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A5370D" w:rsidRDefault="00A5370D" w:rsidP="00456B0B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A5370D" w:rsidRDefault="00A5370D" w:rsidP="00456B0B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A5370D" w:rsidRDefault="00A5370D" w:rsidP="00456B0B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A5370D" w:rsidRDefault="00A5370D" w:rsidP="00456B0B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A5370D" w:rsidRDefault="00A5370D" w:rsidP="00456B0B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A5370D" w:rsidRDefault="00A5370D" w:rsidP="00456B0B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A5370D" w:rsidRDefault="00A5370D" w:rsidP="00456B0B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A5370D" w:rsidRDefault="00A5370D" w:rsidP="00456B0B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A5370D" w:rsidRDefault="00A5370D" w:rsidP="00456B0B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A5370D" w:rsidRDefault="00A5370D" w:rsidP="00456B0B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A5370D" w:rsidRPr="00697CC3" w:rsidRDefault="00A5370D" w:rsidP="00A5370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697CC3">
        <w:rPr>
          <w:noProof/>
          <w:lang w:val="pt-BR" w:eastAsia="pt-BR"/>
        </w:rPr>
        <w:drawing>
          <wp:inline distT="0" distB="0" distL="0" distR="0">
            <wp:extent cx="5581650" cy="6324600"/>
            <wp:effectExtent l="0" t="0" r="0" b="0"/>
            <wp:docPr id="28" name="Imagem 28" descr="Descrição: http://d1qcqma0obmzpo.cloudfront.net/img/sections/collection/artwork/2000/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4" descr="Descrição: http://d1qcqma0obmzpo.cloudfront.net/img/sections/collection/artwork/2000/175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70D" w:rsidRPr="00697CC3" w:rsidRDefault="00A5370D" w:rsidP="00A5370D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>
        <w:rPr>
          <w:rFonts w:ascii="Times New Roman" w:hAnsi="Times New Roman"/>
          <w:b/>
          <w:color w:val="000000"/>
          <w:sz w:val="20"/>
          <w:szCs w:val="20"/>
          <w:lang w:val="pt-BR"/>
        </w:rPr>
        <w:t xml:space="preserve">Figura 18: </w:t>
      </w:r>
      <w:r w:rsidRPr="00A5370D">
        <w:rPr>
          <w:rFonts w:ascii="Times New Roman" w:hAnsi="Times New Roman"/>
          <w:i/>
          <w:color w:val="000000"/>
          <w:sz w:val="20"/>
          <w:szCs w:val="20"/>
          <w:lang w:val="pt-BR"/>
        </w:rPr>
        <w:t>Carnaúba</w:t>
      </w: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, 1944. Pintura mural a afresco, técnica e suporte combinados. 280 x 248 cm.</w:t>
      </w:r>
    </w:p>
    <w:p w:rsidR="00A5370D" w:rsidRPr="00697CC3" w:rsidRDefault="00A5370D" w:rsidP="00A5370D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  <w:r w:rsidRPr="00697CC3">
        <w:rPr>
          <w:rFonts w:ascii="Times New Roman" w:hAnsi="Times New Roman"/>
          <w:color w:val="000000"/>
          <w:sz w:val="20"/>
          <w:szCs w:val="20"/>
          <w:lang w:val="pt-BR"/>
        </w:rPr>
        <w:t>Fonte: Projeto Portinari.</w:t>
      </w:r>
    </w:p>
    <w:p w:rsidR="00A5370D" w:rsidRPr="00697CC3" w:rsidRDefault="00A5370D" w:rsidP="00456B0B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456B0B" w:rsidRDefault="00456B0B" w:rsidP="00862012">
      <w:pPr>
        <w:jc w:val="center"/>
      </w:pPr>
    </w:p>
    <w:sectPr w:rsidR="00456B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DA"/>
    <w:rsid w:val="002802DA"/>
    <w:rsid w:val="00373B87"/>
    <w:rsid w:val="00456B0B"/>
    <w:rsid w:val="00862012"/>
    <w:rsid w:val="00917773"/>
    <w:rsid w:val="009B3DCA"/>
    <w:rsid w:val="00A5370D"/>
    <w:rsid w:val="00B4264F"/>
    <w:rsid w:val="00BF7960"/>
    <w:rsid w:val="00D44E5F"/>
    <w:rsid w:val="00D46EEA"/>
    <w:rsid w:val="00E1215E"/>
    <w:rsid w:val="00F3457F"/>
    <w:rsid w:val="00F8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685B0-538D-4434-9940-F0D0AD20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02DA"/>
    <w:pPr>
      <w:spacing w:after="200" w:line="360" w:lineRule="auto"/>
      <w:jc w:val="right"/>
    </w:pPr>
    <w:rPr>
      <w:rFonts w:ascii="Calibri" w:eastAsia="Calibri" w:hAnsi="Calibri" w:cs="Times New Roman"/>
      <w:lang w:val="es-ES_tradn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339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anacarolaredes@yahoo.com.br</dc:creator>
  <cp:keywords/>
  <dc:description/>
  <cp:lastModifiedBy> </cp:lastModifiedBy>
  <cp:revision>2</cp:revision>
  <dcterms:created xsi:type="dcterms:W3CDTF">2019-01-31T17:19:00Z</dcterms:created>
  <dcterms:modified xsi:type="dcterms:W3CDTF">2019-01-31T17:19:00Z</dcterms:modified>
</cp:coreProperties>
</file>