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2800" w14:textId="0CE36AF5" w:rsidR="002A0678" w:rsidRPr="005F00D2" w:rsidRDefault="00FA227C" w:rsidP="008D66A3">
      <w:pPr>
        <w:widowControl/>
        <w:jc w:val="center"/>
        <w:rPr>
          <w:rFonts w:eastAsia="Abadi" w:cs="Abadi"/>
          <w:b/>
          <w:color w:val="000000"/>
          <w:sz w:val="40"/>
          <w:szCs w:val="40"/>
          <w:lang w:val="pt-BR"/>
        </w:rPr>
      </w:pPr>
      <w:r w:rsidRPr="005F00D2">
        <w:rPr>
          <w:rFonts w:cs="Liberation Serif', 'Times New R"/>
          <w:b/>
          <w:sz w:val="40"/>
          <w:szCs w:val="40"/>
          <w:lang w:val="pt-BR"/>
        </w:rPr>
        <w:t>T</w:t>
      </w:r>
      <w:r w:rsidR="00430CF2" w:rsidRPr="005F00D2">
        <w:rPr>
          <w:rFonts w:cs="Liberation Serif', 'Times New R"/>
          <w:b/>
          <w:sz w:val="40"/>
          <w:szCs w:val="40"/>
          <w:lang w:val="pt-BR"/>
        </w:rPr>
        <w:t>í</w:t>
      </w:r>
      <w:r w:rsidRPr="005F00D2">
        <w:rPr>
          <w:rFonts w:cs="Liberation Serif', 'Times New R"/>
          <w:b/>
          <w:sz w:val="40"/>
          <w:szCs w:val="40"/>
          <w:lang w:val="pt-BR"/>
        </w:rPr>
        <w:t>tulo</w:t>
      </w:r>
    </w:p>
    <w:p w14:paraId="60C52801" w14:textId="01907D2B" w:rsidR="00E07033" w:rsidRPr="005F00D2" w:rsidRDefault="00430CF2" w:rsidP="008D66A3">
      <w:pPr>
        <w:widowControl/>
        <w:jc w:val="center"/>
        <w:rPr>
          <w:rFonts w:eastAsia="Abadi" w:cs="Abadi"/>
          <w:b/>
          <w:i/>
          <w:szCs w:val="24"/>
          <w:lang w:val="pt-BR"/>
        </w:rPr>
      </w:pPr>
      <w:r w:rsidRPr="005F00D2">
        <w:rPr>
          <w:i/>
          <w:sz w:val="40"/>
          <w:szCs w:val="40"/>
          <w:lang w:val="pt-BR"/>
        </w:rPr>
        <w:t>Título em inglês</w:t>
      </w:r>
    </w:p>
    <w:p w14:paraId="60C52805" w14:textId="74132496" w:rsidR="00BC37AC" w:rsidRPr="005F00D2" w:rsidRDefault="00430CF2" w:rsidP="008D66A3">
      <w:pPr>
        <w:widowControl/>
        <w:rPr>
          <w:b/>
          <w:sz w:val="26"/>
          <w:szCs w:val="26"/>
          <w:lang w:val="pt-BR"/>
        </w:rPr>
      </w:pPr>
      <w:r w:rsidRPr="005F00D2">
        <w:rPr>
          <w:b/>
          <w:sz w:val="26"/>
          <w:szCs w:val="26"/>
          <w:lang w:val="pt-BR"/>
        </w:rPr>
        <w:t>Autor(a):</w:t>
      </w:r>
    </w:p>
    <w:p w14:paraId="60C52806" w14:textId="652D41A7" w:rsidR="006B2FBE" w:rsidRPr="009C066E" w:rsidRDefault="004135E7" w:rsidP="008D66A3">
      <w:pPr>
        <w:widowControl/>
        <w:rPr>
          <w:lang w:val="pt-BR"/>
        </w:rPr>
      </w:pPr>
      <w:r w:rsidRPr="009C066E">
        <w:rPr>
          <w:lang w:val="pt-BR"/>
        </w:rPr>
        <w:t>ORCID</w:t>
      </w:r>
      <w:r w:rsidR="00D55260" w:rsidRPr="009C066E">
        <w:rPr>
          <w:lang w:val="pt-BR"/>
        </w:rPr>
        <w:t>:</w:t>
      </w:r>
    </w:p>
    <w:p w14:paraId="60C52807" w14:textId="579A8CAB" w:rsidR="001F7BF0" w:rsidRPr="009C066E" w:rsidRDefault="008134B8" w:rsidP="008D66A3">
      <w:pPr>
        <w:widowControl/>
        <w:rPr>
          <w:lang w:val="pt-BR"/>
        </w:rPr>
      </w:pPr>
      <w:r w:rsidRPr="009C066E">
        <w:rPr>
          <w:rFonts w:cs="Segoe UI"/>
          <w:shd w:val="clear" w:color="auto" w:fill="FFFFFF"/>
          <w:lang w:val="pt-BR"/>
        </w:rPr>
        <w:t xml:space="preserve">Contato principal: </w:t>
      </w:r>
      <w:hyperlink r:id="rId8" w:history="1">
        <w:r w:rsidR="00CC08A8" w:rsidRPr="009C066E">
          <w:rPr>
            <w:rStyle w:val="Hyperlink"/>
            <w:rFonts w:cs="Segoe UI"/>
            <w:shd w:val="clear" w:color="auto" w:fill="FFFFFF"/>
            <w:lang w:val="pt-BR"/>
          </w:rPr>
          <w:t>E-mail@com.br</w:t>
        </w:r>
      </w:hyperlink>
      <w:r w:rsidR="00D55260" w:rsidRPr="009C066E">
        <w:rPr>
          <w:rFonts w:cs="Segoe UI"/>
          <w:shd w:val="clear" w:color="auto" w:fill="FFFFFF"/>
          <w:lang w:val="pt-BR"/>
        </w:rPr>
        <w:t xml:space="preserve"> </w:t>
      </w:r>
    </w:p>
    <w:p w14:paraId="60C52809" w14:textId="6A09145D" w:rsidR="00116BEE" w:rsidRPr="005F00D2" w:rsidRDefault="00430CF2" w:rsidP="008D66A3">
      <w:pPr>
        <w:widowControl/>
        <w:rPr>
          <w:lang w:val="pt-BR"/>
        </w:rPr>
      </w:pPr>
      <w:r w:rsidRPr="005F00D2">
        <w:rPr>
          <w:spacing w:val="-2"/>
          <w:lang w:val="pt-BR"/>
        </w:rPr>
        <w:t>Afiliação</w:t>
      </w:r>
      <w:r w:rsidR="00513A72">
        <w:rPr>
          <w:spacing w:val="-2"/>
          <w:lang w:val="pt-BR"/>
        </w:rPr>
        <w:t xml:space="preserve">: </w:t>
      </w:r>
      <w:r w:rsidR="00A15ABF">
        <w:rPr>
          <w:spacing w:val="-2"/>
          <w:lang w:val="pt-BR"/>
        </w:rPr>
        <w:t xml:space="preserve">Departamento, Campus, Instituição, </w:t>
      </w:r>
      <w:r w:rsidR="00AE4D30">
        <w:rPr>
          <w:spacing w:val="-2"/>
          <w:lang w:val="pt-BR"/>
        </w:rPr>
        <w:t>Cidade, Estado, Pais.</w:t>
      </w:r>
    </w:p>
    <w:p w14:paraId="60C5280A" w14:textId="77777777" w:rsidR="00116BEE" w:rsidRPr="005F00D2" w:rsidRDefault="00116BEE" w:rsidP="008D66A3">
      <w:pPr>
        <w:widowControl/>
        <w:rPr>
          <w:lang w:val="pt-BR"/>
        </w:rPr>
      </w:pPr>
    </w:p>
    <w:p w14:paraId="376DB2CA" w14:textId="77777777" w:rsidR="00430CF2" w:rsidRPr="00A15ABF" w:rsidRDefault="00430CF2" w:rsidP="008D66A3">
      <w:pPr>
        <w:widowControl/>
        <w:rPr>
          <w:b/>
          <w:sz w:val="26"/>
          <w:szCs w:val="26"/>
          <w:lang w:val="pt-BR"/>
        </w:rPr>
      </w:pPr>
      <w:r w:rsidRPr="00A15ABF">
        <w:rPr>
          <w:b/>
          <w:sz w:val="26"/>
          <w:szCs w:val="26"/>
          <w:lang w:val="pt-BR"/>
        </w:rPr>
        <w:t>Autor(a):</w:t>
      </w:r>
    </w:p>
    <w:p w14:paraId="0670C9C0" w14:textId="4358B992" w:rsidR="00430CF2" w:rsidRPr="009C066E" w:rsidRDefault="004135E7" w:rsidP="008D66A3">
      <w:pPr>
        <w:widowControl/>
        <w:rPr>
          <w:lang w:val="pt-BR"/>
        </w:rPr>
      </w:pPr>
      <w:r w:rsidRPr="009C066E">
        <w:rPr>
          <w:lang w:val="pt-BR"/>
        </w:rPr>
        <w:t xml:space="preserve">ORCID: </w:t>
      </w:r>
    </w:p>
    <w:p w14:paraId="2FF8807A" w14:textId="131E049E" w:rsidR="00430CF2" w:rsidRPr="009C066E" w:rsidRDefault="00D55260" w:rsidP="008D66A3">
      <w:pPr>
        <w:widowControl/>
        <w:rPr>
          <w:lang w:val="pt-BR"/>
        </w:rPr>
      </w:pPr>
      <w:hyperlink r:id="rId9" w:history="1">
        <w:r w:rsidRPr="009C066E">
          <w:rPr>
            <w:rStyle w:val="Hyperlink"/>
            <w:rFonts w:cs="Segoe UI"/>
            <w:shd w:val="clear" w:color="auto" w:fill="FFFFFF"/>
            <w:lang w:val="pt-BR"/>
          </w:rPr>
          <w:t>E-mail@com.br</w:t>
        </w:r>
      </w:hyperlink>
      <w:r w:rsidRPr="009C066E">
        <w:rPr>
          <w:rFonts w:cs="Segoe UI"/>
          <w:shd w:val="clear" w:color="auto" w:fill="FFFFFF"/>
          <w:lang w:val="pt-BR"/>
        </w:rPr>
        <w:t xml:space="preserve"> </w:t>
      </w:r>
    </w:p>
    <w:p w14:paraId="56A7356E" w14:textId="77777777" w:rsidR="00B94934" w:rsidRPr="00B94934" w:rsidRDefault="00C410A6" w:rsidP="00B94934">
      <w:pPr>
        <w:widowControl/>
        <w:rPr>
          <w:spacing w:val="-2"/>
          <w:lang w:val="pt-BR"/>
        </w:rPr>
      </w:pPr>
      <w:r w:rsidRPr="00B94934">
        <w:rPr>
          <w:spacing w:val="-2"/>
          <w:lang w:val="pt-BR"/>
        </w:rPr>
        <w:t>Afiliação</w:t>
      </w:r>
      <w:r w:rsidR="00B94934" w:rsidRPr="00B94934">
        <w:rPr>
          <w:spacing w:val="-2"/>
          <w:lang w:val="pt-BR"/>
        </w:rPr>
        <w:t>: Departamento, Campus, Instituição, Cidade, Estado, Pais.</w:t>
      </w:r>
    </w:p>
    <w:p w14:paraId="60C5280B" w14:textId="77777777" w:rsidR="00116BEE" w:rsidRPr="00B94934" w:rsidRDefault="00116BEE" w:rsidP="008D66A3">
      <w:pPr>
        <w:widowControl/>
        <w:rPr>
          <w:lang w:val="pt-BR"/>
        </w:rPr>
      </w:pPr>
    </w:p>
    <w:p w14:paraId="60C5281B" w14:textId="05A9AA85" w:rsidR="00116BEE" w:rsidRPr="009C066E" w:rsidRDefault="00E54477" w:rsidP="008D66A3">
      <w:pPr>
        <w:widowControl/>
        <w:spacing w:line="274" w:lineRule="exact"/>
        <w:rPr>
          <w:spacing w:val="-2"/>
          <w:sz w:val="20"/>
          <w:szCs w:val="20"/>
          <w:highlight w:val="yellow"/>
          <w:lang w:val="pt-BR"/>
        </w:rPr>
      </w:pPr>
      <w:r w:rsidRPr="009C066E">
        <w:rPr>
          <w:spacing w:val="-6"/>
          <w:sz w:val="20"/>
          <w:szCs w:val="20"/>
          <w:highlight w:val="yellow"/>
          <w:lang w:val="pt-BR"/>
        </w:rPr>
        <w:t>Recebido:</w:t>
      </w:r>
      <w:r w:rsidR="0025763C" w:rsidRPr="009C066E">
        <w:rPr>
          <w:spacing w:val="-6"/>
          <w:sz w:val="20"/>
          <w:szCs w:val="20"/>
          <w:highlight w:val="yellow"/>
          <w:lang w:val="pt-BR"/>
        </w:rPr>
        <w:t xml:space="preserve"> </w:t>
      </w:r>
      <w:r w:rsidR="00AB5318" w:rsidRPr="009C066E">
        <w:rPr>
          <w:spacing w:val="-6"/>
          <w:sz w:val="20"/>
          <w:szCs w:val="20"/>
          <w:highlight w:val="yellow"/>
          <w:lang w:val="pt-BR"/>
        </w:rPr>
        <w:t>02</w:t>
      </w:r>
      <w:r w:rsidR="0025763C" w:rsidRPr="009C066E">
        <w:rPr>
          <w:spacing w:val="-6"/>
          <w:sz w:val="20"/>
          <w:szCs w:val="20"/>
          <w:highlight w:val="yellow"/>
          <w:lang w:val="pt-BR"/>
        </w:rPr>
        <w:t>/0</w:t>
      </w:r>
      <w:r w:rsidR="00AB5318" w:rsidRPr="009C066E">
        <w:rPr>
          <w:spacing w:val="-6"/>
          <w:sz w:val="20"/>
          <w:szCs w:val="20"/>
          <w:highlight w:val="yellow"/>
          <w:lang w:val="pt-BR"/>
        </w:rPr>
        <w:t>3</w:t>
      </w:r>
      <w:r w:rsidR="0025763C" w:rsidRPr="009C066E">
        <w:rPr>
          <w:spacing w:val="-6"/>
          <w:sz w:val="20"/>
          <w:szCs w:val="20"/>
          <w:highlight w:val="yellow"/>
          <w:lang w:val="pt-BR"/>
        </w:rPr>
        <w:t>/2024</w:t>
      </w:r>
    </w:p>
    <w:p w14:paraId="60C5281C" w14:textId="7B7FF4AB" w:rsidR="00116BEE" w:rsidRPr="009C066E" w:rsidRDefault="00FB75BF" w:rsidP="008D66A3">
      <w:pPr>
        <w:widowControl/>
        <w:spacing w:line="274" w:lineRule="exact"/>
        <w:rPr>
          <w:i/>
          <w:spacing w:val="-2"/>
          <w:sz w:val="20"/>
          <w:szCs w:val="20"/>
          <w:highlight w:val="yellow"/>
          <w:lang w:val="pt-BR"/>
        </w:rPr>
      </w:pPr>
      <w:r w:rsidRPr="009C066E">
        <w:rPr>
          <w:i/>
          <w:spacing w:val="-2"/>
          <w:sz w:val="20"/>
          <w:szCs w:val="20"/>
          <w:highlight w:val="yellow"/>
          <w:lang w:val="pt-BR"/>
        </w:rPr>
        <w:t>Received:</w:t>
      </w:r>
      <w:r w:rsidR="0025763C" w:rsidRPr="009C066E">
        <w:rPr>
          <w:i/>
          <w:spacing w:val="-2"/>
          <w:sz w:val="20"/>
          <w:szCs w:val="20"/>
          <w:highlight w:val="yellow"/>
          <w:lang w:val="pt-BR"/>
        </w:rPr>
        <w:t xml:space="preserve"> 02/03/2024</w:t>
      </w:r>
    </w:p>
    <w:p w14:paraId="60C5281E" w14:textId="77777777" w:rsidR="00116BEE" w:rsidRPr="009C066E" w:rsidRDefault="00E54477" w:rsidP="008D66A3">
      <w:pPr>
        <w:widowControl/>
        <w:spacing w:line="274" w:lineRule="exact"/>
        <w:rPr>
          <w:spacing w:val="-2"/>
          <w:sz w:val="20"/>
          <w:szCs w:val="20"/>
          <w:highlight w:val="yellow"/>
          <w:lang w:val="pt-BR"/>
        </w:rPr>
      </w:pPr>
      <w:r w:rsidRPr="009C066E">
        <w:rPr>
          <w:spacing w:val="-4"/>
          <w:sz w:val="20"/>
          <w:szCs w:val="20"/>
          <w:highlight w:val="yellow"/>
          <w:lang w:val="pt-BR"/>
        </w:rPr>
        <w:t>Aprovado:</w:t>
      </w:r>
      <w:r w:rsidR="00FB52BB" w:rsidRPr="009C066E">
        <w:rPr>
          <w:spacing w:val="-2"/>
          <w:sz w:val="20"/>
          <w:szCs w:val="20"/>
          <w:highlight w:val="yellow"/>
          <w:lang w:val="pt-BR"/>
        </w:rPr>
        <w:t>10</w:t>
      </w:r>
      <w:r w:rsidR="00222812" w:rsidRPr="009C066E">
        <w:rPr>
          <w:spacing w:val="-2"/>
          <w:sz w:val="20"/>
          <w:szCs w:val="20"/>
          <w:highlight w:val="yellow"/>
          <w:lang w:val="pt-BR"/>
        </w:rPr>
        <w:t>/</w:t>
      </w:r>
      <w:r w:rsidR="00FB52BB" w:rsidRPr="009C066E">
        <w:rPr>
          <w:spacing w:val="-2"/>
          <w:sz w:val="20"/>
          <w:szCs w:val="20"/>
          <w:highlight w:val="yellow"/>
          <w:lang w:val="pt-BR"/>
        </w:rPr>
        <w:t>04</w:t>
      </w:r>
      <w:r w:rsidR="00222812" w:rsidRPr="009C066E">
        <w:rPr>
          <w:spacing w:val="-2"/>
          <w:sz w:val="20"/>
          <w:szCs w:val="20"/>
          <w:highlight w:val="yellow"/>
          <w:lang w:val="pt-BR"/>
        </w:rPr>
        <w:t>/</w:t>
      </w:r>
      <w:r w:rsidR="00956F03" w:rsidRPr="009C066E">
        <w:rPr>
          <w:spacing w:val="-2"/>
          <w:sz w:val="20"/>
          <w:szCs w:val="20"/>
          <w:highlight w:val="yellow"/>
          <w:lang w:val="pt-BR"/>
        </w:rPr>
        <w:t>2024</w:t>
      </w:r>
    </w:p>
    <w:p w14:paraId="60C5281F" w14:textId="77777777" w:rsidR="00222812" w:rsidRPr="009C066E" w:rsidRDefault="00222812" w:rsidP="008D66A3">
      <w:pPr>
        <w:widowControl/>
        <w:spacing w:line="274" w:lineRule="exact"/>
        <w:rPr>
          <w:i/>
          <w:spacing w:val="-2"/>
          <w:sz w:val="20"/>
          <w:szCs w:val="20"/>
          <w:highlight w:val="yellow"/>
          <w:lang w:val="pt-BR"/>
        </w:rPr>
      </w:pPr>
      <w:r w:rsidRPr="009C066E">
        <w:rPr>
          <w:i/>
          <w:spacing w:val="-2"/>
          <w:sz w:val="20"/>
          <w:szCs w:val="20"/>
          <w:highlight w:val="yellow"/>
          <w:lang w:val="pt-BR"/>
        </w:rPr>
        <w:t xml:space="preserve">Approved: </w:t>
      </w:r>
      <w:r w:rsidR="00FB52BB" w:rsidRPr="009C066E">
        <w:rPr>
          <w:i/>
          <w:spacing w:val="-2"/>
          <w:sz w:val="20"/>
          <w:szCs w:val="20"/>
          <w:highlight w:val="yellow"/>
          <w:lang w:val="pt-BR"/>
        </w:rPr>
        <w:t>10</w:t>
      </w:r>
      <w:r w:rsidRPr="009C066E">
        <w:rPr>
          <w:i/>
          <w:spacing w:val="-2"/>
          <w:sz w:val="20"/>
          <w:szCs w:val="20"/>
          <w:highlight w:val="yellow"/>
          <w:lang w:val="pt-BR"/>
        </w:rPr>
        <w:t>/</w:t>
      </w:r>
      <w:r w:rsidR="00FB52BB" w:rsidRPr="009C066E">
        <w:rPr>
          <w:i/>
          <w:spacing w:val="-2"/>
          <w:sz w:val="20"/>
          <w:szCs w:val="20"/>
          <w:highlight w:val="yellow"/>
          <w:lang w:val="pt-BR"/>
        </w:rPr>
        <w:t>04</w:t>
      </w:r>
      <w:r w:rsidRPr="009C066E">
        <w:rPr>
          <w:i/>
          <w:spacing w:val="-2"/>
          <w:sz w:val="20"/>
          <w:szCs w:val="20"/>
          <w:highlight w:val="yellow"/>
          <w:lang w:val="pt-BR"/>
        </w:rPr>
        <w:t>/</w:t>
      </w:r>
      <w:r w:rsidR="00956F03" w:rsidRPr="009C066E">
        <w:rPr>
          <w:i/>
          <w:spacing w:val="-2"/>
          <w:sz w:val="20"/>
          <w:szCs w:val="20"/>
          <w:highlight w:val="yellow"/>
          <w:lang w:val="pt-BR"/>
        </w:rPr>
        <w:t>2024</w:t>
      </w:r>
    </w:p>
    <w:p w14:paraId="60C52821" w14:textId="597A4B1A" w:rsidR="00116BEE" w:rsidRPr="009C066E" w:rsidRDefault="00E54477" w:rsidP="008D66A3">
      <w:pPr>
        <w:widowControl/>
        <w:spacing w:line="274" w:lineRule="exact"/>
        <w:rPr>
          <w:spacing w:val="-2"/>
          <w:sz w:val="20"/>
          <w:szCs w:val="20"/>
          <w:highlight w:val="yellow"/>
          <w:lang w:val="pt-BR"/>
        </w:rPr>
      </w:pPr>
      <w:r w:rsidRPr="009C066E">
        <w:rPr>
          <w:spacing w:val="-5"/>
          <w:sz w:val="20"/>
          <w:szCs w:val="20"/>
          <w:highlight w:val="yellow"/>
          <w:lang w:val="pt-BR"/>
        </w:rPr>
        <w:t xml:space="preserve">Publicado: </w:t>
      </w:r>
      <w:r w:rsidR="0025763C" w:rsidRPr="009C066E">
        <w:rPr>
          <w:spacing w:val="-2"/>
          <w:sz w:val="20"/>
          <w:szCs w:val="20"/>
          <w:highlight w:val="yellow"/>
          <w:lang w:val="pt-BR"/>
        </w:rPr>
        <w:t>2</w:t>
      </w:r>
      <w:r w:rsidR="00E36D78" w:rsidRPr="009C066E">
        <w:rPr>
          <w:spacing w:val="-2"/>
          <w:sz w:val="20"/>
          <w:szCs w:val="20"/>
          <w:highlight w:val="yellow"/>
          <w:lang w:val="pt-BR"/>
        </w:rPr>
        <w:t>3</w:t>
      </w:r>
      <w:r w:rsidRPr="009C066E">
        <w:rPr>
          <w:spacing w:val="-2"/>
          <w:sz w:val="20"/>
          <w:szCs w:val="20"/>
          <w:highlight w:val="yellow"/>
          <w:lang w:val="pt-BR"/>
        </w:rPr>
        <w:t>/</w:t>
      </w:r>
      <w:r w:rsidR="001D2F1A" w:rsidRPr="009C066E">
        <w:rPr>
          <w:spacing w:val="-2"/>
          <w:sz w:val="20"/>
          <w:szCs w:val="20"/>
          <w:highlight w:val="yellow"/>
          <w:lang w:val="pt-BR"/>
        </w:rPr>
        <w:t>04</w:t>
      </w:r>
      <w:r w:rsidRPr="009C066E">
        <w:rPr>
          <w:spacing w:val="-2"/>
          <w:sz w:val="20"/>
          <w:szCs w:val="20"/>
          <w:highlight w:val="yellow"/>
          <w:lang w:val="pt-BR"/>
        </w:rPr>
        <w:t>/2024</w:t>
      </w:r>
    </w:p>
    <w:p w14:paraId="60C52822" w14:textId="7065F496" w:rsidR="00594515" w:rsidRPr="005F00D2" w:rsidRDefault="00222812" w:rsidP="008D66A3">
      <w:pPr>
        <w:widowControl/>
        <w:spacing w:line="274" w:lineRule="exact"/>
        <w:rPr>
          <w:i/>
          <w:spacing w:val="-2"/>
          <w:sz w:val="20"/>
          <w:szCs w:val="20"/>
        </w:rPr>
      </w:pPr>
      <w:r w:rsidRPr="005F00D2">
        <w:rPr>
          <w:i/>
          <w:spacing w:val="-2"/>
          <w:sz w:val="20"/>
          <w:szCs w:val="20"/>
          <w:highlight w:val="yellow"/>
        </w:rPr>
        <w:t xml:space="preserve">Published: </w:t>
      </w:r>
      <w:r w:rsidR="0025763C" w:rsidRPr="005F00D2">
        <w:rPr>
          <w:i/>
          <w:spacing w:val="-2"/>
          <w:sz w:val="20"/>
          <w:szCs w:val="20"/>
          <w:highlight w:val="yellow"/>
        </w:rPr>
        <w:t>2</w:t>
      </w:r>
      <w:r w:rsidR="00E36D78" w:rsidRPr="005F00D2">
        <w:rPr>
          <w:i/>
          <w:spacing w:val="-2"/>
          <w:sz w:val="20"/>
          <w:szCs w:val="20"/>
          <w:highlight w:val="yellow"/>
        </w:rPr>
        <w:t>3</w:t>
      </w:r>
      <w:r w:rsidR="004F5ACB" w:rsidRPr="005F00D2">
        <w:rPr>
          <w:i/>
          <w:spacing w:val="-2"/>
          <w:sz w:val="20"/>
          <w:szCs w:val="20"/>
          <w:highlight w:val="yellow"/>
        </w:rPr>
        <w:t>/</w:t>
      </w:r>
      <w:r w:rsidR="001D2F1A" w:rsidRPr="005F00D2">
        <w:rPr>
          <w:i/>
          <w:spacing w:val="-2"/>
          <w:sz w:val="20"/>
          <w:szCs w:val="20"/>
          <w:highlight w:val="yellow"/>
        </w:rPr>
        <w:t>04</w:t>
      </w:r>
      <w:r w:rsidR="004F5ACB" w:rsidRPr="005F00D2">
        <w:rPr>
          <w:i/>
          <w:spacing w:val="-2"/>
          <w:sz w:val="20"/>
          <w:szCs w:val="20"/>
          <w:highlight w:val="yellow"/>
        </w:rPr>
        <w:t>/2024</w:t>
      </w:r>
    </w:p>
    <w:p w14:paraId="0BC8A15C" w14:textId="77777777" w:rsidR="004B4B87" w:rsidRPr="005F00D2" w:rsidRDefault="004B4B87" w:rsidP="008D66A3">
      <w:pPr>
        <w:widowControl/>
        <w:spacing w:line="274" w:lineRule="exact"/>
        <w:rPr>
          <w:i/>
          <w:spacing w:val="-2"/>
        </w:rPr>
      </w:pPr>
    </w:p>
    <w:p w14:paraId="60C52829" w14:textId="77777777" w:rsidR="004E5B15" w:rsidRPr="00407BA6" w:rsidRDefault="00E54477" w:rsidP="008D66A3">
      <w:pPr>
        <w:widowControl/>
        <w:spacing w:after="240"/>
        <w:rPr>
          <w:b/>
          <w:spacing w:val="-2"/>
          <w:w w:val="105"/>
          <w:sz w:val="28"/>
          <w:szCs w:val="28"/>
        </w:rPr>
      </w:pPr>
      <w:r w:rsidRPr="00407BA6">
        <w:rPr>
          <w:b/>
          <w:spacing w:val="-2"/>
          <w:w w:val="105"/>
          <w:sz w:val="28"/>
          <w:szCs w:val="28"/>
        </w:rPr>
        <w:t>RESUM</w:t>
      </w:r>
      <w:r w:rsidR="002B07EF" w:rsidRPr="00407BA6">
        <w:rPr>
          <w:b/>
          <w:spacing w:val="-2"/>
          <w:w w:val="105"/>
          <w:sz w:val="28"/>
          <w:szCs w:val="28"/>
        </w:rPr>
        <w:t>O</w:t>
      </w:r>
    </w:p>
    <w:p w14:paraId="1C4EC0AC" w14:textId="7EE63C62" w:rsidR="00430CF2" w:rsidRPr="005F00D2" w:rsidRDefault="00430CF2" w:rsidP="008D66A3">
      <w:pPr>
        <w:pStyle w:val="Resumo"/>
        <w:widowControl/>
        <w:ind w:right="0"/>
        <w:rPr>
          <w:noProof w:val="0"/>
          <w:lang w:val="fr-FR"/>
        </w:rPr>
      </w:pPr>
      <w:r w:rsidRPr="005F00D2">
        <w:rPr>
          <w:noProof w:val="0"/>
          <w:lang w:val="en-US"/>
        </w:rPr>
        <w:t xml:space="preserve">Lorem ipsum dolor sit amet, consectetuer adipiscing elit. Maecenas porttitor congue massa. Fusce posuere, magna sed pulvinar ultricies, purus lectus malesuada libero, sit amet commodo magna eros quis urna. </w:t>
      </w:r>
      <w:r w:rsidRPr="009C066E">
        <w:rPr>
          <w:noProof w:val="0"/>
          <w:lang w:val="fr-FR"/>
        </w:rPr>
        <w:t xml:space="preserve">Nunc viverra imperdiet enim. </w:t>
      </w:r>
      <w:r w:rsidRPr="005F00D2">
        <w:rPr>
          <w:noProof w:val="0"/>
          <w:lang w:val="fr-FR"/>
        </w:rPr>
        <w:t>Fusce est. Vivamus a tellus. Pellentesque habitant morbi tristique senectus et netus et malesuada fames ac turpis egestas. Proin pharetra nonummy pede. Mauris et orci. Aenean nec lorem. Ut nonummy.</w:t>
      </w:r>
      <w:r w:rsidR="004135E7" w:rsidRPr="005F00D2">
        <w:rPr>
          <w:noProof w:val="0"/>
          <w:lang w:val="fr-FR"/>
        </w:rPr>
        <w:t xml:space="preserve"> </w:t>
      </w:r>
      <w:r w:rsidRPr="005F00D2">
        <w:rPr>
          <w:noProof w:val="0"/>
          <w:lang w:val="fr-FR"/>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w:t>
      </w:r>
    </w:p>
    <w:p w14:paraId="60C5282B" w14:textId="1E04994E" w:rsidR="00116BEE" w:rsidRPr="005F00D2" w:rsidRDefault="007157AA" w:rsidP="008D66A3">
      <w:pPr>
        <w:widowControl/>
        <w:pBdr>
          <w:top w:val="nil"/>
          <w:left w:val="nil"/>
          <w:bottom w:val="nil"/>
          <w:right w:val="nil"/>
          <w:between w:val="nil"/>
        </w:pBdr>
        <w:shd w:val="clear" w:color="auto" w:fill="FFFFFF"/>
        <w:spacing w:after="240" w:line="256" w:lineRule="auto"/>
        <w:jc w:val="both"/>
        <w:rPr>
          <w:rFonts w:eastAsia="Abadi" w:cs="Abadi"/>
          <w:b/>
          <w:sz w:val="20"/>
          <w:szCs w:val="20"/>
          <w:lang w:val="fr-FR"/>
        </w:rPr>
      </w:pPr>
      <w:r w:rsidRPr="005F00D2">
        <w:rPr>
          <w:rFonts w:eastAsia="Abadi" w:cs="Abadi"/>
          <w:b/>
          <w:color w:val="000000"/>
          <w:lang w:val="fr-FR"/>
        </w:rPr>
        <w:t xml:space="preserve">Palavras-chave: </w:t>
      </w:r>
      <w:r w:rsidR="009159D9" w:rsidRPr="005F00D2">
        <w:rPr>
          <w:rFonts w:eastAsia="Abadi" w:cs="Abadi"/>
          <w:iCs/>
          <w:lang w:val="fr-FR"/>
        </w:rPr>
        <w:t>Adipiscing, meacenas, pellentesque, pharetra</w:t>
      </w:r>
      <w:r w:rsidR="009159D9" w:rsidRPr="005F00D2">
        <w:rPr>
          <w:rFonts w:eastAsia="Abadi" w:cs="Abadi"/>
          <w:i/>
          <w:lang w:val="fr-FR"/>
        </w:rPr>
        <w:t xml:space="preserve">, </w:t>
      </w:r>
      <w:r w:rsidR="009159D9" w:rsidRPr="005F00D2">
        <w:rPr>
          <w:rFonts w:eastAsia="Abadi" w:cs="Abadi"/>
          <w:iCs/>
          <w:lang w:val="fr-FR"/>
        </w:rPr>
        <w:t>Platão</w:t>
      </w:r>
      <w:r w:rsidR="003E727A" w:rsidRPr="005F00D2">
        <w:rPr>
          <w:rFonts w:eastAsia="Abadi" w:cs="Abadi"/>
          <w:lang w:val="fr-FR"/>
        </w:rPr>
        <w:t>.</w:t>
      </w:r>
    </w:p>
    <w:p w14:paraId="60C5282C" w14:textId="77777777" w:rsidR="004E5B15" w:rsidRPr="00407BA6" w:rsidRDefault="00E54477" w:rsidP="008D66A3">
      <w:pPr>
        <w:widowControl/>
        <w:spacing w:after="240"/>
        <w:rPr>
          <w:sz w:val="22"/>
          <w:szCs w:val="20"/>
          <w:lang w:val="fr-FR"/>
        </w:rPr>
      </w:pPr>
      <w:r w:rsidRPr="00407BA6">
        <w:rPr>
          <w:b/>
          <w:i/>
          <w:spacing w:val="-2"/>
          <w:sz w:val="28"/>
          <w:szCs w:val="28"/>
          <w:lang w:val="fr-FR"/>
        </w:rPr>
        <w:t>ABSTRACT</w:t>
      </w:r>
    </w:p>
    <w:p w14:paraId="118D6BE5" w14:textId="77777777" w:rsidR="004135E7" w:rsidRPr="009C066E" w:rsidRDefault="004135E7" w:rsidP="008D66A3">
      <w:pPr>
        <w:pStyle w:val="Abstract"/>
        <w:widowControl/>
        <w:ind w:right="0"/>
        <w:rPr>
          <w:noProof w:val="0"/>
          <w:lang w:val="pt-BR"/>
        </w:rPr>
      </w:pPr>
      <w:r w:rsidRPr="005F00D2">
        <w:rPr>
          <w:noProof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w:t>
      </w:r>
      <w:r w:rsidRPr="009C066E">
        <w:rPr>
          <w:noProof w:val="0"/>
          <w:lang w:val="pt-BR"/>
        </w:rPr>
        <w:t xml:space="preserve">In porttitor. </w:t>
      </w:r>
    </w:p>
    <w:p w14:paraId="5B8CD371" w14:textId="50BA94CD" w:rsidR="00621324" w:rsidRPr="009C066E" w:rsidRDefault="006357F3" w:rsidP="008D66A3">
      <w:pPr>
        <w:widowControl/>
        <w:pBdr>
          <w:top w:val="nil"/>
          <w:left w:val="nil"/>
          <w:bottom w:val="nil"/>
          <w:right w:val="nil"/>
          <w:between w:val="nil"/>
        </w:pBdr>
        <w:shd w:val="clear" w:color="auto" w:fill="FFFFFF"/>
        <w:spacing w:after="240" w:line="256" w:lineRule="auto"/>
        <w:jc w:val="both"/>
        <w:rPr>
          <w:rFonts w:eastAsia="Abadi" w:cs="Abadi"/>
          <w:i/>
          <w:lang w:val="pt-BR"/>
        </w:rPr>
      </w:pPr>
      <w:r w:rsidRPr="009C066E">
        <w:rPr>
          <w:rFonts w:eastAsia="Abadi" w:cs="Abadi"/>
          <w:b/>
          <w:i/>
          <w:color w:val="000000"/>
          <w:lang w:val="pt-BR"/>
        </w:rPr>
        <w:t>Keywords:</w:t>
      </w:r>
      <w:r w:rsidRPr="009C066E">
        <w:rPr>
          <w:lang w:val="pt-BR"/>
        </w:rPr>
        <w:t xml:space="preserve"> </w:t>
      </w:r>
      <w:r w:rsidR="004135E7" w:rsidRPr="009C066E">
        <w:rPr>
          <w:rFonts w:eastAsia="Abadi" w:cs="Abadi"/>
          <w:i/>
          <w:lang w:val="pt-BR"/>
        </w:rPr>
        <w:t>Adipiscing, meacenas, pellentesque, pharetra, Platão</w:t>
      </w:r>
      <w:r w:rsidR="00582F56" w:rsidRPr="009C066E">
        <w:rPr>
          <w:rFonts w:eastAsia="Abadi" w:cs="Abadi"/>
          <w:i/>
          <w:lang w:val="pt-BR"/>
        </w:rPr>
        <w:t>.</w:t>
      </w:r>
    </w:p>
    <w:p w14:paraId="20EB5796" w14:textId="77777777" w:rsidR="00621324" w:rsidRPr="009C066E" w:rsidRDefault="00621324">
      <w:pPr>
        <w:rPr>
          <w:rFonts w:eastAsia="Abadi" w:cs="Abadi"/>
          <w:i/>
          <w:lang w:val="pt-BR"/>
        </w:rPr>
      </w:pPr>
      <w:r w:rsidRPr="009C066E">
        <w:rPr>
          <w:rFonts w:eastAsia="Abadi" w:cs="Abadi"/>
          <w:i/>
          <w:lang w:val="pt-BR"/>
        </w:rPr>
        <w:br w:type="page"/>
      </w:r>
    </w:p>
    <w:p w14:paraId="60C5282F" w14:textId="0ECCB13A" w:rsidR="00E149D8" w:rsidRPr="009C066E" w:rsidRDefault="00535C47" w:rsidP="003C4B18">
      <w:pPr>
        <w:pStyle w:val="Seo"/>
      </w:pPr>
      <w:r w:rsidRPr="009C066E">
        <w:lastRenderedPageBreak/>
        <w:t>Introdução</w:t>
      </w:r>
      <w:r w:rsidR="0078294A" w:rsidRPr="009C066E">
        <w:t xml:space="preserve"> – </w:t>
      </w:r>
      <w:r w:rsidRPr="009C066E">
        <w:t>Seção</w:t>
      </w:r>
      <w:r w:rsidR="00621324" w:rsidRPr="005F00D2">
        <w:t>: negrito, 16 pt</w:t>
      </w:r>
    </w:p>
    <w:p w14:paraId="442B01D1" w14:textId="77777777" w:rsidR="004135E7" w:rsidRPr="009C066E" w:rsidRDefault="004135E7" w:rsidP="00B94295">
      <w:pPr>
        <w:pStyle w:val="Corpodotexto"/>
        <w:rPr>
          <w:lang w:val="fr-FR"/>
        </w:rPr>
      </w:pPr>
      <w:r w:rsidRPr="005F00D2">
        <w:t xml:space="preserve">Lorem ipsum dolor sit amet, consectetuer adipiscing elit. Maecenas porttitor congue massa. Fusce posuere, magna sed pulvinar ultricies, purus lectus malesuada libero, sit amet commodo magna eros quis urna. Nunc viverra imperdiet enim. </w:t>
      </w:r>
      <w:r w:rsidRPr="009C066E">
        <w:rPr>
          <w:lang w:val="fr-FR"/>
        </w:rPr>
        <w:t>Fusce est. Vivamus a tellus. Pellentesque habitant morbi tristique senectus et netus et malesuada fames ac turpis egestas. Proin pharetra nonummy pede. Mauris et orci. Aenean nec lorem.</w:t>
      </w:r>
    </w:p>
    <w:p w14:paraId="643C385A" w14:textId="67CE3835" w:rsidR="004135E7" w:rsidRPr="005F00D2" w:rsidRDefault="004135E7" w:rsidP="00CA72F9">
      <w:pPr>
        <w:pStyle w:val="Citaodireta"/>
        <w:widowControl/>
      </w:pPr>
      <w:r w:rsidRPr="005F00D2">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r w:rsidR="001F787F" w:rsidRPr="005F00D2">
        <w:t xml:space="preserve"> (Autor, data, p. 10)</w:t>
      </w:r>
      <w:r w:rsidRPr="005F00D2">
        <w:t>.</w:t>
      </w:r>
    </w:p>
    <w:p w14:paraId="015BB8F1" w14:textId="4FB8EC4C" w:rsidR="004135E7" w:rsidRPr="005F00D2" w:rsidRDefault="004135E7" w:rsidP="00CA72F9">
      <w:pPr>
        <w:pStyle w:val="Corpodotexto"/>
        <w:widowControl/>
        <w:rPr>
          <w:lang w:val="es-ES"/>
        </w:rPr>
      </w:pPr>
      <w:r w:rsidRPr="005F00D2">
        <w:rPr>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sidRPr="005F00D2">
        <w:rPr>
          <w:lang w:val="es-ES"/>
        </w:rPr>
        <w:t>Nunc ac magna. Maecenas odio dolor, vulputate vel, auctor ac, accumsan id, felis. Pellentesque cursus sagittis felis.</w:t>
      </w:r>
      <w:r w:rsidR="00384AD4" w:rsidRPr="005F00D2">
        <w:rPr>
          <w:rStyle w:val="nmerodanotaderodapChar"/>
          <w:rFonts w:eastAsiaTheme="minorHAnsi"/>
          <w:vertAlign w:val="superscript"/>
          <w:lang w:val="pt-BR"/>
        </w:rPr>
        <w:footnoteReference w:id="1"/>
      </w:r>
    </w:p>
    <w:p w14:paraId="60C52830" w14:textId="68431EA1" w:rsidR="00E07033" w:rsidRPr="005F00D2" w:rsidRDefault="004135E7" w:rsidP="00CA72F9">
      <w:pPr>
        <w:pStyle w:val="Corpodotexto"/>
        <w:widowControl/>
        <w:rPr>
          <w:lang w:val="fr-FR"/>
        </w:rPr>
      </w:pPr>
      <w:r w:rsidRPr="005F00D2">
        <w:rPr>
          <w:lang w:val="es-ES"/>
        </w:rPr>
        <w:t xml:space="preserve">Pellentesque porttitor, velit lacinia egestas auctor, diam eros tempus arcu, nec vulputate augue magna vel risus. Cras non magna vel ante adipiscing rhoncus. Vivamus a mi. Morbi neque. Aliquam erat volutpat. </w:t>
      </w:r>
      <w:r w:rsidRPr="005F00D2">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5F00D2">
        <w:t xml:space="preserve">Sed velit urna, interdum vel, ultricies vel, faucibus at, quam. </w:t>
      </w:r>
      <w:r w:rsidRPr="005F00D2">
        <w:rPr>
          <w:lang w:val="fr-FR"/>
        </w:rPr>
        <w:t>Donec elit est, consectetuer eget, consequat quis, tempus quis, wisi.</w:t>
      </w:r>
    </w:p>
    <w:p w14:paraId="60C5283E" w14:textId="39A22062" w:rsidR="00E07033" w:rsidRPr="005F00D2" w:rsidRDefault="004135E7" w:rsidP="00BC02D5">
      <w:pPr>
        <w:pStyle w:val="Seo"/>
      </w:pPr>
      <w:r w:rsidRPr="005F00D2">
        <w:t>Cap</w:t>
      </w:r>
      <w:r w:rsidR="00905CFE" w:rsidRPr="005F00D2">
        <w:t>í</w:t>
      </w:r>
      <w:r w:rsidRPr="005F00D2">
        <w:t>tulo 1</w:t>
      </w:r>
      <w:r w:rsidR="0078294A" w:rsidRPr="005F00D2">
        <w:t xml:space="preserve"> –</w:t>
      </w:r>
      <w:r w:rsidR="00535C47" w:rsidRPr="005F00D2">
        <w:t xml:space="preserve"> </w:t>
      </w:r>
      <w:r w:rsidR="00535C47" w:rsidRPr="00635088">
        <w:t>Seção: negrito, 16 pt</w:t>
      </w:r>
    </w:p>
    <w:p w14:paraId="77C33119" w14:textId="77777777" w:rsidR="004135E7" w:rsidRPr="005F00D2" w:rsidRDefault="004135E7" w:rsidP="00635088">
      <w:pPr>
        <w:pStyle w:val="Corpodotexto"/>
        <w:rPr>
          <w:lang w:val="fr-FR"/>
        </w:rPr>
      </w:pPr>
      <w:r w:rsidRPr="005F00D2">
        <w:t xml:space="preserve">Lorem ipsum dolor sit amet, consectetuer adipiscing elit. Maecenas porttitor congue massa. Fusce posuere, magna sed pulvinar ultricies, purus lectus malesuada libero, sit amet commodo magna eros quis urna. </w:t>
      </w:r>
      <w:r w:rsidRPr="005F00D2">
        <w:rPr>
          <w:lang w:val="fr-FR"/>
        </w:rPr>
        <w:t>Nunc viverra imperdiet enim. Fusce est. Vivamus a tellus. Pellentesque habitant morbi tristique senectus et netus et malesuada fames ac turpis egestas. Proin pharetra nonummy pede. Mauris et orci. Aenean nec lorem.</w:t>
      </w:r>
    </w:p>
    <w:p w14:paraId="163F77D5" w14:textId="67434D06" w:rsidR="004135E7" w:rsidRPr="005F00D2" w:rsidRDefault="004135E7" w:rsidP="00CA72F9">
      <w:pPr>
        <w:pStyle w:val="Citaodireta"/>
        <w:widowControl/>
      </w:pPr>
      <w:r w:rsidRPr="005F00D2">
        <w:t xml:space="preserve">In porttitor. Donec laoreet nonummy augue. Suspendisse dui purus, scelerisque at, vulputate vitae, pretium mattis, nunc. Mauris eget neque at sem venenatis eleifend. Ut nonummy. Fusce aliquet pede non pede. Suspendisse dapibus lorem </w:t>
      </w:r>
      <w:r w:rsidRPr="005F00D2">
        <w:lastRenderedPageBreak/>
        <w:t>pellentesque magna. Integer nulla. Donec blandit feugiat ligula. Donec hendrerit, felis et imperdiet euismod, purus ipsum pretium metus, in lacinia nulla nisl eget sapien.</w:t>
      </w:r>
    </w:p>
    <w:p w14:paraId="1BE4E1A6" w14:textId="77777777" w:rsidR="004135E7" w:rsidRPr="009C066E" w:rsidRDefault="004135E7" w:rsidP="00635088">
      <w:pPr>
        <w:pStyle w:val="Corpodotexto"/>
      </w:pPr>
      <w:r w:rsidRPr="009C066E">
        <w:rPr>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sidRPr="005F00D2">
        <w:rPr>
          <w:lang w:val="es-ES"/>
        </w:rPr>
        <w:t xml:space="preserve">Nunc ac magna. Maecenas odio dolor, vulputate vel, auctor ac, accumsan id, felis. </w:t>
      </w:r>
      <w:r w:rsidRPr="009C066E">
        <w:t>Pellentesque cursus sagittis felis.</w:t>
      </w:r>
    </w:p>
    <w:p w14:paraId="3807EBF8" w14:textId="77777777" w:rsidR="00AB52C5" w:rsidRPr="009C066E" w:rsidRDefault="00AB52C5" w:rsidP="00857512">
      <w:pPr>
        <w:widowControl/>
        <w:adjustRightInd w:val="0"/>
        <w:spacing w:line="360" w:lineRule="auto"/>
        <w:ind w:firstLine="720"/>
        <w:jc w:val="center"/>
        <w:rPr>
          <w:rFonts w:eastAsia="Times New Roman"/>
          <w:szCs w:val="24"/>
          <w:lang w:val="pt-BR"/>
        </w:rPr>
      </w:pPr>
    </w:p>
    <w:p w14:paraId="11FA99BA" w14:textId="1BA08757" w:rsidR="00AB52C5" w:rsidRDefault="00AB52C5" w:rsidP="00AB52C5">
      <w:pPr>
        <w:widowControl/>
        <w:adjustRightInd w:val="0"/>
        <w:spacing w:line="360" w:lineRule="auto"/>
        <w:ind w:firstLine="720"/>
        <w:jc w:val="center"/>
        <w:rPr>
          <w:rFonts w:eastAsia="Times New Roman"/>
          <w:szCs w:val="24"/>
          <w:lang w:val="pt-BR"/>
        </w:rPr>
      </w:pPr>
      <w:r w:rsidRPr="00AB52C5">
        <w:rPr>
          <w:rFonts w:eastAsia="Times New Roman"/>
          <w:szCs w:val="24"/>
          <w:lang w:val="pt-BR"/>
        </w:rPr>
        <w:t>E,</w:t>
      </w:r>
      <w:r>
        <w:rPr>
          <w:rFonts w:eastAsia="Times New Roman"/>
          <w:szCs w:val="24"/>
          <w:lang w:val="pt-BR"/>
        </w:rPr>
        <w:t xml:space="preserve"> ao meu macho rosado,</w:t>
      </w:r>
    </w:p>
    <w:p w14:paraId="36BEB62D" w14:textId="4BD1A090" w:rsidR="00AB52C5" w:rsidRDefault="00AB52C5" w:rsidP="00AB52C5">
      <w:pPr>
        <w:widowControl/>
        <w:adjustRightInd w:val="0"/>
        <w:spacing w:line="360" w:lineRule="auto"/>
        <w:ind w:firstLine="720"/>
        <w:jc w:val="center"/>
        <w:rPr>
          <w:rFonts w:eastAsia="Times New Roman"/>
          <w:szCs w:val="24"/>
          <w:lang w:val="pt-BR"/>
        </w:rPr>
      </w:pPr>
      <w:r>
        <w:rPr>
          <w:rFonts w:eastAsia="Times New Roman"/>
          <w:szCs w:val="24"/>
          <w:lang w:val="pt-BR"/>
        </w:rPr>
        <w:t>Carregado de algodão,</w:t>
      </w:r>
    </w:p>
    <w:p w14:paraId="3DECDC59" w14:textId="625B7DF4" w:rsidR="00AB52C5" w:rsidRDefault="00AB52C5" w:rsidP="00AB52C5">
      <w:pPr>
        <w:widowControl/>
        <w:adjustRightInd w:val="0"/>
        <w:spacing w:line="360" w:lineRule="auto"/>
        <w:ind w:firstLine="720"/>
        <w:jc w:val="center"/>
        <w:rPr>
          <w:rFonts w:eastAsia="Times New Roman"/>
          <w:szCs w:val="24"/>
          <w:lang w:val="pt-BR"/>
        </w:rPr>
      </w:pPr>
      <w:r>
        <w:rPr>
          <w:rFonts w:eastAsia="Times New Roman"/>
          <w:szCs w:val="24"/>
          <w:lang w:val="pt-BR"/>
        </w:rPr>
        <w:t>Preguntei: p’ra donde ia?</w:t>
      </w:r>
    </w:p>
    <w:p w14:paraId="5DB59BC5" w14:textId="53DB0C31" w:rsidR="00AB52C5" w:rsidRDefault="00AB52C5" w:rsidP="00AB52C5">
      <w:pPr>
        <w:widowControl/>
        <w:adjustRightInd w:val="0"/>
        <w:spacing w:line="360" w:lineRule="auto"/>
        <w:ind w:firstLine="720"/>
        <w:jc w:val="center"/>
        <w:rPr>
          <w:rFonts w:eastAsia="Times New Roman"/>
          <w:szCs w:val="24"/>
          <w:lang w:val="pt-BR"/>
        </w:rPr>
      </w:pPr>
      <w:r>
        <w:rPr>
          <w:rFonts w:eastAsia="Times New Roman"/>
          <w:szCs w:val="24"/>
          <w:lang w:val="pt-BR"/>
        </w:rPr>
        <w:t>P’ra rodar no mutirão.</w:t>
      </w:r>
    </w:p>
    <w:p w14:paraId="778D70B9" w14:textId="46F76CB4" w:rsidR="00AB52C5" w:rsidRPr="00AB52C5" w:rsidRDefault="00AB52C5" w:rsidP="00AB52C5">
      <w:pPr>
        <w:widowControl/>
        <w:adjustRightInd w:val="0"/>
        <w:spacing w:line="360" w:lineRule="auto"/>
        <w:ind w:firstLine="720"/>
        <w:jc w:val="center"/>
        <w:rPr>
          <w:rFonts w:eastAsia="Times New Roman"/>
          <w:szCs w:val="24"/>
          <w:lang w:val="pt-BR"/>
        </w:rPr>
      </w:pPr>
      <w:r>
        <w:rPr>
          <w:rFonts w:eastAsia="Times New Roman"/>
          <w:szCs w:val="24"/>
          <w:lang w:val="pt-BR"/>
        </w:rPr>
        <w:t>(Guimarães Rosa)</w:t>
      </w:r>
      <w:r w:rsidR="004D7E02" w:rsidRPr="00EB2555">
        <w:rPr>
          <w:rFonts w:eastAsia="Times New Roman"/>
          <w:color w:val="EE0000"/>
          <w:szCs w:val="24"/>
          <w:lang w:val="pt-BR"/>
        </w:rPr>
        <w:t xml:space="preserve"> [versos, centralizado, 10 pt</w:t>
      </w:r>
      <w:r w:rsidR="00EB2555" w:rsidRPr="00EB2555">
        <w:rPr>
          <w:rFonts w:eastAsia="Times New Roman"/>
          <w:color w:val="EE0000"/>
          <w:szCs w:val="24"/>
          <w:lang w:val="pt-BR"/>
        </w:rPr>
        <w:t>]</w:t>
      </w:r>
    </w:p>
    <w:p w14:paraId="36B16AC8" w14:textId="77777777" w:rsidR="004135E7" w:rsidRPr="005F00D2" w:rsidRDefault="004135E7" w:rsidP="00635088">
      <w:pPr>
        <w:pStyle w:val="Corpodotexto"/>
        <w:rPr>
          <w:lang w:val="fr-FR"/>
        </w:rPr>
      </w:pPr>
      <w:r w:rsidRPr="00AB52C5">
        <w:t xml:space="preserve">Pellentesque porttitor, velit lacinia egestas auctor, diam eros tempus arcu, nec vulputate augue magna vel risus. </w:t>
      </w:r>
      <w:r w:rsidRPr="009C066E">
        <w:t xml:space="preserve">Cras non magna vel ante adipiscing rhoncus. Vivamus a mi. Morbi neque. Aliquam erat volutpat. </w:t>
      </w:r>
      <w:r w:rsidRPr="005F00D2">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5F00D2">
        <w:t xml:space="preserve">Sed velit urna, interdum vel, ultricies vel, faucibus at, quam. </w:t>
      </w:r>
      <w:r w:rsidRPr="005F00D2">
        <w:rPr>
          <w:lang w:val="fr-FR"/>
        </w:rPr>
        <w:t>Donec elit est, consectetuer eget, consequat quis, tempus quis, wisi.</w:t>
      </w:r>
    </w:p>
    <w:p w14:paraId="07DB0107" w14:textId="77777777" w:rsidR="004135E7" w:rsidRPr="005F00D2" w:rsidRDefault="004135E7" w:rsidP="00CA72F9">
      <w:pPr>
        <w:widowControl/>
        <w:rPr>
          <w:lang w:val="fr-FR"/>
        </w:rPr>
      </w:pPr>
    </w:p>
    <w:p w14:paraId="60C52847" w14:textId="39EA1A62" w:rsidR="00E07033" w:rsidRPr="005F00D2" w:rsidRDefault="0078294A" w:rsidP="00D83C19">
      <w:pPr>
        <w:pStyle w:val="Subsees"/>
        <w:ind w:firstLine="0"/>
      </w:pPr>
      <w:r w:rsidRPr="005F00D2">
        <w:t>Subcapítulo – Subseções: negrito, 14 pt;</w:t>
      </w:r>
    </w:p>
    <w:p w14:paraId="09634EB3" w14:textId="4FEEFFC4" w:rsidR="004135E7" w:rsidRPr="009C066E" w:rsidRDefault="004135E7" w:rsidP="00635088">
      <w:pPr>
        <w:pStyle w:val="Corpodotexto"/>
        <w:rPr>
          <w:lang w:val="fr-FR"/>
        </w:rPr>
      </w:pPr>
      <w:r w:rsidRPr="005F00D2">
        <w:t xml:space="preserve">Lorem ipsum dolor sit amet, consectetuer adipiscing elit. Maecenas porttitor congue massa. Fusce posuere, magna sed pulvinar ultricies, purus lectus malesuada libero, sit amet commodo magna eros quis urna. </w:t>
      </w:r>
      <w:r w:rsidRPr="009C066E">
        <w:rPr>
          <w:lang w:val="fr-FR"/>
        </w:rPr>
        <w:t xml:space="preserve">Nunc viverra imperdiet enim. Fusce est. Vivamus a tellus. Pellentesque habitant morbi tristique senectus et netus et malesuada fames ac turpis egestas. Proin </w:t>
      </w:r>
      <w:r w:rsidR="00D34D1F" w:rsidRPr="009C066E">
        <w:rPr>
          <w:lang w:val="fr-FR"/>
        </w:rPr>
        <w:t>“</w:t>
      </w:r>
      <w:r w:rsidRPr="009C066E">
        <w:rPr>
          <w:lang w:val="fr-FR"/>
        </w:rPr>
        <w:t>pharetra nonummy pede</w:t>
      </w:r>
      <w:r w:rsidR="00D34D1F" w:rsidRPr="009C066E">
        <w:rPr>
          <w:lang w:val="fr-FR"/>
        </w:rPr>
        <w:t>”</w:t>
      </w:r>
      <w:r w:rsidRPr="009C066E">
        <w:rPr>
          <w:lang w:val="fr-FR"/>
        </w:rPr>
        <w:t>. Mauris et orci. Aenean nec lorem.</w:t>
      </w:r>
    </w:p>
    <w:p w14:paraId="41CEE160" w14:textId="038C96A4" w:rsidR="004135E7" w:rsidRPr="005F00D2" w:rsidRDefault="004135E7" w:rsidP="00CA72F9">
      <w:pPr>
        <w:pStyle w:val="Citaodireta"/>
        <w:widowControl/>
      </w:pPr>
      <w:r w:rsidRPr="005F00D2">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r w:rsidR="00067D48" w:rsidRPr="005F00D2">
        <w:t xml:space="preserve"> (Autor, data, p. 0).</w:t>
      </w:r>
    </w:p>
    <w:p w14:paraId="38A8EA21" w14:textId="3F5E5807" w:rsidR="004135E7" w:rsidRPr="005F00D2" w:rsidRDefault="004135E7" w:rsidP="00635088">
      <w:pPr>
        <w:pStyle w:val="Corpodotexto"/>
      </w:pPr>
      <w:r w:rsidRPr="009C066E">
        <w:rPr>
          <w:lang w:val="fr-FR"/>
        </w:rPr>
        <w:t xml:space="preserve">Donec ut est in lectus consequat consequat. Etiam eget dui. Aliquam erat volutpat. Sed at lorem in nunc porta tristique. Proin nec augue. Quisque aliquam tempor magna. Pellentesque habitant morbi </w:t>
      </w:r>
      <w:r w:rsidRPr="009C066E">
        <w:rPr>
          <w:lang w:val="fr-FR"/>
        </w:rPr>
        <w:lastRenderedPageBreak/>
        <w:t xml:space="preserve">tristique senectus et netus et malesuada fames ac turpis egestas. </w:t>
      </w:r>
      <w:r w:rsidRPr="005F00D2">
        <w:rPr>
          <w:lang w:val="es-ES"/>
        </w:rPr>
        <w:t xml:space="preserve">Nunc ac magna. Maecenas odio dolor, vulputate vel, auctor ac, accumsan id, felis. </w:t>
      </w:r>
      <w:r w:rsidRPr="005F00D2">
        <w:t>Pellentesque cursus sagittis felis</w:t>
      </w:r>
      <w:r w:rsidR="00137D98" w:rsidRPr="005F00D2">
        <w:t xml:space="preserve"> (</w:t>
      </w:r>
      <w:r w:rsidR="00137D98" w:rsidRPr="005F00D2">
        <w:rPr>
          <w:highlight w:val="yellow"/>
        </w:rPr>
        <w:t>Quadro 1 abaixo</w:t>
      </w:r>
      <w:r w:rsidR="00137D98" w:rsidRPr="005F00D2">
        <w:t>)</w:t>
      </w:r>
      <w:r w:rsidRPr="005F00D2">
        <w:t>.</w:t>
      </w:r>
    </w:p>
    <w:p w14:paraId="1CCA8DF2" w14:textId="77777777" w:rsidR="008E10EC" w:rsidRPr="005F00D2" w:rsidRDefault="008E10EC" w:rsidP="00FA2D3E">
      <w:pPr>
        <w:widowControl/>
        <w:adjustRightInd w:val="0"/>
        <w:spacing w:line="360" w:lineRule="auto"/>
        <w:ind w:firstLine="720"/>
        <w:jc w:val="center"/>
        <w:rPr>
          <w:rFonts w:eastAsia="Times New Roman"/>
          <w:b/>
          <w:bCs/>
          <w:szCs w:val="24"/>
          <w:highlight w:val="yellow"/>
          <w:lang w:val="pt-BR"/>
        </w:rPr>
      </w:pPr>
    </w:p>
    <w:p w14:paraId="474437E1" w14:textId="367A5892" w:rsidR="00FA2D3E" w:rsidRPr="005F00D2" w:rsidRDefault="00FA2D3E" w:rsidP="00FA2D3E">
      <w:pPr>
        <w:widowControl/>
        <w:adjustRightInd w:val="0"/>
        <w:spacing w:line="360" w:lineRule="auto"/>
        <w:ind w:firstLine="720"/>
        <w:jc w:val="center"/>
        <w:rPr>
          <w:rFonts w:eastAsia="Times New Roman"/>
          <w:b/>
          <w:bCs/>
          <w:sz w:val="20"/>
          <w:szCs w:val="20"/>
          <w:highlight w:val="yellow"/>
          <w:lang w:val="pt-BR"/>
        </w:rPr>
      </w:pPr>
      <w:r w:rsidRPr="005F00D2">
        <w:rPr>
          <w:rFonts w:eastAsia="Times New Roman"/>
          <w:b/>
          <w:bCs/>
          <w:sz w:val="20"/>
          <w:szCs w:val="20"/>
          <w:highlight w:val="yellow"/>
          <w:lang w:val="pt-BR"/>
        </w:rPr>
        <w:t>Quadro 1 :</w:t>
      </w:r>
      <w:r w:rsidR="00D8679E" w:rsidRPr="005F00D2">
        <w:rPr>
          <w:sz w:val="20"/>
          <w:szCs w:val="18"/>
          <w:lang w:val="pt-BR"/>
        </w:rPr>
        <w:t xml:space="preserve"> </w:t>
      </w:r>
      <w:r w:rsidR="00D8679E" w:rsidRPr="005F00D2">
        <w:rPr>
          <w:rFonts w:eastAsia="Times New Roman"/>
          <w:b/>
          <w:bCs/>
          <w:sz w:val="20"/>
          <w:szCs w:val="20"/>
          <w:lang w:val="pt-BR"/>
        </w:rPr>
        <w:t>Comparativo de metodologias aplicadas na análise de dados acadêmicos.</w:t>
      </w:r>
    </w:p>
    <w:tbl>
      <w:tblPr>
        <w:tblStyle w:val="Tabelacomgrade"/>
        <w:tblW w:w="2268" w:type="dxa"/>
        <w:jc w:val="center"/>
        <w:tblLook w:val="04A0" w:firstRow="1" w:lastRow="0" w:firstColumn="1" w:lastColumn="0" w:noHBand="0" w:noVBand="1"/>
      </w:tblPr>
      <w:tblGrid>
        <w:gridCol w:w="1275"/>
        <w:gridCol w:w="1293"/>
        <w:gridCol w:w="1302"/>
        <w:gridCol w:w="1329"/>
      </w:tblGrid>
      <w:tr w:rsidR="0003265C" w:rsidRPr="005F00D2" w14:paraId="16604475" w14:textId="77777777" w:rsidTr="00B10DF3">
        <w:trPr>
          <w:trHeight w:val="567"/>
          <w:jc w:val="center"/>
        </w:trPr>
        <w:tc>
          <w:tcPr>
            <w:tcW w:w="567" w:type="dxa"/>
            <w:vAlign w:val="center"/>
          </w:tcPr>
          <w:p w14:paraId="2F16BECA" w14:textId="0C1DC80B" w:rsidR="0003265C" w:rsidRPr="005F00D2" w:rsidRDefault="0003265C" w:rsidP="0003265C">
            <w:pPr>
              <w:jc w:val="center"/>
              <w:rPr>
                <w:sz w:val="20"/>
                <w:szCs w:val="20"/>
                <w:highlight w:val="yellow"/>
                <w:lang w:val="pt-BR"/>
              </w:rPr>
            </w:pPr>
            <w:r w:rsidRPr="005F00D2">
              <w:rPr>
                <w:rFonts w:cs="Arial"/>
                <w:b/>
                <w:bCs/>
                <w:sz w:val="20"/>
                <w:szCs w:val="20"/>
              </w:rPr>
              <w:t>Abordagem</w:t>
            </w:r>
          </w:p>
        </w:tc>
        <w:tc>
          <w:tcPr>
            <w:tcW w:w="567" w:type="dxa"/>
            <w:vAlign w:val="center"/>
          </w:tcPr>
          <w:p w14:paraId="16A20681" w14:textId="6D8FF9FA" w:rsidR="0003265C" w:rsidRPr="005F00D2" w:rsidRDefault="0003265C" w:rsidP="0003265C">
            <w:pPr>
              <w:jc w:val="center"/>
              <w:rPr>
                <w:sz w:val="20"/>
                <w:szCs w:val="20"/>
                <w:highlight w:val="yellow"/>
                <w:lang w:val="pt-BR"/>
              </w:rPr>
            </w:pPr>
            <w:r w:rsidRPr="005F00D2">
              <w:rPr>
                <w:rFonts w:cs="Arial"/>
                <w:b/>
                <w:bCs/>
                <w:sz w:val="20"/>
                <w:szCs w:val="20"/>
              </w:rPr>
              <w:t>Foco Principal</w:t>
            </w:r>
          </w:p>
        </w:tc>
        <w:tc>
          <w:tcPr>
            <w:tcW w:w="567" w:type="dxa"/>
            <w:vAlign w:val="center"/>
          </w:tcPr>
          <w:p w14:paraId="006787BE" w14:textId="4775DD90" w:rsidR="0003265C" w:rsidRPr="005F00D2" w:rsidRDefault="0003265C" w:rsidP="0003265C">
            <w:pPr>
              <w:jc w:val="center"/>
              <w:rPr>
                <w:sz w:val="20"/>
                <w:szCs w:val="20"/>
                <w:highlight w:val="yellow"/>
                <w:lang w:val="pt-BR"/>
              </w:rPr>
            </w:pPr>
            <w:r w:rsidRPr="005F00D2">
              <w:rPr>
                <w:rFonts w:cs="Arial"/>
                <w:b/>
                <w:bCs/>
                <w:sz w:val="20"/>
                <w:szCs w:val="20"/>
              </w:rPr>
              <w:t>Tipo de Coleta</w:t>
            </w:r>
          </w:p>
        </w:tc>
        <w:tc>
          <w:tcPr>
            <w:tcW w:w="567" w:type="dxa"/>
            <w:vAlign w:val="center"/>
          </w:tcPr>
          <w:p w14:paraId="60E04267" w14:textId="0FC1ACF7" w:rsidR="0003265C" w:rsidRPr="005F00D2" w:rsidRDefault="0003265C" w:rsidP="0003265C">
            <w:pPr>
              <w:jc w:val="center"/>
              <w:rPr>
                <w:sz w:val="20"/>
                <w:szCs w:val="20"/>
                <w:highlight w:val="yellow"/>
                <w:lang w:val="pt-BR"/>
              </w:rPr>
            </w:pPr>
            <w:r w:rsidRPr="005F00D2">
              <w:rPr>
                <w:rFonts w:cs="Arial"/>
                <w:b/>
                <w:bCs/>
                <w:sz w:val="20"/>
                <w:szCs w:val="20"/>
              </w:rPr>
              <w:t>Vantagem Principal</w:t>
            </w:r>
          </w:p>
        </w:tc>
      </w:tr>
      <w:tr w:rsidR="00F86130" w:rsidRPr="005F00D2" w14:paraId="43483B7C" w14:textId="77777777" w:rsidTr="00B10DF3">
        <w:trPr>
          <w:trHeight w:val="567"/>
          <w:jc w:val="center"/>
        </w:trPr>
        <w:tc>
          <w:tcPr>
            <w:tcW w:w="567" w:type="dxa"/>
            <w:vAlign w:val="center"/>
          </w:tcPr>
          <w:p w14:paraId="062F0A95" w14:textId="696CD241" w:rsidR="00F86130" w:rsidRPr="005F00D2" w:rsidRDefault="00F86130" w:rsidP="00F86130">
            <w:pPr>
              <w:jc w:val="center"/>
              <w:rPr>
                <w:sz w:val="20"/>
                <w:szCs w:val="20"/>
                <w:highlight w:val="yellow"/>
                <w:lang w:val="pt-BR"/>
              </w:rPr>
            </w:pPr>
            <w:r w:rsidRPr="005F00D2">
              <w:rPr>
                <w:rStyle w:val="Forte"/>
                <w:rFonts w:cs="Arial"/>
                <w:sz w:val="20"/>
                <w:szCs w:val="20"/>
              </w:rPr>
              <w:t>Quantitativa</w:t>
            </w:r>
          </w:p>
        </w:tc>
        <w:tc>
          <w:tcPr>
            <w:tcW w:w="567" w:type="dxa"/>
            <w:vAlign w:val="center"/>
          </w:tcPr>
          <w:p w14:paraId="55B5B3F2" w14:textId="0ECB00A0" w:rsidR="00F86130" w:rsidRPr="005F00D2" w:rsidRDefault="00F86130" w:rsidP="00F86130">
            <w:pPr>
              <w:jc w:val="center"/>
              <w:rPr>
                <w:sz w:val="20"/>
                <w:szCs w:val="20"/>
                <w:highlight w:val="yellow"/>
                <w:lang w:val="pt-BR"/>
              </w:rPr>
            </w:pPr>
            <w:r w:rsidRPr="005F00D2">
              <w:rPr>
                <w:rFonts w:cs="Arial"/>
                <w:sz w:val="20"/>
                <w:szCs w:val="20"/>
              </w:rPr>
              <w:t>Mensuração e dados numéricos</w:t>
            </w:r>
          </w:p>
        </w:tc>
        <w:tc>
          <w:tcPr>
            <w:tcW w:w="567" w:type="dxa"/>
            <w:vAlign w:val="center"/>
          </w:tcPr>
          <w:p w14:paraId="1411FF9C" w14:textId="1CE3BB04" w:rsidR="00F86130" w:rsidRPr="005F00D2" w:rsidRDefault="00F86130" w:rsidP="00F86130">
            <w:pPr>
              <w:jc w:val="center"/>
              <w:rPr>
                <w:sz w:val="20"/>
                <w:szCs w:val="20"/>
                <w:highlight w:val="yellow"/>
                <w:lang w:val="pt-BR"/>
              </w:rPr>
            </w:pPr>
            <w:r w:rsidRPr="005F00D2">
              <w:rPr>
                <w:rFonts w:cs="Arial"/>
                <w:sz w:val="20"/>
                <w:szCs w:val="20"/>
              </w:rPr>
              <w:t>Questionários fechados e métricas</w:t>
            </w:r>
          </w:p>
        </w:tc>
        <w:tc>
          <w:tcPr>
            <w:tcW w:w="567" w:type="dxa"/>
            <w:vAlign w:val="center"/>
          </w:tcPr>
          <w:p w14:paraId="36C51F22" w14:textId="678A4777" w:rsidR="00F86130" w:rsidRPr="005F00D2" w:rsidRDefault="00F86130" w:rsidP="00F86130">
            <w:pPr>
              <w:jc w:val="center"/>
              <w:rPr>
                <w:sz w:val="20"/>
                <w:szCs w:val="20"/>
                <w:highlight w:val="yellow"/>
                <w:lang w:val="pt-BR"/>
              </w:rPr>
            </w:pPr>
            <w:r w:rsidRPr="005F00D2">
              <w:rPr>
                <w:rFonts w:cs="Arial"/>
                <w:sz w:val="20"/>
                <w:szCs w:val="20"/>
              </w:rPr>
              <w:t>Alta replicabilidade dos dados</w:t>
            </w:r>
          </w:p>
        </w:tc>
      </w:tr>
      <w:tr w:rsidR="00F86130" w:rsidRPr="009C066E" w14:paraId="5FE6D96E" w14:textId="77777777" w:rsidTr="00B10DF3">
        <w:trPr>
          <w:trHeight w:val="567"/>
          <w:jc w:val="center"/>
        </w:trPr>
        <w:tc>
          <w:tcPr>
            <w:tcW w:w="567" w:type="dxa"/>
            <w:vAlign w:val="center"/>
          </w:tcPr>
          <w:p w14:paraId="089D7231" w14:textId="3EE49738" w:rsidR="00F86130" w:rsidRPr="005F00D2" w:rsidRDefault="00F86130" w:rsidP="00F86130">
            <w:pPr>
              <w:jc w:val="center"/>
              <w:rPr>
                <w:sz w:val="20"/>
                <w:szCs w:val="20"/>
                <w:highlight w:val="yellow"/>
                <w:lang w:val="pt-BR"/>
              </w:rPr>
            </w:pPr>
            <w:r w:rsidRPr="005F00D2">
              <w:rPr>
                <w:rStyle w:val="Forte"/>
                <w:rFonts w:cs="Arial"/>
                <w:sz w:val="20"/>
                <w:szCs w:val="20"/>
              </w:rPr>
              <w:t>Qualitativa</w:t>
            </w:r>
          </w:p>
        </w:tc>
        <w:tc>
          <w:tcPr>
            <w:tcW w:w="567" w:type="dxa"/>
            <w:vAlign w:val="center"/>
          </w:tcPr>
          <w:p w14:paraId="1B3271FB" w14:textId="628A03E7" w:rsidR="00F86130" w:rsidRPr="005F00D2" w:rsidRDefault="00F86130" w:rsidP="00F86130">
            <w:pPr>
              <w:jc w:val="center"/>
              <w:rPr>
                <w:sz w:val="20"/>
                <w:szCs w:val="20"/>
                <w:highlight w:val="yellow"/>
                <w:lang w:val="pt-BR"/>
              </w:rPr>
            </w:pPr>
            <w:r w:rsidRPr="005F00D2">
              <w:rPr>
                <w:rFonts w:cs="Arial"/>
                <w:sz w:val="20"/>
                <w:szCs w:val="20"/>
              </w:rPr>
              <w:t>Compreensão de fenômenos sociais</w:t>
            </w:r>
          </w:p>
        </w:tc>
        <w:tc>
          <w:tcPr>
            <w:tcW w:w="567" w:type="dxa"/>
            <w:vAlign w:val="center"/>
          </w:tcPr>
          <w:p w14:paraId="483C146E" w14:textId="63C49679" w:rsidR="00F86130" w:rsidRPr="005F00D2" w:rsidRDefault="00F86130" w:rsidP="00F86130">
            <w:pPr>
              <w:jc w:val="center"/>
              <w:rPr>
                <w:sz w:val="20"/>
                <w:szCs w:val="20"/>
                <w:highlight w:val="yellow"/>
                <w:lang w:val="pt-BR"/>
              </w:rPr>
            </w:pPr>
            <w:r w:rsidRPr="005F00D2">
              <w:rPr>
                <w:rFonts w:cs="Arial"/>
                <w:sz w:val="20"/>
                <w:szCs w:val="20"/>
                <w:lang w:val="pt-BR"/>
              </w:rPr>
              <w:t>Entrevistas abertas e grupos focais</w:t>
            </w:r>
          </w:p>
        </w:tc>
        <w:tc>
          <w:tcPr>
            <w:tcW w:w="567" w:type="dxa"/>
            <w:vAlign w:val="center"/>
          </w:tcPr>
          <w:p w14:paraId="794B7C27" w14:textId="07CD8CD5" w:rsidR="00F86130" w:rsidRPr="005F00D2" w:rsidRDefault="00F86130" w:rsidP="00F86130">
            <w:pPr>
              <w:jc w:val="center"/>
              <w:rPr>
                <w:sz w:val="20"/>
                <w:szCs w:val="20"/>
                <w:highlight w:val="yellow"/>
                <w:lang w:val="pt-BR"/>
              </w:rPr>
            </w:pPr>
            <w:r w:rsidRPr="005F00D2">
              <w:rPr>
                <w:rFonts w:cs="Arial"/>
                <w:sz w:val="20"/>
                <w:szCs w:val="20"/>
                <w:lang w:val="pt-BR"/>
              </w:rPr>
              <w:t>Profundidade na análise do contexto</w:t>
            </w:r>
          </w:p>
        </w:tc>
      </w:tr>
      <w:tr w:rsidR="00F86130" w:rsidRPr="009C066E" w14:paraId="1F151DB3" w14:textId="77777777" w:rsidTr="00B10DF3">
        <w:trPr>
          <w:trHeight w:val="567"/>
          <w:jc w:val="center"/>
        </w:trPr>
        <w:tc>
          <w:tcPr>
            <w:tcW w:w="567" w:type="dxa"/>
            <w:vAlign w:val="center"/>
          </w:tcPr>
          <w:p w14:paraId="451EDF9C" w14:textId="73A077EE" w:rsidR="00F86130" w:rsidRPr="005F00D2" w:rsidRDefault="00F86130" w:rsidP="00F86130">
            <w:pPr>
              <w:jc w:val="center"/>
              <w:rPr>
                <w:sz w:val="20"/>
                <w:szCs w:val="20"/>
                <w:highlight w:val="yellow"/>
                <w:lang w:val="pt-BR"/>
              </w:rPr>
            </w:pPr>
            <w:r w:rsidRPr="005F00D2">
              <w:rPr>
                <w:rStyle w:val="Forte"/>
                <w:rFonts w:cs="Arial"/>
                <w:sz w:val="20"/>
                <w:szCs w:val="20"/>
              </w:rPr>
              <w:t>Mista</w:t>
            </w:r>
          </w:p>
        </w:tc>
        <w:tc>
          <w:tcPr>
            <w:tcW w:w="567" w:type="dxa"/>
            <w:vAlign w:val="center"/>
          </w:tcPr>
          <w:p w14:paraId="4C753C29" w14:textId="6E25DA46" w:rsidR="00F86130" w:rsidRPr="005F00D2" w:rsidRDefault="00F86130" w:rsidP="00F86130">
            <w:pPr>
              <w:jc w:val="center"/>
              <w:rPr>
                <w:sz w:val="20"/>
                <w:szCs w:val="20"/>
                <w:highlight w:val="yellow"/>
                <w:lang w:val="pt-BR"/>
              </w:rPr>
            </w:pPr>
            <w:r w:rsidRPr="005F00D2">
              <w:rPr>
                <w:rFonts w:cs="Arial"/>
                <w:sz w:val="20"/>
                <w:szCs w:val="20"/>
                <w:lang w:val="pt-BR"/>
              </w:rPr>
              <w:t>Integração de dados e conceitos</w:t>
            </w:r>
          </w:p>
        </w:tc>
        <w:tc>
          <w:tcPr>
            <w:tcW w:w="567" w:type="dxa"/>
            <w:vAlign w:val="center"/>
          </w:tcPr>
          <w:p w14:paraId="52F52D86" w14:textId="3D33902A" w:rsidR="00F86130" w:rsidRPr="005F00D2" w:rsidRDefault="00F86130" w:rsidP="00F86130">
            <w:pPr>
              <w:jc w:val="center"/>
              <w:rPr>
                <w:sz w:val="20"/>
                <w:szCs w:val="20"/>
                <w:highlight w:val="yellow"/>
                <w:lang w:val="pt-BR"/>
              </w:rPr>
            </w:pPr>
            <w:r w:rsidRPr="005F00D2">
              <w:rPr>
                <w:rFonts w:cs="Arial"/>
                <w:sz w:val="20"/>
                <w:szCs w:val="20"/>
              </w:rPr>
              <w:t>Múltiplas ferramentas combinadas</w:t>
            </w:r>
          </w:p>
        </w:tc>
        <w:tc>
          <w:tcPr>
            <w:tcW w:w="567" w:type="dxa"/>
            <w:vAlign w:val="center"/>
          </w:tcPr>
          <w:p w14:paraId="4891DE97" w14:textId="7E2E61E9" w:rsidR="00F86130" w:rsidRPr="005F00D2" w:rsidRDefault="00F86130" w:rsidP="00F86130">
            <w:pPr>
              <w:jc w:val="center"/>
              <w:rPr>
                <w:sz w:val="20"/>
                <w:szCs w:val="20"/>
                <w:highlight w:val="yellow"/>
                <w:lang w:val="pt-BR"/>
              </w:rPr>
            </w:pPr>
            <w:r w:rsidRPr="005F00D2">
              <w:rPr>
                <w:rFonts w:cs="Arial"/>
                <w:sz w:val="20"/>
                <w:szCs w:val="20"/>
                <w:lang w:val="pt-BR"/>
              </w:rPr>
              <w:t>Visão holística do objeto de estudo</w:t>
            </w:r>
          </w:p>
        </w:tc>
      </w:tr>
    </w:tbl>
    <w:p w14:paraId="19B76316" w14:textId="77777777" w:rsidR="007A7AC7" w:rsidRPr="005F00D2" w:rsidRDefault="007A7AC7" w:rsidP="004425D0">
      <w:pPr>
        <w:rPr>
          <w:highlight w:val="yellow"/>
          <w:lang w:val="pt-BR"/>
        </w:rPr>
      </w:pPr>
    </w:p>
    <w:p w14:paraId="34B51529" w14:textId="557059AB" w:rsidR="00FA2D3E" w:rsidRPr="005F00D2" w:rsidRDefault="00FA2D3E" w:rsidP="00B10DF3">
      <w:pPr>
        <w:widowControl/>
        <w:adjustRightInd w:val="0"/>
        <w:spacing w:after="240" w:line="360" w:lineRule="auto"/>
        <w:ind w:firstLine="720"/>
        <w:jc w:val="center"/>
        <w:rPr>
          <w:rFonts w:eastAsia="Times New Roman"/>
          <w:b/>
          <w:bCs/>
          <w:sz w:val="20"/>
          <w:szCs w:val="20"/>
          <w:lang w:val="pt-BR"/>
        </w:rPr>
      </w:pPr>
      <w:r w:rsidRPr="005F00D2">
        <w:rPr>
          <w:rFonts w:eastAsia="Times New Roman"/>
          <w:b/>
          <w:bCs/>
          <w:sz w:val="20"/>
          <w:szCs w:val="20"/>
          <w:highlight w:val="yellow"/>
          <w:lang w:val="pt-BR"/>
        </w:rPr>
        <w:t>Fonte :</w:t>
      </w:r>
      <w:r w:rsidR="00B10DF3" w:rsidRPr="005F00D2">
        <w:rPr>
          <w:rFonts w:eastAsia="Times New Roman"/>
          <w:b/>
          <w:bCs/>
          <w:sz w:val="20"/>
          <w:szCs w:val="20"/>
          <w:lang w:val="pt-BR"/>
        </w:rPr>
        <w:t xml:space="preserve"> Dados da pesquisa (2026)</w:t>
      </w:r>
    </w:p>
    <w:p w14:paraId="432ACE0D" w14:textId="6BF50441" w:rsidR="004135E7" w:rsidRPr="005F00D2" w:rsidRDefault="004135E7" w:rsidP="00635088">
      <w:pPr>
        <w:pStyle w:val="Corpodotexto"/>
        <w:rPr>
          <w:lang w:val="fr-FR"/>
        </w:rPr>
      </w:pPr>
      <w:r w:rsidRPr="005F00D2">
        <w:t xml:space="preserve">Pellentesque porttitor, velit lacinia egestas auctor, diam eros tempus arcu, nec vulputate augue magna vel risus. Cras non magna vel ante adipiscing rhoncus. Vivamus a mi. Morbi neque. Aliquam erat volutpat. </w:t>
      </w:r>
      <w:r w:rsidRPr="005F00D2">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5F00D2">
        <w:t xml:space="preserve">Sed velit urna, interdum vel, ultricies vel, faucibus at, quam. </w:t>
      </w:r>
      <w:r w:rsidRPr="005F00D2">
        <w:rPr>
          <w:lang w:val="fr-FR"/>
        </w:rPr>
        <w:t>Donec elit est, consectetuer eget, consequat quis, tempus quis, wisi.</w:t>
      </w:r>
    </w:p>
    <w:p w14:paraId="1D4C82FB" w14:textId="491BF165" w:rsidR="00AA5D7E" w:rsidRPr="005F00D2" w:rsidRDefault="00AA5D7E" w:rsidP="00740D9C">
      <w:pPr>
        <w:pStyle w:val="Subseodesubseo"/>
      </w:pPr>
      <w:r w:rsidRPr="005F00D2">
        <w:t>Subseção</w:t>
      </w:r>
      <w:r w:rsidR="001246AF" w:rsidRPr="005F00D2">
        <w:t xml:space="preserve"> de </w:t>
      </w:r>
      <w:r w:rsidR="00740D9C" w:rsidRPr="005F00D2">
        <w:t>subcapítulo – a Subseção de subseção: negrito, 13 pt;</w:t>
      </w:r>
    </w:p>
    <w:p w14:paraId="54BF1109" w14:textId="7973002A" w:rsidR="002E5681" w:rsidRPr="00DD73D6" w:rsidRDefault="00933BCA" w:rsidP="00635088">
      <w:pPr>
        <w:pStyle w:val="Corpodotexto"/>
        <w:rPr>
          <w:rFonts w:eastAsiaTheme="minorEastAsia"/>
        </w:rPr>
      </w:pPr>
      <w:r w:rsidRPr="00933BCA">
        <w:rPr>
          <w:b/>
          <w:bCs/>
        </w:rPr>
        <w:t>As equações e fórmulas</w:t>
      </w:r>
      <w:r w:rsidRPr="00933BCA">
        <w:t xml:space="preserve"> deste documento devem ser obrigatoriamente inseridas de forma nativa e editável, sendo expressamente proibido o uso de imagens ou prints. Para inserir uma nova equação no padrão exigido, clique na linha desejada e utilize o atalho Alt + = (ou vá em Inserir &gt; Equação). Digite a sua fórmula utilizando as ferramentas nativas do Word. Para gerar a numeração sequencial alinhada automaticamente à direita (padrão SciELO), digite o caractere hashtag seguido do número entre parênteses (ex: </w:t>
      </w:r>
      <w:r w:rsidRPr="00933BCA">
        <w:rPr>
          <w:b/>
          <w:bCs/>
        </w:rPr>
        <w:t># (1)</w:t>
      </w:r>
      <w:r w:rsidRPr="00933BCA">
        <w:t>) imediatamente após o término da fórmula, dentro do próprio campo azul da equação, e pressione a tecla Enter. O sistema do Word centralizará a fórmula e jogará o número para a margem direita de forma correta para a futura codificação XML. Logo abaixo da equação, inclua a descrição em tópicos de todas as variáveis utilizadas.</w:t>
      </w:r>
      <m:oMath>
        <m:eqArr>
          <m:eqArrPr>
            <m:maxDist m:val="1"/>
            <m:ctrlPr>
              <w:rPr>
                <w:rFonts w:ascii="Cambria Math" w:hAnsi="Cambria Math"/>
                <w:i/>
              </w:rPr>
            </m:ctrlPr>
          </m:eqArrPr>
          <m:e>
            <m:r>
              <w:rPr>
                <w:rFonts w:ascii="Cambria Math" w:hAnsi="Cambria Math"/>
              </w:rPr>
              <m:t xml:space="preserve">f=m . a # </m:t>
            </m:r>
            <m:d>
              <m:dPr>
                <m:ctrlPr>
                  <w:rPr>
                    <w:rFonts w:ascii="Cambria Math" w:hAnsi="Cambria Math"/>
                    <w:i/>
                  </w:rPr>
                </m:ctrlPr>
              </m:dPr>
              <m:e>
                <m:r>
                  <w:rPr>
                    <w:rFonts w:ascii="Cambria Math" w:hAnsi="Cambria Math"/>
                  </w:rPr>
                  <m:t>1</m:t>
                </m:r>
              </m:e>
            </m:d>
          </m:e>
        </m:eqArr>
      </m:oMath>
    </w:p>
    <w:p w14:paraId="1C9E913F" w14:textId="77777777" w:rsidR="00DD73D6" w:rsidRPr="00DD73D6" w:rsidRDefault="00DD73D6" w:rsidP="00635088">
      <w:pPr>
        <w:pStyle w:val="Corpodotexto"/>
        <w:rPr>
          <w:rFonts w:eastAsiaTheme="minorEastAsia"/>
        </w:rPr>
      </w:pPr>
    </w:p>
    <w:p w14:paraId="5F764E9B" w14:textId="3A24D28A" w:rsidR="00745DFA" w:rsidRPr="00933BCA" w:rsidRDefault="00933BCA" w:rsidP="00635088">
      <w:pPr>
        <w:pStyle w:val="Corpodotexto"/>
        <w:rPr>
          <w:rFonts w:eastAsiaTheme="minorEastAsia"/>
          <w:lang w:val="fr-FR"/>
        </w:rPr>
      </w:pPr>
      <w:r w:rsidRPr="00933BCA">
        <w:t xml:space="preserve">Pellentesque porttitor, velit lacinia egestas auctor, diam eros tempus arcu, nec vulputate augue magna vel risus. Cras non magna vel ante adipiscing rhoncus. Vivamus a mi. Morbi neque. Aliquam erat volutpat. </w:t>
      </w:r>
      <w:r w:rsidRPr="00933BCA">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933BCA">
        <w:t xml:space="preserve">Sed velit urna, interdum vel, ultricies vel, faucibus at, quam. </w:t>
      </w:r>
      <w:r w:rsidRPr="00933BCA">
        <w:rPr>
          <w:lang w:val="fr-FR"/>
        </w:rPr>
        <w:t>Donec elit est, consectetuer eget, consequat quis, tempus quis, wisi.</w:t>
      </w:r>
      <m:oMath>
        <m:eqArr>
          <m:eqArrPr>
            <m:maxDist m:val="1"/>
            <m:ctrlPr>
              <w:rPr>
                <w:rFonts w:ascii="Cambria Math" w:hAnsi="Cambria Math"/>
                <w:i/>
                <w:lang w:val="en-US"/>
              </w:rPr>
            </m:ctrlPr>
          </m:eqArrPr>
          <m:e>
            <m:f>
              <m:fPr>
                <m:ctrlPr>
                  <w:rPr>
                    <w:rFonts w:ascii="Cambria Math" w:hAnsi="Cambria Math"/>
                    <w:i/>
                    <w:lang w:val="en-US"/>
                  </w:rPr>
                </m:ctrlPr>
              </m:fPr>
              <m:num>
                <m:r>
                  <w:rPr>
                    <w:rFonts w:ascii="Cambria Math" w:hAnsi="Cambria Math"/>
                    <w:lang w:val="en-US"/>
                  </w:rPr>
                  <m:t>dy</m:t>
                </m:r>
              </m:num>
              <m:den>
                <m:r>
                  <w:rPr>
                    <w:rFonts w:ascii="Cambria Math" w:hAnsi="Cambria Math"/>
                    <w:lang w:val="en-US"/>
                  </w:rPr>
                  <m:t>dx</m:t>
                </m:r>
              </m:den>
            </m:f>
            <m:r>
              <w:rPr>
                <w:rFonts w:ascii="Cambria Math" w:hAnsi="Cambria Math"/>
                <w:lang w:val="fr-FR"/>
              </w:rPr>
              <m:t xml:space="preserve">= </m:t>
            </m:r>
            <m:nary>
              <m:naryPr>
                <m:ctrlPr>
                  <w:rPr>
                    <w:rFonts w:ascii="Cambria Math" w:hAnsi="Cambria Math"/>
                    <w:i/>
                    <w:lang w:val="en-US"/>
                  </w:rPr>
                </m:ctrlPr>
              </m:naryPr>
              <m:sub>
                <m:r>
                  <w:rPr>
                    <w:rFonts w:ascii="Cambria Math" w:hAnsi="Cambria Math"/>
                    <w:lang w:val="fr-FR"/>
                  </w:rPr>
                  <m:t>0</m:t>
                </m:r>
              </m:sub>
              <m:sup>
                <m:r>
                  <w:rPr>
                    <w:rFonts w:ascii="Cambria Math" w:hAnsi="Cambria Math"/>
                    <w:lang w:val="en-US"/>
                  </w:rPr>
                  <m:t>t</m:t>
                </m:r>
              </m:sup>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fr-FR"/>
                          </w:rPr>
                          <m:t>3</m:t>
                        </m:r>
                        <m:sSup>
                          <m:sSupPr>
                            <m:ctrlPr>
                              <w:rPr>
                                <w:rFonts w:ascii="Cambria Math" w:hAnsi="Cambria Math"/>
                                <w:i/>
                                <w:lang w:val="en-US"/>
                              </w:rPr>
                            </m:ctrlPr>
                          </m:sSupPr>
                          <m:e>
                            <m:r>
                              <w:rPr>
                                <w:rFonts w:ascii="Cambria Math" w:hAnsi="Cambria Math"/>
                                <w:lang w:val="en-US"/>
                              </w:rPr>
                              <m:t>x</m:t>
                            </m:r>
                          </m:e>
                          <m:sup>
                            <m:r>
                              <w:rPr>
                                <w:rFonts w:ascii="Cambria Math" w:hAnsi="Cambria Math"/>
                                <w:lang w:val="fr-FR"/>
                              </w:rPr>
                              <m:t>2</m:t>
                            </m:r>
                          </m:sup>
                        </m:sSup>
                        <m:r>
                          <w:rPr>
                            <w:rFonts w:ascii="Cambria Math" w:hAnsi="Cambria Math"/>
                            <w:lang w:val="fr-FR"/>
                          </w:rPr>
                          <m:t>+5</m:t>
                        </m:r>
                      </m:num>
                      <m:den>
                        <m:rad>
                          <m:radPr>
                            <m:degHide m:val="1"/>
                            <m:ctrlPr>
                              <w:rPr>
                                <w:rFonts w:ascii="Cambria Math" w:hAnsi="Cambria Math"/>
                                <w:i/>
                                <w:lang w:val="en-US"/>
                              </w:rPr>
                            </m:ctrlPr>
                          </m:radPr>
                          <m:deg/>
                          <m:e>
                            <m:r>
                              <w:rPr>
                                <w:rFonts w:ascii="Cambria Math" w:hAnsi="Cambria Math"/>
                                <w:lang w:val="en-US"/>
                              </w:rPr>
                              <m:t>z</m:t>
                            </m:r>
                          </m:e>
                        </m:rad>
                      </m:den>
                    </m:f>
                  </m:e>
                </m:d>
                <m:r>
                  <w:rPr>
                    <w:rFonts w:ascii="Cambria Math" w:hAnsi="Cambria Math"/>
                    <w:lang w:val="en-US"/>
                  </w:rPr>
                  <m:t>dt</m:t>
                </m:r>
              </m:e>
            </m:nary>
            <m:r>
              <w:rPr>
                <w:rFonts w:ascii="Cambria Math" w:hAnsi="Cambria Math"/>
                <w:lang w:val="fr-FR"/>
              </w:rPr>
              <m:t>#</m:t>
            </m:r>
            <m:d>
              <m:dPr>
                <m:ctrlPr>
                  <w:rPr>
                    <w:rFonts w:ascii="Cambria Math" w:hAnsi="Cambria Math"/>
                    <w:i/>
                    <w:lang w:val="en-US"/>
                  </w:rPr>
                </m:ctrlPr>
              </m:dPr>
              <m:e>
                <m:r>
                  <w:rPr>
                    <w:rFonts w:ascii="Cambria Math" w:hAnsi="Cambria Math"/>
                    <w:lang w:val="fr-FR"/>
                  </w:rPr>
                  <m:t>2</m:t>
                </m:r>
              </m:e>
            </m:d>
          </m:e>
        </m:eqArr>
      </m:oMath>
    </w:p>
    <w:p w14:paraId="32CFE9F8" w14:textId="343AF655" w:rsidR="009A3D58" w:rsidRPr="009C066E" w:rsidRDefault="009A3D58" w:rsidP="004E112F">
      <w:pPr>
        <w:pStyle w:val="Corpodotexto"/>
        <w:jc w:val="center"/>
        <w:rPr>
          <w:rFonts w:eastAsiaTheme="minorEastAsia"/>
          <w:color w:val="EE0000"/>
          <w:lang w:val="fr-FR"/>
        </w:rPr>
      </w:pPr>
      <w:r w:rsidRPr="009C066E">
        <w:rPr>
          <w:rFonts w:eastAsiaTheme="minorEastAsia"/>
          <w:color w:val="EE0000"/>
          <w:lang w:val="fr-FR"/>
        </w:rPr>
        <w:t>dy/dx = \int_0^t ((3x^2+5)/(\sqrt z)) dt #(2)</w:t>
      </w:r>
    </w:p>
    <w:p w14:paraId="722E8896" w14:textId="58898AE1" w:rsidR="00112BBE" w:rsidRPr="009C066E" w:rsidRDefault="00AA5D7E" w:rsidP="00635088">
      <w:pPr>
        <w:pStyle w:val="Corpodotexto"/>
      </w:pPr>
      <w:r w:rsidRPr="009C066E">
        <w:rPr>
          <w:lang w:val="fr-FR"/>
        </w:rPr>
        <w:t xml:space="preserve">Donec ut est in lectus consequat consequat. </w:t>
      </w:r>
      <w:r w:rsidRPr="005F00D2">
        <w:t xml:space="preserve">Etiam eget dui. Aliquam erat volutpat. Sed at lorem in nunc porta tristique. Proin nec augue. Quisque aliquam tempor magna. Pellentesque habitant morbi tristique senectus et netus et malesuada fames ac turpis egestas. </w:t>
      </w:r>
      <w:r w:rsidRPr="005F00D2">
        <w:rPr>
          <w:lang w:val="es-ES"/>
        </w:rPr>
        <w:t xml:space="preserve">Nunc ac magna. Maecenas odio dolor, vulputate vel, auctor ac, accumsan id, felis. </w:t>
      </w:r>
      <w:r w:rsidRPr="009C066E">
        <w:t xml:space="preserve">Pellentesque cursus sagittis </w:t>
      </w:r>
      <w:r w:rsidR="00112BBE" w:rsidRPr="009C066E">
        <w:t>feliz (</w:t>
      </w:r>
      <w:r w:rsidR="00112BBE" w:rsidRPr="009C066E">
        <w:rPr>
          <w:highlight w:val="yellow"/>
        </w:rPr>
        <w:t>Tabela 1</w:t>
      </w:r>
      <w:r w:rsidR="00112BBE" w:rsidRPr="009C066E">
        <w:t>)</w:t>
      </w:r>
      <w:r w:rsidRPr="009C066E">
        <w:t>.</w:t>
      </w:r>
    </w:p>
    <w:p w14:paraId="6C2D8702" w14:textId="77777777" w:rsidR="003B2534" w:rsidRPr="009C066E" w:rsidRDefault="003B2534" w:rsidP="003B2534">
      <w:pPr>
        <w:widowControl/>
        <w:adjustRightInd w:val="0"/>
        <w:spacing w:line="360" w:lineRule="auto"/>
        <w:ind w:firstLine="720"/>
        <w:jc w:val="both"/>
        <w:rPr>
          <w:rFonts w:eastAsia="Times New Roman"/>
          <w:szCs w:val="24"/>
          <w:lang w:val="pt-BR"/>
        </w:rPr>
      </w:pPr>
    </w:p>
    <w:p w14:paraId="4C4DDCDD" w14:textId="70353DEC" w:rsidR="002E7DEF" w:rsidRPr="00112BBE" w:rsidRDefault="0095222B" w:rsidP="00ED4BB1">
      <w:pPr>
        <w:widowControl/>
        <w:adjustRightInd w:val="0"/>
        <w:spacing w:before="240" w:line="360" w:lineRule="auto"/>
        <w:ind w:firstLine="720"/>
        <w:jc w:val="center"/>
        <w:rPr>
          <w:rFonts w:eastAsia="Times New Roman"/>
          <w:sz w:val="20"/>
          <w:szCs w:val="20"/>
          <w:lang w:val="pt-BR"/>
        </w:rPr>
      </w:pPr>
      <w:r w:rsidRPr="00112BBE">
        <w:rPr>
          <w:rFonts w:eastAsia="Times New Roman"/>
          <w:b/>
          <w:bCs/>
          <w:sz w:val="20"/>
          <w:szCs w:val="20"/>
          <w:highlight w:val="yellow"/>
          <w:lang w:val="pt-BR"/>
        </w:rPr>
        <w:t>Tabela 1</w:t>
      </w:r>
      <w:r w:rsidRPr="00112BBE">
        <w:rPr>
          <w:rFonts w:eastAsia="Times New Roman"/>
          <w:sz w:val="20"/>
          <w:szCs w:val="20"/>
          <w:highlight w:val="yellow"/>
          <w:lang w:val="pt-BR"/>
        </w:rPr>
        <w:t>:</w:t>
      </w:r>
      <w:r w:rsidRPr="00112BBE">
        <w:rPr>
          <w:rFonts w:eastAsia="Times New Roman"/>
          <w:sz w:val="20"/>
          <w:szCs w:val="20"/>
          <w:lang w:val="pt-BR"/>
        </w:rPr>
        <w:t xml:space="preserve"> Exemplo de distribuição de dados e variáveis da pesquisa.</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560"/>
        <w:gridCol w:w="1564"/>
        <w:gridCol w:w="848"/>
        <w:gridCol w:w="2687"/>
      </w:tblGrid>
      <w:tr w:rsidR="00DC7A7B" w:rsidRPr="00112BBE" w14:paraId="644EFAD1" w14:textId="77777777" w:rsidTr="00ED4BB1">
        <w:trPr>
          <w:trHeight w:val="850"/>
          <w:jc w:val="center"/>
        </w:trPr>
        <w:tc>
          <w:tcPr>
            <w:tcW w:w="0" w:type="auto"/>
            <w:tcBorders>
              <w:top w:val="single" w:sz="4" w:space="0" w:color="auto"/>
              <w:bottom w:val="single" w:sz="4" w:space="0" w:color="auto"/>
            </w:tcBorders>
            <w:vAlign w:val="center"/>
            <w:hideMark/>
          </w:tcPr>
          <w:p w14:paraId="6BCBC0C3"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Variável</w:t>
            </w:r>
          </w:p>
        </w:tc>
        <w:tc>
          <w:tcPr>
            <w:tcW w:w="0" w:type="auto"/>
            <w:tcBorders>
              <w:top w:val="single" w:sz="4" w:space="0" w:color="auto"/>
              <w:bottom w:val="single" w:sz="4" w:space="0" w:color="auto"/>
            </w:tcBorders>
            <w:vAlign w:val="center"/>
            <w:hideMark/>
          </w:tcPr>
          <w:p w14:paraId="02AEFA65" w14:textId="77777777" w:rsidR="00DC7A7B" w:rsidRPr="00112BBE" w:rsidRDefault="00DC7A7B" w:rsidP="00F35DBD">
            <w:pPr>
              <w:widowControl/>
              <w:autoSpaceDE/>
              <w:autoSpaceDN/>
              <w:spacing w:line="330" w:lineRule="atLeast"/>
              <w:jc w:val="center"/>
              <w:rPr>
                <w:rFonts w:eastAsia="Times New Roman"/>
                <w:sz w:val="20"/>
                <w:szCs w:val="20"/>
                <w:lang w:val="pt-BR" w:eastAsia="pt-BR"/>
              </w:rPr>
            </w:pPr>
            <w:r w:rsidRPr="00112BBE">
              <w:rPr>
                <w:rFonts w:eastAsia="Times New Roman" w:cs="Arial"/>
                <w:b/>
                <w:bCs/>
                <w:sz w:val="20"/>
                <w:szCs w:val="20"/>
                <w:lang w:val="pt-BR" w:eastAsia="pt-BR"/>
              </w:rPr>
              <w:t>Grupo A (n=50)</w:t>
            </w:r>
          </w:p>
        </w:tc>
        <w:tc>
          <w:tcPr>
            <w:tcW w:w="0" w:type="auto"/>
            <w:tcBorders>
              <w:top w:val="single" w:sz="4" w:space="0" w:color="auto"/>
              <w:bottom w:val="single" w:sz="4" w:space="0" w:color="auto"/>
            </w:tcBorders>
            <w:vAlign w:val="center"/>
            <w:hideMark/>
          </w:tcPr>
          <w:p w14:paraId="0DC8AA6B"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Grupo B (n=50)</w:t>
            </w:r>
          </w:p>
        </w:tc>
        <w:tc>
          <w:tcPr>
            <w:tcW w:w="0" w:type="auto"/>
            <w:tcBorders>
              <w:top w:val="single" w:sz="4" w:space="0" w:color="auto"/>
              <w:bottom w:val="single" w:sz="4" w:space="0" w:color="auto"/>
            </w:tcBorders>
            <w:vAlign w:val="center"/>
            <w:hideMark/>
          </w:tcPr>
          <w:p w14:paraId="663E876A"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Valor-p</w:t>
            </w:r>
          </w:p>
        </w:tc>
        <w:tc>
          <w:tcPr>
            <w:tcW w:w="0" w:type="auto"/>
            <w:tcBorders>
              <w:top w:val="single" w:sz="4" w:space="0" w:color="auto"/>
              <w:bottom w:val="single" w:sz="4" w:space="0" w:color="auto"/>
            </w:tcBorders>
            <w:vAlign w:val="center"/>
            <w:hideMark/>
          </w:tcPr>
          <w:p w14:paraId="07DDD55D"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Intervalo de Confiança (95%)</w:t>
            </w:r>
          </w:p>
        </w:tc>
      </w:tr>
      <w:tr w:rsidR="00DC7A7B" w:rsidRPr="00112BBE" w14:paraId="28477E95" w14:textId="77777777" w:rsidTr="00ED4BB1">
        <w:trPr>
          <w:trHeight w:val="850"/>
          <w:jc w:val="center"/>
        </w:trPr>
        <w:tc>
          <w:tcPr>
            <w:tcW w:w="0" w:type="auto"/>
            <w:tcBorders>
              <w:top w:val="single" w:sz="4" w:space="0" w:color="auto"/>
            </w:tcBorders>
            <w:vAlign w:val="center"/>
            <w:hideMark/>
          </w:tcPr>
          <w:p w14:paraId="339F32A7"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Indicador 01</w:t>
            </w:r>
          </w:p>
        </w:tc>
        <w:tc>
          <w:tcPr>
            <w:tcW w:w="0" w:type="auto"/>
            <w:tcBorders>
              <w:top w:val="single" w:sz="4" w:space="0" w:color="auto"/>
            </w:tcBorders>
            <w:vAlign w:val="center"/>
            <w:hideMark/>
          </w:tcPr>
          <w:p w14:paraId="7D670914" w14:textId="5820AB8B" w:rsidR="00DC7A7B" w:rsidRPr="00AA6650" w:rsidRDefault="00DC7A7B" w:rsidP="00F35DBD">
            <w:pPr>
              <w:widowControl/>
              <w:autoSpaceDE/>
              <w:autoSpaceDN/>
              <w:spacing w:line="330" w:lineRule="atLeast"/>
              <w:jc w:val="center"/>
              <w:rPr>
                <w:rFonts w:eastAsia="Times New Roman" w:cs="Arial"/>
                <w:sz w:val="20"/>
                <w:szCs w:val="20"/>
                <w:vertAlign w:val="superscript"/>
                <w:lang w:val="pt-BR" w:eastAsia="pt-BR"/>
              </w:rPr>
            </w:pPr>
            <w:r w:rsidRPr="00112BBE">
              <w:rPr>
                <w:rFonts w:eastAsia="Times New Roman" w:cs="Arial"/>
                <w:sz w:val="20"/>
                <w:szCs w:val="20"/>
                <w:lang w:val="pt-BR" w:eastAsia="pt-BR"/>
              </w:rPr>
              <w:t>14,2 (± 1,5)</w:t>
            </w:r>
            <w:r w:rsidR="00AA6650" w:rsidRPr="00921C83">
              <w:rPr>
                <w:rFonts w:eastAsia="Times New Roman" w:cs="Arial"/>
                <w:sz w:val="20"/>
                <w:szCs w:val="20"/>
                <w:highlight w:val="yellow"/>
                <w:vertAlign w:val="superscript"/>
                <w:lang w:val="pt-BR" w:eastAsia="pt-BR"/>
              </w:rPr>
              <w:t>a</w:t>
            </w:r>
          </w:p>
        </w:tc>
        <w:tc>
          <w:tcPr>
            <w:tcW w:w="0" w:type="auto"/>
            <w:tcBorders>
              <w:top w:val="single" w:sz="4" w:space="0" w:color="auto"/>
            </w:tcBorders>
            <w:vAlign w:val="center"/>
            <w:hideMark/>
          </w:tcPr>
          <w:p w14:paraId="74D4515A" w14:textId="20E67200" w:rsidR="00DC7A7B" w:rsidRPr="00AA6650" w:rsidRDefault="00DC7A7B" w:rsidP="00F35DBD">
            <w:pPr>
              <w:widowControl/>
              <w:autoSpaceDE/>
              <w:autoSpaceDN/>
              <w:spacing w:line="330" w:lineRule="atLeast"/>
              <w:jc w:val="center"/>
              <w:rPr>
                <w:rFonts w:eastAsia="Times New Roman" w:cs="Arial"/>
                <w:sz w:val="20"/>
                <w:szCs w:val="20"/>
                <w:vertAlign w:val="superscript"/>
                <w:lang w:val="pt-BR" w:eastAsia="pt-BR"/>
              </w:rPr>
            </w:pPr>
            <w:r w:rsidRPr="00112BBE">
              <w:rPr>
                <w:rFonts w:eastAsia="Times New Roman" w:cs="Arial"/>
                <w:sz w:val="20"/>
                <w:szCs w:val="20"/>
                <w:lang w:val="pt-BR" w:eastAsia="pt-BR"/>
              </w:rPr>
              <w:t>12,1 (± 1,8)</w:t>
            </w:r>
            <w:r w:rsidR="00AA6650" w:rsidRPr="00921C83">
              <w:rPr>
                <w:rFonts w:eastAsia="Times New Roman" w:cs="Arial"/>
                <w:sz w:val="20"/>
                <w:szCs w:val="20"/>
                <w:highlight w:val="yellow"/>
                <w:vertAlign w:val="superscript"/>
                <w:lang w:val="pt-BR" w:eastAsia="pt-BR"/>
              </w:rPr>
              <w:t>b</w:t>
            </w:r>
          </w:p>
        </w:tc>
        <w:tc>
          <w:tcPr>
            <w:tcW w:w="0" w:type="auto"/>
            <w:tcBorders>
              <w:top w:val="single" w:sz="4" w:space="0" w:color="auto"/>
            </w:tcBorders>
            <w:vAlign w:val="center"/>
            <w:hideMark/>
          </w:tcPr>
          <w:p w14:paraId="1041EB1A"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&lt; 0,001</w:t>
            </w:r>
          </w:p>
        </w:tc>
        <w:tc>
          <w:tcPr>
            <w:tcW w:w="0" w:type="auto"/>
            <w:tcBorders>
              <w:top w:val="single" w:sz="4" w:space="0" w:color="auto"/>
            </w:tcBorders>
            <w:vAlign w:val="center"/>
            <w:hideMark/>
          </w:tcPr>
          <w:p w14:paraId="4BE4EC3B"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1,15 – 3,05</w:t>
            </w:r>
          </w:p>
        </w:tc>
      </w:tr>
      <w:tr w:rsidR="00DC7A7B" w:rsidRPr="00112BBE" w14:paraId="40ACF7C3" w14:textId="77777777" w:rsidTr="00ED4BB1">
        <w:trPr>
          <w:trHeight w:val="850"/>
          <w:jc w:val="center"/>
        </w:trPr>
        <w:tc>
          <w:tcPr>
            <w:tcW w:w="0" w:type="auto"/>
            <w:vAlign w:val="center"/>
            <w:hideMark/>
          </w:tcPr>
          <w:p w14:paraId="59CFEA3A"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Indicador 02</w:t>
            </w:r>
          </w:p>
        </w:tc>
        <w:tc>
          <w:tcPr>
            <w:tcW w:w="0" w:type="auto"/>
            <w:vAlign w:val="center"/>
            <w:hideMark/>
          </w:tcPr>
          <w:p w14:paraId="18599395"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85,0%</w:t>
            </w:r>
          </w:p>
        </w:tc>
        <w:tc>
          <w:tcPr>
            <w:tcW w:w="0" w:type="auto"/>
            <w:vAlign w:val="center"/>
            <w:hideMark/>
          </w:tcPr>
          <w:p w14:paraId="3F7F6CCF"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62,3%</w:t>
            </w:r>
          </w:p>
        </w:tc>
        <w:tc>
          <w:tcPr>
            <w:tcW w:w="0" w:type="auto"/>
            <w:vAlign w:val="center"/>
            <w:hideMark/>
          </w:tcPr>
          <w:p w14:paraId="167E0516"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0,012</w:t>
            </w:r>
          </w:p>
        </w:tc>
        <w:tc>
          <w:tcPr>
            <w:tcW w:w="0" w:type="auto"/>
            <w:vAlign w:val="center"/>
            <w:hideMark/>
          </w:tcPr>
          <w:p w14:paraId="7B95E632"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1,02 – 2,40</w:t>
            </w:r>
          </w:p>
        </w:tc>
      </w:tr>
      <w:tr w:rsidR="00DC7A7B" w:rsidRPr="00112BBE" w14:paraId="22979CD8" w14:textId="77777777" w:rsidTr="00ED4BB1">
        <w:trPr>
          <w:trHeight w:val="850"/>
          <w:jc w:val="center"/>
        </w:trPr>
        <w:tc>
          <w:tcPr>
            <w:tcW w:w="0" w:type="auto"/>
            <w:vAlign w:val="center"/>
            <w:hideMark/>
          </w:tcPr>
          <w:p w14:paraId="46A9C763"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Indicador 03</w:t>
            </w:r>
          </w:p>
        </w:tc>
        <w:tc>
          <w:tcPr>
            <w:tcW w:w="0" w:type="auto"/>
            <w:vAlign w:val="center"/>
            <w:hideMark/>
          </w:tcPr>
          <w:p w14:paraId="7A52E8BE"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4,7 (± 0,9)</w:t>
            </w:r>
          </w:p>
        </w:tc>
        <w:tc>
          <w:tcPr>
            <w:tcW w:w="0" w:type="auto"/>
            <w:vAlign w:val="center"/>
            <w:hideMark/>
          </w:tcPr>
          <w:p w14:paraId="59B7C1AD" w14:textId="43B03B13" w:rsidR="00DC7A7B" w:rsidRPr="00921C83" w:rsidRDefault="00DC7A7B" w:rsidP="00F35DBD">
            <w:pPr>
              <w:widowControl/>
              <w:autoSpaceDE/>
              <w:autoSpaceDN/>
              <w:spacing w:line="330" w:lineRule="atLeast"/>
              <w:jc w:val="center"/>
              <w:rPr>
                <w:rFonts w:eastAsia="Times New Roman" w:cs="Arial"/>
                <w:sz w:val="20"/>
                <w:szCs w:val="20"/>
                <w:vertAlign w:val="superscript"/>
                <w:lang w:val="pt-BR" w:eastAsia="pt-BR"/>
              </w:rPr>
            </w:pPr>
            <w:r w:rsidRPr="00112BBE">
              <w:rPr>
                <w:rFonts w:eastAsia="Times New Roman" w:cs="Arial"/>
                <w:sz w:val="20"/>
                <w:szCs w:val="20"/>
                <w:lang w:val="pt-BR" w:eastAsia="pt-BR"/>
              </w:rPr>
              <w:t>5,1 (± 1,1)</w:t>
            </w:r>
            <w:r w:rsidR="00AA6650" w:rsidRPr="00921C83">
              <w:rPr>
                <w:rFonts w:eastAsia="Times New Roman" w:cs="Arial"/>
                <w:sz w:val="20"/>
                <w:szCs w:val="20"/>
                <w:highlight w:val="yellow"/>
                <w:vertAlign w:val="superscript"/>
                <w:lang w:val="pt-BR" w:eastAsia="pt-BR"/>
              </w:rPr>
              <w:t>c</w:t>
            </w:r>
          </w:p>
        </w:tc>
        <w:tc>
          <w:tcPr>
            <w:tcW w:w="0" w:type="auto"/>
            <w:vAlign w:val="center"/>
            <w:hideMark/>
          </w:tcPr>
          <w:p w14:paraId="798DDF0A"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0,340</w:t>
            </w:r>
          </w:p>
        </w:tc>
        <w:tc>
          <w:tcPr>
            <w:tcW w:w="0" w:type="auto"/>
            <w:vAlign w:val="center"/>
            <w:hideMark/>
          </w:tcPr>
          <w:p w14:paraId="52B270A0"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0,85 – 1,12</w:t>
            </w:r>
          </w:p>
        </w:tc>
      </w:tr>
      <w:tr w:rsidR="00DC7A7B" w:rsidRPr="00112BBE" w14:paraId="2A13E5A7" w14:textId="77777777" w:rsidTr="00ED4BB1">
        <w:trPr>
          <w:trHeight w:val="850"/>
          <w:jc w:val="center"/>
        </w:trPr>
        <w:tc>
          <w:tcPr>
            <w:tcW w:w="0" w:type="auto"/>
            <w:tcBorders>
              <w:bottom w:val="single" w:sz="4" w:space="0" w:color="auto"/>
            </w:tcBorders>
            <w:vAlign w:val="center"/>
            <w:hideMark/>
          </w:tcPr>
          <w:p w14:paraId="2D68C178" w14:textId="77777777" w:rsidR="00DC7A7B" w:rsidRPr="00112BBE" w:rsidRDefault="00DC7A7B" w:rsidP="00F35DBD">
            <w:pPr>
              <w:widowControl/>
              <w:autoSpaceDE/>
              <w:autoSpaceDN/>
              <w:spacing w:line="330" w:lineRule="atLeast"/>
              <w:jc w:val="center"/>
              <w:rPr>
                <w:rFonts w:eastAsia="Times New Roman" w:cs="Arial"/>
                <w:b/>
                <w:bCs/>
                <w:sz w:val="20"/>
                <w:szCs w:val="20"/>
                <w:lang w:val="pt-BR" w:eastAsia="pt-BR"/>
              </w:rPr>
            </w:pPr>
            <w:r w:rsidRPr="00112BBE">
              <w:rPr>
                <w:rFonts w:eastAsia="Times New Roman" w:cs="Arial"/>
                <w:b/>
                <w:bCs/>
                <w:sz w:val="20"/>
                <w:szCs w:val="20"/>
                <w:lang w:val="pt-BR" w:eastAsia="pt-BR"/>
              </w:rPr>
              <w:t>Indicador 04</w:t>
            </w:r>
          </w:p>
        </w:tc>
        <w:tc>
          <w:tcPr>
            <w:tcW w:w="0" w:type="auto"/>
            <w:tcBorders>
              <w:bottom w:val="single" w:sz="4" w:space="0" w:color="auto"/>
            </w:tcBorders>
            <w:vAlign w:val="center"/>
            <w:hideMark/>
          </w:tcPr>
          <w:p w14:paraId="26D2D882"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31,2%</w:t>
            </w:r>
          </w:p>
        </w:tc>
        <w:tc>
          <w:tcPr>
            <w:tcW w:w="0" w:type="auto"/>
            <w:tcBorders>
              <w:bottom w:val="single" w:sz="4" w:space="0" w:color="auto"/>
            </w:tcBorders>
            <w:vAlign w:val="center"/>
            <w:hideMark/>
          </w:tcPr>
          <w:p w14:paraId="01C8CABF"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44,8%</w:t>
            </w:r>
          </w:p>
        </w:tc>
        <w:tc>
          <w:tcPr>
            <w:tcW w:w="0" w:type="auto"/>
            <w:tcBorders>
              <w:bottom w:val="single" w:sz="4" w:space="0" w:color="auto"/>
            </w:tcBorders>
            <w:vAlign w:val="center"/>
            <w:hideMark/>
          </w:tcPr>
          <w:p w14:paraId="0F16BADC"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0,055</w:t>
            </w:r>
          </w:p>
        </w:tc>
        <w:tc>
          <w:tcPr>
            <w:tcW w:w="0" w:type="auto"/>
            <w:tcBorders>
              <w:bottom w:val="single" w:sz="4" w:space="0" w:color="auto"/>
            </w:tcBorders>
            <w:vAlign w:val="center"/>
            <w:hideMark/>
          </w:tcPr>
          <w:p w14:paraId="760B499C" w14:textId="77777777" w:rsidR="00DC7A7B" w:rsidRPr="00112BBE" w:rsidRDefault="00DC7A7B" w:rsidP="00F35DBD">
            <w:pPr>
              <w:widowControl/>
              <w:autoSpaceDE/>
              <w:autoSpaceDN/>
              <w:spacing w:line="330" w:lineRule="atLeast"/>
              <w:jc w:val="center"/>
              <w:rPr>
                <w:rFonts w:eastAsia="Times New Roman" w:cs="Arial"/>
                <w:sz w:val="20"/>
                <w:szCs w:val="20"/>
                <w:lang w:val="pt-BR" w:eastAsia="pt-BR"/>
              </w:rPr>
            </w:pPr>
            <w:r w:rsidRPr="00112BBE">
              <w:rPr>
                <w:rFonts w:eastAsia="Times New Roman" w:cs="Arial"/>
                <w:sz w:val="20"/>
                <w:szCs w:val="20"/>
                <w:lang w:val="pt-BR" w:eastAsia="pt-BR"/>
              </w:rPr>
              <w:t>0,98 – 1,89</w:t>
            </w:r>
          </w:p>
        </w:tc>
      </w:tr>
    </w:tbl>
    <w:p w14:paraId="236B8CBB" w14:textId="7578EBEE" w:rsidR="0095222B" w:rsidRPr="00112BBE" w:rsidRDefault="00590391" w:rsidP="00ED4BB1">
      <w:pPr>
        <w:widowControl/>
        <w:adjustRightInd w:val="0"/>
        <w:spacing w:before="240" w:after="240" w:line="360" w:lineRule="auto"/>
        <w:ind w:firstLine="720"/>
        <w:jc w:val="center"/>
        <w:rPr>
          <w:rFonts w:eastAsia="Times New Roman"/>
          <w:sz w:val="20"/>
          <w:szCs w:val="20"/>
          <w:lang w:val="pt-BR"/>
        </w:rPr>
      </w:pPr>
      <w:r w:rsidRPr="003F5AED">
        <w:rPr>
          <w:rFonts w:eastAsia="Times New Roman"/>
          <w:b/>
          <w:bCs/>
          <w:sz w:val="20"/>
          <w:szCs w:val="20"/>
          <w:highlight w:val="yellow"/>
          <w:lang w:val="pt-BR"/>
        </w:rPr>
        <w:t>Legenda</w:t>
      </w:r>
      <w:r>
        <w:rPr>
          <w:rFonts w:eastAsia="Times New Roman"/>
          <w:b/>
          <w:bCs/>
          <w:sz w:val="20"/>
          <w:szCs w:val="20"/>
          <w:lang w:val="pt-BR"/>
        </w:rPr>
        <w:t>:</w:t>
      </w:r>
      <w:r w:rsidR="003F5AED">
        <w:rPr>
          <w:rFonts w:eastAsia="Times New Roman"/>
          <w:b/>
          <w:bCs/>
          <w:sz w:val="20"/>
          <w:szCs w:val="20"/>
          <w:lang w:val="pt-BR"/>
        </w:rPr>
        <w:t xml:space="preserve"> </w:t>
      </w:r>
      <w:r w:rsidR="003F5AED" w:rsidRPr="003F5AED">
        <w:rPr>
          <w:rFonts w:eastAsia="Times New Roman"/>
          <w:sz w:val="20"/>
          <w:szCs w:val="20"/>
          <w:lang w:val="pt-BR"/>
        </w:rPr>
        <w:t>Valores são médias (desvio padrão) (n+3)</w:t>
      </w:r>
      <w:r w:rsidR="00ED3F3C">
        <w:rPr>
          <w:rFonts w:eastAsia="Times New Roman"/>
          <w:sz w:val="20"/>
          <w:szCs w:val="20"/>
          <w:lang w:val="pt-BR"/>
        </w:rPr>
        <w:t>.</w:t>
      </w:r>
      <w:r w:rsidR="000C443E">
        <w:rPr>
          <w:rFonts w:eastAsia="Times New Roman"/>
          <w:sz w:val="20"/>
          <w:szCs w:val="20"/>
          <w:lang w:val="pt-BR"/>
        </w:rPr>
        <w:t xml:space="preserve"> </w:t>
      </w:r>
      <w:r w:rsidR="00ED3F3C">
        <w:rPr>
          <w:rFonts w:eastAsia="Times New Roman"/>
          <w:sz w:val="20"/>
          <w:szCs w:val="20"/>
          <w:lang w:val="pt-BR"/>
        </w:rPr>
        <w:t>a = 5</w:t>
      </w:r>
      <w:r w:rsidR="0095222B" w:rsidRPr="003F5AED">
        <w:rPr>
          <w:rFonts w:eastAsia="Times New Roman"/>
          <w:sz w:val="20"/>
          <w:szCs w:val="20"/>
          <w:lang w:val="pt-BR"/>
        </w:rPr>
        <w:t>.</w:t>
      </w:r>
      <w:r w:rsidR="00ED3F3C">
        <w:rPr>
          <w:rFonts w:eastAsia="Times New Roman"/>
          <w:sz w:val="20"/>
          <w:szCs w:val="20"/>
          <w:lang w:val="pt-BR"/>
        </w:rPr>
        <w:t xml:space="preserve"> b </w:t>
      </w:r>
      <w:r w:rsidR="00921C83">
        <w:rPr>
          <w:rFonts w:eastAsia="Times New Roman"/>
          <w:sz w:val="20"/>
          <w:szCs w:val="20"/>
          <w:lang w:val="pt-BR"/>
        </w:rPr>
        <w:t>= 5,5. c = 2.</w:t>
      </w:r>
    </w:p>
    <w:p w14:paraId="6BF09E8F" w14:textId="77777777" w:rsidR="0062450C" w:rsidRPr="0095222B" w:rsidRDefault="0062450C" w:rsidP="00CA72F9">
      <w:pPr>
        <w:widowControl/>
        <w:adjustRightInd w:val="0"/>
        <w:spacing w:line="360" w:lineRule="auto"/>
        <w:ind w:firstLine="720"/>
        <w:jc w:val="both"/>
        <w:rPr>
          <w:rFonts w:eastAsia="Times New Roman"/>
          <w:szCs w:val="24"/>
          <w:lang w:val="pt-BR"/>
        </w:rPr>
      </w:pPr>
    </w:p>
    <w:p w14:paraId="7324CF73" w14:textId="65DD8AB5" w:rsidR="00AA5D7E" w:rsidRPr="005F00D2" w:rsidRDefault="00AA5D7E" w:rsidP="00635088">
      <w:pPr>
        <w:pStyle w:val="Corpodotexto"/>
        <w:rPr>
          <w:lang w:val="fr-FR"/>
        </w:rPr>
      </w:pPr>
      <w:r w:rsidRPr="00513A72">
        <w:t xml:space="preserve">Pellentesque porttitor, velit lacinia egestas auctor, diam eros tempus arcu, nec vulputate augue magna vel risus. </w:t>
      </w:r>
      <w:r w:rsidRPr="009C066E">
        <w:t xml:space="preserve">Cras non magna vel ante adipiscing rhoncus. Vivamus a mi. Morbi neque. Aliquam </w:t>
      </w:r>
      <w:r w:rsidRPr="009C066E">
        <w:lastRenderedPageBreak/>
        <w:t xml:space="preserve">erat volutpat. </w:t>
      </w:r>
      <w:r w:rsidRPr="005F00D2">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5F00D2">
        <w:t xml:space="preserve">Sed velit urna, interdum vel, ultricies vel, faucibus at, quam. </w:t>
      </w:r>
      <w:r w:rsidRPr="005F00D2">
        <w:rPr>
          <w:lang w:val="fr-FR"/>
        </w:rPr>
        <w:t>Donec elit est, consectetuer eget, consequat quis, tempus quis, wisi.</w:t>
      </w:r>
    </w:p>
    <w:p w14:paraId="60C5285A" w14:textId="5171FA78" w:rsidR="00E07033" w:rsidRPr="005F00D2" w:rsidRDefault="00641E52" w:rsidP="00D83C19">
      <w:pPr>
        <w:pStyle w:val="Seo"/>
      </w:pPr>
      <w:r w:rsidRPr="005F00D2">
        <w:t>Capítulo 2</w:t>
      </w:r>
      <w:r w:rsidR="00EE160A" w:rsidRPr="005F00D2">
        <w:t xml:space="preserve"> – Seções: negrito, 16 pt; </w:t>
      </w:r>
    </w:p>
    <w:p w14:paraId="125E55FB" w14:textId="77777777" w:rsidR="004135E7" w:rsidRPr="005F00D2" w:rsidRDefault="004135E7" w:rsidP="00635088">
      <w:pPr>
        <w:pStyle w:val="Corpodotexto"/>
        <w:rPr>
          <w:lang w:val="fr-FR"/>
        </w:rPr>
      </w:pPr>
      <w:r w:rsidRPr="005F00D2">
        <w:t xml:space="preserve">Lorem ipsum dolor sit amet, consectetuer adipiscing elit. Maecenas porttitor congue massa. Fusce posuere, magna sed pulvinar ultricies, purus lectus malesuada libero, sit amet commodo magna eros quis urna. </w:t>
      </w:r>
      <w:r w:rsidRPr="005F00D2">
        <w:rPr>
          <w:lang w:val="fr-FR"/>
        </w:rPr>
        <w:t>Nunc viverra imperdiet enim. Fusce est. Vivamus a tellus. Pellentesque habitant morbi tristique senectus et netus et malesuada fames ac turpis egestas. Proin pharetra nonummy pede. Mauris et orci. Aenean nec lorem.</w:t>
      </w:r>
    </w:p>
    <w:p w14:paraId="48153136" w14:textId="385BD6F9" w:rsidR="004135E7" w:rsidRPr="005F00D2" w:rsidRDefault="004135E7" w:rsidP="00CA72F9">
      <w:pPr>
        <w:pStyle w:val="Citaodireta"/>
        <w:widowControl/>
      </w:pPr>
      <w:r w:rsidRPr="005F00D2">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r w:rsidR="008C0F23" w:rsidRPr="005F00D2">
        <w:t xml:space="preserve"> (Autor, data, p.</w:t>
      </w:r>
      <w:r w:rsidR="004E1352" w:rsidRPr="005F00D2">
        <w:t xml:space="preserve"> 10)</w:t>
      </w:r>
      <w:r w:rsidRPr="005F00D2">
        <w:t>.</w:t>
      </w:r>
    </w:p>
    <w:p w14:paraId="700DB2D7" w14:textId="6C108B41" w:rsidR="004135E7" w:rsidRPr="005F00D2" w:rsidRDefault="004135E7" w:rsidP="00635088">
      <w:pPr>
        <w:pStyle w:val="Corpodotexto"/>
      </w:pPr>
      <w:r w:rsidRPr="009C066E">
        <w:rPr>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sidRPr="005F00D2">
        <w:rPr>
          <w:lang w:val="es-ES"/>
        </w:rPr>
        <w:t xml:space="preserve">Nunc ac magna. Maecenas odio dolor, vulputate vel, auctor ac, accumsan id, felis. </w:t>
      </w:r>
      <w:r w:rsidRPr="005F00D2">
        <w:t>Pellentesque cursus sagittis felis</w:t>
      </w:r>
      <w:r w:rsidR="00301CA8" w:rsidRPr="005F00D2">
        <w:t xml:space="preserve"> </w:t>
      </w:r>
      <w:r w:rsidR="00137D98" w:rsidRPr="005F00D2">
        <w:t>(</w:t>
      </w:r>
      <w:r w:rsidR="00301CA8" w:rsidRPr="005F00D2">
        <w:t>Figura</w:t>
      </w:r>
      <w:r w:rsidR="00137D98" w:rsidRPr="005F00D2">
        <w:t xml:space="preserve"> 1</w:t>
      </w:r>
      <w:r w:rsidR="00301CA8" w:rsidRPr="005F00D2">
        <w:t xml:space="preserve"> abaixo</w:t>
      </w:r>
      <w:r w:rsidR="00137D98" w:rsidRPr="005F00D2">
        <w:t>)</w:t>
      </w:r>
      <w:r w:rsidR="00301CA8" w:rsidRPr="005F00D2">
        <w:t> :</w:t>
      </w:r>
    </w:p>
    <w:p w14:paraId="2712FB34" w14:textId="77777777" w:rsidR="00D83C19" w:rsidRPr="005F00D2" w:rsidRDefault="00D83C19" w:rsidP="00CA72F9">
      <w:pPr>
        <w:widowControl/>
        <w:adjustRightInd w:val="0"/>
        <w:spacing w:line="360" w:lineRule="auto"/>
        <w:ind w:firstLine="720"/>
        <w:jc w:val="both"/>
        <w:rPr>
          <w:rFonts w:eastAsia="Times New Roman"/>
          <w:szCs w:val="24"/>
          <w:lang w:val="pt-BR"/>
        </w:rPr>
      </w:pPr>
    </w:p>
    <w:p w14:paraId="757C383F" w14:textId="2373494C" w:rsidR="00301CA8" w:rsidRPr="005F00D2" w:rsidRDefault="002B3429" w:rsidP="0063489E">
      <w:pPr>
        <w:widowControl/>
        <w:adjustRightInd w:val="0"/>
        <w:jc w:val="center"/>
        <w:rPr>
          <w:rFonts w:eastAsia="Times New Roman"/>
          <w:sz w:val="20"/>
          <w:szCs w:val="20"/>
          <w:lang w:val="pt-BR"/>
        </w:rPr>
      </w:pPr>
      <w:r w:rsidRPr="005F00D2">
        <w:rPr>
          <w:rFonts w:eastAsia="Times New Roman"/>
          <w:b/>
          <w:bCs/>
          <w:sz w:val="20"/>
          <w:szCs w:val="20"/>
          <w:highlight w:val="yellow"/>
          <w:lang w:val="pt-BR"/>
        </w:rPr>
        <w:t>Figura 1</w:t>
      </w:r>
      <w:r w:rsidRPr="005F00D2">
        <w:rPr>
          <w:rFonts w:eastAsia="Times New Roman"/>
          <w:b/>
          <w:bCs/>
          <w:sz w:val="20"/>
          <w:szCs w:val="20"/>
          <w:lang w:val="pt-BR"/>
        </w:rPr>
        <w:t>:</w:t>
      </w:r>
      <w:r w:rsidRPr="005F00D2">
        <w:rPr>
          <w:rFonts w:eastAsia="Times New Roman"/>
          <w:sz w:val="20"/>
          <w:szCs w:val="20"/>
          <w:lang w:val="pt-BR"/>
        </w:rPr>
        <w:t xml:space="preserve"> Distribuição da população brasileira e dos municípios (%)</w:t>
      </w:r>
      <w:r w:rsidR="0063489E" w:rsidRPr="005F00D2">
        <w:rPr>
          <w:rFonts w:eastAsia="Times New Roman"/>
          <w:sz w:val="20"/>
          <w:szCs w:val="20"/>
          <w:lang w:val="pt-BR"/>
        </w:rPr>
        <w:t xml:space="preserve"> – Segundo classes de tamanho da população - 2024</w:t>
      </w:r>
    </w:p>
    <w:p w14:paraId="01143D98" w14:textId="09D60DAB" w:rsidR="00301CA8" w:rsidRPr="005F00D2" w:rsidRDefault="00C85269" w:rsidP="0063489E">
      <w:pPr>
        <w:widowControl/>
        <w:adjustRightInd w:val="0"/>
        <w:jc w:val="center"/>
        <w:rPr>
          <w:rFonts w:eastAsia="Times New Roman"/>
          <w:szCs w:val="24"/>
          <w:lang w:val="fr-FR"/>
        </w:rPr>
      </w:pPr>
      <w:r w:rsidRPr="005F00D2">
        <w:rPr>
          <w:noProof/>
        </w:rPr>
        <w:lastRenderedPageBreak/>
        <w:drawing>
          <wp:inline distT="0" distB="0" distL="0" distR="0" wp14:anchorId="480E09A0" wp14:editId="5A7AB76E">
            <wp:extent cx="3038475" cy="3038475"/>
            <wp:effectExtent l="0" t="0" r="9525" b="9525"/>
            <wp:docPr id="2097033297" name="Imagem 1" descr="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33297" name="Imagem 1" descr="Linha do tempo&#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14:paraId="0D4EAA08" w14:textId="74A0885A" w:rsidR="0063489E" w:rsidRPr="005F00D2" w:rsidRDefault="0063489E" w:rsidP="0063489E">
      <w:pPr>
        <w:widowControl/>
        <w:adjustRightInd w:val="0"/>
        <w:jc w:val="center"/>
        <w:rPr>
          <w:rFonts w:eastAsia="Times New Roman"/>
          <w:sz w:val="20"/>
          <w:szCs w:val="20"/>
          <w:lang w:val="pt-BR"/>
        </w:rPr>
      </w:pPr>
      <w:r w:rsidRPr="005F00D2">
        <w:rPr>
          <w:rFonts w:eastAsia="Times New Roman"/>
          <w:b/>
          <w:bCs/>
          <w:sz w:val="20"/>
          <w:szCs w:val="20"/>
          <w:highlight w:val="yellow"/>
          <w:lang w:val="pt-BR"/>
        </w:rPr>
        <w:t>Fonte</w:t>
      </w:r>
      <w:r w:rsidRPr="005F00D2">
        <w:rPr>
          <w:rFonts w:eastAsia="Times New Roman"/>
          <w:b/>
          <w:bCs/>
          <w:sz w:val="20"/>
          <w:szCs w:val="20"/>
          <w:lang w:val="pt-BR"/>
        </w:rPr>
        <w:t> :</w:t>
      </w:r>
      <w:r w:rsidRPr="005F00D2">
        <w:rPr>
          <w:rFonts w:eastAsia="Times New Roman"/>
          <w:sz w:val="20"/>
          <w:szCs w:val="20"/>
          <w:lang w:val="pt-BR"/>
        </w:rPr>
        <w:t xml:space="preserve"> IBGE – Estimativas da população 2024</w:t>
      </w:r>
    </w:p>
    <w:p w14:paraId="087850D0" w14:textId="77777777" w:rsidR="00301CA8" w:rsidRPr="005F00D2" w:rsidRDefault="00301CA8" w:rsidP="00CA72F9">
      <w:pPr>
        <w:widowControl/>
        <w:adjustRightInd w:val="0"/>
        <w:spacing w:line="360" w:lineRule="auto"/>
        <w:ind w:firstLine="720"/>
        <w:jc w:val="both"/>
        <w:rPr>
          <w:rFonts w:eastAsia="Times New Roman"/>
          <w:szCs w:val="24"/>
          <w:lang w:val="pt-BR"/>
        </w:rPr>
      </w:pPr>
    </w:p>
    <w:p w14:paraId="5892D438" w14:textId="77777777" w:rsidR="004135E7" w:rsidRPr="005F00D2" w:rsidRDefault="004135E7" w:rsidP="00635088">
      <w:pPr>
        <w:pStyle w:val="Corpodotexto"/>
        <w:rPr>
          <w:lang w:val="fr-FR"/>
        </w:rPr>
      </w:pPr>
      <w:r w:rsidRPr="005F00D2">
        <w:t xml:space="preserve">Pellentesque porttitor, velit lacinia egestas auctor, diam eros tempus arcu, nec vulputate augue magna vel risus. Cras non magna vel ante adipiscing rhoncus. Vivamus a mi. Morbi neque. Aliquam erat volutpat. </w:t>
      </w:r>
      <w:r w:rsidRPr="005F00D2">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5F00D2">
        <w:t xml:space="preserve">Sed velit urna, interdum vel, ultricies vel, faucibus at, quam. </w:t>
      </w:r>
      <w:r w:rsidRPr="005F00D2">
        <w:rPr>
          <w:lang w:val="fr-FR"/>
        </w:rPr>
        <w:t>Donec elit est, consectetuer eget, consequat quis, tempus quis, wisi.</w:t>
      </w:r>
    </w:p>
    <w:p w14:paraId="60C5286C" w14:textId="42076E1E" w:rsidR="00071FA4" w:rsidRPr="005F00D2" w:rsidRDefault="00E07033" w:rsidP="00D83C19">
      <w:pPr>
        <w:pStyle w:val="Seo"/>
      </w:pPr>
      <w:r w:rsidRPr="005F00D2">
        <w:t>Considerações finais</w:t>
      </w:r>
      <w:r w:rsidR="00D83C19" w:rsidRPr="005F00D2">
        <w:t xml:space="preserve"> – </w:t>
      </w:r>
      <w:r w:rsidR="00EE160A" w:rsidRPr="005F00D2">
        <w:t>Seções: negrito, 16 pt;</w:t>
      </w:r>
    </w:p>
    <w:p w14:paraId="3671D15A" w14:textId="77777777" w:rsidR="004135E7" w:rsidRPr="005F00D2" w:rsidRDefault="004135E7" w:rsidP="00635088">
      <w:pPr>
        <w:pStyle w:val="Corpodotexto"/>
        <w:rPr>
          <w:lang w:val="fr-FR"/>
        </w:rPr>
      </w:pPr>
      <w:r w:rsidRPr="005F00D2">
        <w:t xml:space="preserve">Lorem ipsum dolor sit amet, consectetuer adipiscing elit. Maecenas porttitor congue massa. Fusce posuere, magna sed pulvinar ultricies, purus lectus malesuada libero, sit amet commodo magna eros quis urna. </w:t>
      </w:r>
      <w:r w:rsidRPr="009C066E">
        <w:t xml:space="preserve">Nunc viverra imperdiet enim. </w:t>
      </w:r>
      <w:r w:rsidRPr="005F00D2">
        <w:rPr>
          <w:lang w:val="fr-FR"/>
        </w:rPr>
        <w:t>Fusce est. Vivamus a tellus. Pellentesque habitant morbi tristique senectus et netus et malesuada fames ac turpis egestas. Proin pharetra nonummy pede. Mauris et orci. Aenean nec lorem.</w:t>
      </w:r>
    </w:p>
    <w:p w14:paraId="47792AE2" w14:textId="77777777" w:rsidR="004135E7" w:rsidRPr="009C066E" w:rsidRDefault="004135E7" w:rsidP="00635088">
      <w:pPr>
        <w:pStyle w:val="Corpodotexto"/>
        <w:rPr>
          <w:lang w:val="en-US"/>
        </w:rPr>
      </w:pPr>
      <w:r w:rsidRPr="009C066E">
        <w:rPr>
          <w:lang w:val="en-US"/>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0E6EFAFE" w14:textId="0F677C43" w:rsidR="004135E7" w:rsidRPr="005F00D2" w:rsidRDefault="004135E7" w:rsidP="00CA72F9">
      <w:pPr>
        <w:pStyle w:val="Citaodireta"/>
        <w:widowControl/>
        <w:rPr>
          <w:lang w:val="pt-BR"/>
        </w:rPr>
      </w:pPr>
      <w:r w:rsidRPr="005F00D2">
        <w:rPr>
          <w:lang w:val="fr-FR"/>
        </w:rPr>
        <w:t xml:space="preserve">Donec ut est in lectus consequat consequat. Etiam eget dui. Aliquam erat volutpat. Sed at lorem in nunc porta tristique. Proin nec augue. Quisque aliquam </w:t>
      </w:r>
      <w:r w:rsidRPr="005F00D2">
        <w:rPr>
          <w:lang w:val="fr-FR"/>
        </w:rPr>
        <w:lastRenderedPageBreak/>
        <w:t xml:space="preserve">tempor magna. Pellentesque habitant morbi tristique senectus et netus et malesuada fames ac turpis egestas. </w:t>
      </w:r>
      <w:r w:rsidRPr="005F00D2">
        <w:rPr>
          <w:lang w:val="es-ES"/>
        </w:rPr>
        <w:t xml:space="preserve">Nunc ac magna. Maecenas odio dolor, vulputate vel, auctor ac, accumsan id, felis. </w:t>
      </w:r>
      <w:r w:rsidRPr="005F00D2">
        <w:rPr>
          <w:lang w:val="pt-BR"/>
        </w:rPr>
        <w:t>Pellentesque cursus sagittis felis</w:t>
      </w:r>
      <w:r w:rsidR="00F26DF4" w:rsidRPr="005F00D2">
        <w:rPr>
          <w:lang w:val="pt-BR"/>
        </w:rPr>
        <w:t xml:space="preserve"> (Autor, data, p.</w:t>
      </w:r>
      <w:r w:rsidR="00B64491" w:rsidRPr="005F00D2">
        <w:rPr>
          <w:lang w:val="pt-BR"/>
        </w:rPr>
        <w:t xml:space="preserve"> 12)</w:t>
      </w:r>
      <w:r w:rsidRPr="005F00D2">
        <w:rPr>
          <w:lang w:val="pt-BR"/>
        </w:rPr>
        <w:t>.</w:t>
      </w:r>
    </w:p>
    <w:p w14:paraId="7411DCAE" w14:textId="30FFF2B2" w:rsidR="002F611A" w:rsidRDefault="004135E7" w:rsidP="00CA72F9">
      <w:pPr>
        <w:pStyle w:val="Corpodotexto"/>
        <w:widowControl/>
        <w:rPr>
          <w:lang w:val="fr-FR"/>
        </w:rPr>
      </w:pPr>
      <w:r w:rsidRPr="005F00D2">
        <w:t xml:space="preserve">Pellentesque porttitor, velit lacinia egestas auctor, diam eros tempus arcu, nec vulputate augue magna vel risus. Cras non magna vel ante adipiscing rhoncus. Vivamus a mi. Morbi neque. Aliquam erat volutpat. </w:t>
      </w:r>
      <w:r w:rsidRPr="005F00D2">
        <w:rPr>
          <w:lang w:val="fr-FR"/>
        </w:rPr>
        <w:t xml:space="preserve">Integer ultrices lobortis eros. Pellentesque habitant morbi tristique senectus et netus et malesuada fames ac turpis egestas. Proin semper, ante vitae sollicitudin posuere, metus quam iaculis nibh, vitae scelerisque nunc massa eget pede. </w:t>
      </w:r>
      <w:r w:rsidRPr="005F00D2">
        <w:t xml:space="preserve">Sed velit urna, interdum vel, ultricies vel, faucibus at, quam. </w:t>
      </w:r>
      <w:r w:rsidRPr="005F00D2">
        <w:rPr>
          <w:lang w:val="fr-FR"/>
        </w:rPr>
        <w:t>Donec elit est, consectetuer eget, consequat quis, tempus quis, wisi.</w:t>
      </w:r>
    </w:p>
    <w:p w14:paraId="60C5286F" w14:textId="0C07E735" w:rsidR="00E07033" w:rsidRPr="005F00D2" w:rsidRDefault="00E07033" w:rsidP="00E50709">
      <w:pPr>
        <w:pStyle w:val="Seo"/>
      </w:pPr>
      <w:r w:rsidRPr="005F00D2">
        <w:t>Referências</w:t>
      </w:r>
      <w:r w:rsidR="00E50709">
        <w:t xml:space="preserve"> </w:t>
      </w:r>
      <w:r w:rsidR="00E50709" w:rsidRPr="000F1B97">
        <w:t>– Seções: negrito, 16 pt;</w:t>
      </w:r>
    </w:p>
    <w:p w14:paraId="59029ECF" w14:textId="56E955B1" w:rsidR="00C92AF2" w:rsidRPr="005F00D2" w:rsidRDefault="00C92AF2" w:rsidP="00CA72F9">
      <w:pPr>
        <w:pStyle w:val="RefernciasBibliogrficas"/>
        <w:widowControl/>
        <w:rPr>
          <w:sz w:val="28"/>
          <w:szCs w:val="24"/>
        </w:rPr>
      </w:pPr>
      <w:r w:rsidRPr="005F00D2">
        <w:rPr>
          <w:sz w:val="28"/>
          <w:szCs w:val="24"/>
          <w:highlight w:val="yellow"/>
        </w:rPr>
        <w:t>Exemplo de formatação:</w:t>
      </w:r>
      <w:r w:rsidRPr="005F00D2">
        <w:rPr>
          <w:sz w:val="28"/>
          <w:szCs w:val="24"/>
        </w:rPr>
        <w:t xml:space="preserve"> </w:t>
      </w:r>
    </w:p>
    <w:p w14:paraId="1FFC99F3" w14:textId="069D3B8F" w:rsidR="00047D75" w:rsidRPr="005F00D2" w:rsidRDefault="00047D75" w:rsidP="00CA72F9">
      <w:pPr>
        <w:pStyle w:val="RefernciasBibliogrficas"/>
        <w:widowControl/>
      </w:pPr>
      <w:r w:rsidRPr="005F00D2">
        <w:t xml:space="preserve">COSTA, Fernanda. </w:t>
      </w:r>
      <w:r w:rsidRPr="005F00D2">
        <w:rPr>
          <w:i/>
          <w:iCs/>
        </w:rPr>
        <w:t>Filosofia política contemporânea</w:t>
      </w:r>
      <w:r w:rsidRPr="005F00D2">
        <w:t xml:space="preserve">. 2. ed. Rio de Janeiro: Editora Online, 2019. Disponível em: </w:t>
      </w:r>
      <w:hyperlink r:id="rId11" w:history="1">
        <w:r w:rsidRPr="005F00D2">
          <w:rPr>
            <w:rStyle w:val="Hyperlink"/>
          </w:rPr>
          <w:t>http://www.editoraonline.com/filosofiapolitica.pdf</w:t>
        </w:r>
      </w:hyperlink>
      <w:r w:rsidRPr="005F00D2">
        <w:t xml:space="preserve">  Acesso em: 15 jun. 2024.</w:t>
      </w:r>
    </w:p>
    <w:p w14:paraId="38AABE38" w14:textId="77777777" w:rsidR="00047D75" w:rsidRPr="005F00D2" w:rsidRDefault="00047D75" w:rsidP="00CA72F9">
      <w:pPr>
        <w:pStyle w:val="RefernciasBibliogrficas"/>
        <w:widowControl/>
      </w:pPr>
      <w:r w:rsidRPr="005F00D2">
        <w:t xml:space="preserve">FERREIRA, Carlos. Democracia e cidadania. In: CONGRESSO BRASILEIRO DE FILOSOFIA, 10., 2023, Recife. </w:t>
      </w:r>
      <w:r w:rsidRPr="005F00D2">
        <w:rPr>
          <w:i/>
          <w:iCs/>
        </w:rPr>
        <w:t>Anais...</w:t>
      </w:r>
      <w:r w:rsidRPr="005F00D2">
        <w:t xml:space="preserve"> Recife: Editora Exemplo, 2023. p. 45-60.</w:t>
      </w:r>
    </w:p>
    <w:p w14:paraId="09503400" w14:textId="77777777" w:rsidR="00047D75" w:rsidRPr="005F00D2" w:rsidRDefault="00047D75" w:rsidP="00CA72F9">
      <w:pPr>
        <w:pStyle w:val="RefernciasBibliogrficas"/>
        <w:widowControl/>
      </w:pPr>
      <w:r w:rsidRPr="005F00D2">
        <w:t xml:space="preserve">MARTINS, João Paulo. </w:t>
      </w:r>
      <w:r w:rsidRPr="005F00D2">
        <w:rPr>
          <w:i/>
          <w:iCs/>
        </w:rPr>
        <w:t>A justiça como equidade em Rawls</w:t>
      </w:r>
      <w:r w:rsidRPr="005F00D2">
        <w:t>. 2022. 150 f. Dissertação (Mestrado em Filosofia) – Universidade Federal de São Paulo, São Paulo, 2022.</w:t>
      </w:r>
    </w:p>
    <w:p w14:paraId="64E7ACAE" w14:textId="77777777" w:rsidR="00047D75" w:rsidRPr="005F00D2" w:rsidRDefault="00047D75" w:rsidP="00CA72F9">
      <w:pPr>
        <w:pStyle w:val="RefernciasBibliogrficas"/>
        <w:widowControl/>
      </w:pPr>
      <w:r w:rsidRPr="005F00D2">
        <w:t xml:space="preserve">OLIVEIRA, Maria de. Filosofia e ética. In: SILVA, José da (Org.). </w:t>
      </w:r>
      <w:r w:rsidRPr="005F00D2">
        <w:rPr>
          <w:i/>
          <w:iCs/>
        </w:rPr>
        <w:t>Introdução à filosofia: uma abordagem crítica</w:t>
      </w:r>
      <w:r w:rsidRPr="005F00D2">
        <w:t>. 3. ed. São Paulo: Editora Exemplo, 2020. p. 123-145.</w:t>
      </w:r>
    </w:p>
    <w:p w14:paraId="26D87065" w14:textId="77777777" w:rsidR="00047D75" w:rsidRPr="005F00D2" w:rsidRDefault="00047D75" w:rsidP="00CA72F9">
      <w:pPr>
        <w:pStyle w:val="RefernciasBibliogrficas"/>
        <w:widowControl/>
      </w:pPr>
      <w:r w:rsidRPr="005F00D2">
        <w:t xml:space="preserve">PEREIRA, Ana Lúcia. A ética na filosofia contemporânea. </w:t>
      </w:r>
      <w:r w:rsidRPr="005F00D2">
        <w:rPr>
          <w:i/>
          <w:iCs/>
        </w:rPr>
        <w:t>Revista Brasileira de Filosofia</w:t>
      </w:r>
      <w:r w:rsidRPr="005F00D2">
        <w:t>, São Paulo, v. 45, n. 2, p. 200-215, abr./jun. 2021.</w:t>
      </w:r>
    </w:p>
    <w:p w14:paraId="585C9CB8" w14:textId="77777777" w:rsidR="00047D75" w:rsidRPr="005F00D2" w:rsidRDefault="00047D75" w:rsidP="00CA72F9">
      <w:pPr>
        <w:pStyle w:val="RefernciasBibliogrficas"/>
        <w:widowControl/>
      </w:pPr>
      <w:r w:rsidRPr="005F00D2">
        <w:t xml:space="preserve">SILVA, José da </w:t>
      </w:r>
      <w:r w:rsidRPr="005F00D2">
        <w:rPr>
          <w:i/>
          <w:iCs/>
        </w:rPr>
        <w:t>et al</w:t>
      </w:r>
      <w:r w:rsidRPr="005F00D2">
        <w:t xml:space="preserve">. </w:t>
      </w:r>
      <w:r w:rsidRPr="005F00D2">
        <w:rPr>
          <w:i/>
          <w:iCs/>
        </w:rPr>
        <w:t>Introdução à filosofia: uma abordagem crítica</w:t>
      </w:r>
      <w:r w:rsidRPr="005F00D2">
        <w:t>. 3. ed. São Paulo: Editora Exemplo, 2020.</w:t>
      </w:r>
    </w:p>
    <w:p w14:paraId="73F52A5D" w14:textId="77777777" w:rsidR="00047D75" w:rsidRPr="005F00D2" w:rsidRDefault="00047D75" w:rsidP="00CA72F9">
      <w:pPr>
        <w:pStyle w:val="RefernciasBibliogrficas"/>
        <w:widowControl/>
      </w:pPr>
      <w:r w:rsidRPr="005F00D2">
        <w:t xml:space="preserve">SILVA, José da; PEREIRA, Ana Lúcia; OLIVEIRA, Maria de. </w:t>
      </w:r>
      <w:r w:rsidRPr="005F00D2">
        <w:rPr>
          <w:i/>
          <w:iCs/>
        </w:rPr>
        <w:t>Introdução à filosofia: uma abordagem crítica</w:t>
      </w:r>
      <w:r w:rsidRPr="005F00D2">
        <w:t>. 3. ed. São Paulo: Editora Exemplo, 2020.</w:t>
      </w:r>
    </w:p>
    <w:p w14:paraId="6BD03E75" w14:textId="77777777" w:rsidR="00437AB2" w:rsidRPr="005F00D2" w:rsidRDefault="00437AB2" w:rsidP="00CA72F9">
      <w:pPr>
        <w:widowControl/>
        <w:rPr>
          <w:highlight w:val="yellow"/>
          <w:lang w:val="pt-BR"/>
        </w:rPr>
      </w:pPr>
    </w:p>
    <w:p w14:paraId="2A23DE4D" w14:textId="77777777" w:rsidR="0040432D" w:rsidRPr="005F00D2" w:rsidRDefault="0040432D" w:rsidP="00CA72F9">
      <w:pPr>
        <w:widowControl/>
        <w:rPr>
          <w:highlight w:val="yellow"/>
          <w:lang w:val="pt-BR"/>
        </w:rPr>
      </w:pPr>
    </w:p>
    <w:p w14:paraId="5CDAB721" w14:textId="71388E0F" w:rsidR="0026083D" w:rsidRPr="005F00D2" w:rsidRDefault="0026083D" w:rsidP="00CA72F9">
      <w:pPr>
        <w:widowControl/>
        <w:rPr>
          <w:sz w:val="28"/>
          <w:szCs w:val="24"/>
          <w:lang w:val="pt-BR"/>
        </w:rPr>
      </w:pPr>
      <w:r w:rsidRPr="005F00D2">
        <w:rPr>
          <w:sz w:val="28"/>
          <w:szCs w:val="24"/>
          <w:highlight w:val="yellow"/>
          <w:lang w:val="pt-BR"/>
        </w:rPr>
        <w:t>Livro</w:t>
      </w:r>
    </w:p>
    <w:p w14:paraId="580C7CD9" w14:textId="595810F4" w:rsidR="00D758E4" w:rsidRPr="005F00D2" w:rsidRDefault="00D758E4" w:rsidP="00CA72F9">
      <w:pPr>
        <w:widowControl/>
        <w:rPr>
          <w:i/>
          <w:iCs/>
          <w:lang w:val="pt-BR"/>
        </w:rPr>
      </w:pPr>
      <w:r w:rsidRPr="005F00D2">
        <w:rPr>
          <w:lang w:val="pt-BR"/>
        </w:rPr>
        <w:t>SOBRENOME, Nome do autor</w:t>
      </w:r>
      <w:r w:rsidRPr="005F00D2">
        <w:rPr>
          <w:i/>
          <w:iCs/>
          <w:lang w:val="pt-BR"/>
        </w:rPr>
        <w:t xml:space="preserve">. Título do livro: subtítulo. </w:t>
      </w:r>
      <w:r w:rsidRPr="005F00D2">
        <w:rPr>
          <w:lang w:val="pt-BR"/>
        </w:rPr>
        <w:t>Edição. Local de publicação: Editora, Ano de publicação.</w:t>
      </w:r>
    </w:p>
    <w:p w14:paraId="721E7981" w14:textId="77777777" w:rsidR="00D758E4" w:rsidRPr="005F00D2" w:rsidRDefault="00D758E4" w:rsidP="00CA72F9">
      <w:pPr>
        <w:widowControl/>
        <w:ind w:left="720"/>
        <w:rPr>
          <w:lang w:val="pt-BR"/>
        </w:rPr>
      </w:pPr>
      <w:r w:rsidRPr="005F00D2">
        <w:rPr>
          <w:lang w:val="pt-BR"/>
        </w:rPr>
        <w:t>Exemplo: SILVA, José da</w:t>
      </w:r>
      <w:r w:rsidRPr="005F00D2">
        <w:rPr>
          <w:i/>
          <w:iCs/>
          <w:lang w:val="pt-BR"/>
        </w:rPr>
        <w:t xml:space="preserve">. Introdução à filosofia: uma abordagem crítica. </w:t>
      </w:r>
      <w:r w:rsidRPr="005F00D2">
        <w:rPr>
          <w:lang w:val="pt-BR"/>
        </w:rPr>
        <w:t>3. ed. São Paulo: Editora Exemplo, 2020.</w:t>
      </w:r>
    </w:p>
    <w:p w14:paraId="2EF4B492" w14:textId="77777777" w:rsidR="0026083D" w:rsidRPr="005F00D2" w:rsidRDefault="0026083D" w:rsidP="00CA72F9">
      <w:pPr>
        <w:widowControl/>
        <w:rPr>
          <w:lang w:val="pt-BR"/>
        </w:rPr>
      </w:pPr>
    </w:p>
    <w:p w14:paraId="6DC73970" w14:textId="086091E5" w:rsidR="0026083D" w:rsidRPr="005F00D2" w:rsidRDefault="0026083D" w:rsidP="00CA72F9">
      <w:pPr>
        <w:widowControl/>
        <w:rPr>
          <w:sz w:val="28"/>
          <w:szCs w:val="24"/>
          <w:lang w:val="pt-BR"/>
        </w:rPr>
      </w:pPr>
      <w:r w:rsidRPr="005F00D2">
        <w:rPr>
          <w:sz w:val="28"/>
          <w:szCs w:val="24"/>
          <w:highlight w:val="yellow"/>
          <w:lang w:val="pt-BR"/>
        </w:rPr>
        <w:t>Capítulo de Livro</w:t>
      </w:r>
      <w:r w:rsidRPr="005F00D2">
        <w:rPr>
          <w:sz w:val="28"/>
          <w:szCs w:val="24"/>
          <w:lang w:val="pt-BR"/>
        </w:rPr>
        <w:t xml:space="preserve"> </w:t>
      </w:r>
    </w:p>
    <w:p w14:paraId="4E02F1FC" w14:textId="191BC562" w:rsidR="00D758E4" w:rsidRPr="005F00D2" w:rsidRDefault="00D758E4" w:rsidP="00CA72F9">
      <w:pPr>
        <w:widowControl/>
        <w:rPr>
          <w:lang w:val="pt-BR"/>
        </w:rPr>
      </w:pPr>
      <w:r w:rsidRPr="005F00D2">
        <w:rPr>
          <w:lang w:val="pt-BR"/>
        </w:rPr>
        <w:lastRenderedPageBreak/>
        <w:t xml:space="preserve">SOBRENOME, Nome do autor do capítulo. Título do capítulo. In: SOBRENOME, Nome do autor do livro (Org.). </w:t>
      </w:r>
      <w:r w:rsidRPr="005F00D2">
        <w:rPr>
          <w:i/>
          <w:iCs/>
          <w:lang w:val="pt-BR"/>
        </w:rPr>
        <w:t>Título do livro: subtítulo</w:t>
      </w:r>
      <w:r w:rsidRPr="005F00D2">
        <w:rPr>
          <w:lang w:val="pt-BR"/>
        </w:rPr>
        <w:t>. Edição. Local de publicação: Editora, Ano de publicação. p. páginas inicial-final do capítulo.</w:t>
      </w:r>
    </w:p>
    <w:p w14:paraId="620A3E77" w14:textId="77777777" w:rsidR="00D758E4" w:rsidRPr="005F00D2" w:rsidRDefault="00D758E4" w:rsidP="00CA72F9">
      <w:pPr>
        <w:widowControl/>
        <w:ind w:left="720"/>
        <w:rPr>
          <w:lang w:val="pt-BR"/>
        </w:rPr>
      </w:pPr>
      <w:r w:rsidRPr="005F00D2">
        <w:rPr>
          <w:lang w:val="pt-BR"/>
        </w:rPr>
        <w:t xml:space="preserve">Exemplo: OLIVEIRA, Maria de. Filosofia e ética. In: SILVA, José da (Org.). </w:t>
      </w:r>
      <w:r w:rsidRPr="005F00D2">
        <w:rPr>
          <w:i/>
          <w:iCs/>
          <w:lang w:val="pt-BR"/>
        </w:rPr>
        <w:t>Introdução à filosofia: uma abordagem crítica</w:t>
      </w:r>
      <w:r w:rsidRPr="005F00D2">
        <w:rPr>
          <w:lang w:val="pt-BR"/>
        </w:rPr>
        <w:t>. 3. ed. São Paulo: Editora Exemplo, 2020. p. 123-145.</w:t>
      </w:r>
    </w:p>
    <w:p w14:paraId="5E0AA878" w14:textId="77777777" w:rsidR="0026083D" w:rsidRPr="005F00D2" w:rsidRDefault="0026083D" w:rsidP="00CA72F9">
      <w:pPr>
        <w:widowControl/>
        <w:rPr>
          <w:lang w:val="pt-BR"/>
        </w:rPr>
      </w:pPr>
    </w:p>
    <w:p w14:paraId="1970CDAA" w14:textId="6513E0A5" w:rsidR="0026083D" w:rsidRPr="005F00D2" w:rsidRDefault="0026083D" w:rsidP="00CA72F9">
      <w:pPr>
        <w:widowControl/>
        <w:rPr>
          <w:sz w:val="28"/>
          <w:szCs w:val="24"/>
          <w:lang w:val="pt-BR"/>
        </w:rPr>
      </w:pPr>
      <w:r w:rsidRPr="005F00D2">
        <w:rPr>
          <w:sz w:val="28"/>
          <w:szCs w:val="24"/>
          <w:highlight w:val="yellow"/>
          <w:lang w:val="pt-BR"/>
        </w:rPr>
        <w:t xml:space="preserve">Artigo de </w:t>
      </w:r>
      <w:r w:rsidR="00D758E4" w:rsidRPr="005F00D2">
        <w:rPr>
          <w:sz w:val="28"/>
          <w:szCs w:val="24"/>
          <w:highlight w:val="yellow"/>
          <w:lang w:val="pt-BR"/>
        </w:rPr>
        <w:t>periódico</w:t>
      </w:r>
    </w:p>
    <w:p w14:paraId="4CDB1E0F" w14:textId="77777777" w:rsidR="00D758E4" w:rsidRPr="005F00D2" w:rsidRDefault="00D758E4" w:rsidP="00CA72F9">
      <w:pPr>
        <w:widowControl/>
        <w:rPr>
          <w:lang w:val="pt-BR"/>
        </w:rPr>
      </w:pPr>
      <w:r w:rsidRPr="005F00D2">
        <w:rPr>
          <w:lang w:val="pt-BR"/>
        </w:rPr>
        <w:t xml:space="preserve">SOBRENOME, Nome do autor. Título do artigo. </w:t>
      </w:r>
      <w:r w:rsidRPr="005F00D2">
        <w:rPr>
          <w:i/>
          <w:iCs/>
          <w:lang w:val="pt-BR"/>
        </w:rPr>
        <w:t>Nome do periódico</w:t>
      </w:r>
      <w:r w:rsidRPr="005F00D2">
        <w:rPr>
          <w:lang w:val="pt-BR"/>
        </w:rPr>
        <w:t>, Local de publicação, v. volume, n. número, p. páginas inicial-final, Mês abreviado. Ano.</w:t>
      </w:r>
    </w:p>
    <w:p w14:paraId="0D1D11CD" w14:textId="77777777" w:rsidR="00D758E4" w:rsidRPr="005F00D2" w:rsidRDefault="00D758E4" w:rsidP="00CA72F9">
      <w:pPr>
        <w:widowControl/>
        <w:ind w:left="720"/>
        <w:rPr>
          <w:lang w:val="pt-BR"/>
        </w:rPr>
      </w:pPr>
      <w:r w:rsidRPr="005F00D2">
        <w:rPr>
          <w:lang w:val="pt-BR"/>
        </w:rPr>
        <w:t xml:space="preserve">Exemplo: PEREIRA, Ana Lúcia. A ética na filosofia contemporânea. </w:t>
      </w:r>
      <w:r w:rsidRPr="005F00D2">
        <w:rPr>
          <w:i/>
          <w:iCs/>
          <w:lang w:val="pt-BR"/>
        </w:rPr>
        <w:t>Revista Brasileira de Filosofia</w:t>
      </w:r>
      <w:r w:rsidRPr="005F00D2">
        <w:rPr>
          <w:lang w:val="pt-BR"/>
        </w:rPr>
        <w:t>, São Paulo, v. 45, n. 2, p. 200-215, abr./jun. 2021.</w:t>
      </w:r>
    </w:p>
    <w:p w14:paraId="3A8EA0C5" w14:textId="77777777" w:rsidR="00D758E4" w:rsidRPr="005F00D2" w:rsidRDefault="00D758E4" w:rsidP="00CA72F9">
      <w:pPr>
        <w:widowControl/>
        <w:rPr>
          <w:lang w:val="pt-BR"/>
        </w:rPr>
      </w:pPr>
    </w:p>
    <w:p w14:paraId="0C2402DE" w14:textId="25CA4B30" w:rsidR="00D758E4" w:rsidRPr="005F00D2" w:rsidRDefault="00D758E4" w:rsidP="00CA72F9">
      <w:pPr>
        <w:widowControl/>
        <w:rPr>
          <w:sz w:val="28"/>
          <w:szCs w:val="24"/>
          <w:lang w:val="pt-BR"/>
        </w:rPr>
      </w:pPr>
      <w:r w:rsidRPr="005F00D2">
        <w:rPr>
          <w:sz w:val="28"/>
          <w:szCs w:val="24"/>
          <w:highlight w:val="yellow"/>
          <w:lang w:val="pt-BR"/>
        </w:rPr>
        <w:t>Dissertação/Tese</w:t>
      </w:r>
    </w:p>
    <w:p w14:paraId="5C8EC1C8" w14:textId="77777777" w:rsidR="00D758E4" w:rsidRPr="005F00D2" w:rsidRDefault="00D758E4" w:rsidP="00CA72F9">
      <w:pPr>
        <w:widowControl/>
        <w:rPr>
          <w:lang w:val="pt-BR"/>
        </w:rPr>
      </w:pPr>
      <w:r w:rsidRPr="005F00D2">
        <w:rPr>
          <w:lang w:val="pt-BR"/>
        </w:rPr>
        <w:t xml:space="preserve">SOBRENOME, Nome do autor. </w:t>
      </w:r>
      <w:r w:rsidRPr="005F00D2">
        <w:rPr>
          <w:i/>
          <w:iCs/>
          <w:lang w:val="pt-BR"/>
        </w:rPr>
        <w:t>Título: subtítulo</w:t>
      </w:r>
      <w:r w:rsidRPr="005F00D2">
        <w:rPr>
          <w:lang w:val="pt-BR"/>
        </w:rPr>
        <w:t>. Ano. Número de folhas ou volumes. Tipo de trabalho (Grau e área de concentração) – Instituição, Local, Ano.</w:t>
      </w:r>
    </w:p>
    <w:p w14:paraId="6BAD0C44" w14:textId="77777777" w:rsidR="00D758E4" w:rsidRPr="005F00D2" w:rsidRDefault="00D758E4" w:rsidP="00CA72F9">
      <w:pPr>
        <w:widowControl/>
        <w:ind w:left="720"/>
        <w:rPr>
          <w:lang w:val="pt-BR"/>
        </w:rPr>
      </w:pPr>
      <w:r w:rsidRPr="005F00D2">
        <w:rPr>
          <w:lang w:val="pt-BR"/>
        </w:rPr>
        <w:t xml:space="preserve">Exemplo: MARTINS, João Paulo. </w:t>
      </w:r>
      <w:r w:rsidRPr="005F00D2">
        <w:rPr>
          <w:i/>
          <w:iCs/>
          <w:lang w:val="pt-BR"/>
        </w:rPr>
        <w:t>A justiça como equidade em Rawls</w:t>
      </w:r>
      <w:r w:rsidRPr="005F00D2">
        <w:rPr>
          <w:lang w:val="pt-BR"/>
        </w:rPr>
        <w:t>. 2022. 150 f. Dissertação (Mestrado em Filosofia) – Universidade Federal de São Paulo, São Paulo, 2022.</w:t>
      </w:r>
    </w:p>
    <w:p w14:paraId="18DB6437" w14:textId="77777777" w:rsidR="00D758E4" w:rsidRPr="005F00D2" w:rsidRDefault="00D758E4" w:rsidP="00CA72F9">
      <w:pPr>
        <w:widowControl/>
        <w:rPr>
          <w:lang w:val="pt-BR"/>
        </w:rPr>
      </w:pPr>
    </w:p>
    <w:p w14:paraId="3A16D7DA" w14:textId="616DD606" w:rsidR="00D758E4" w:rsidRPr="005F00D2" w:rsidRDefault="00D758E4" w:rsidP="00CA72F9">
      <w:pPr>
        <w:widowControl/>
        <w:rPr>
          <w:sz w:val="28"/>
          <w:szCs w:val="24"/>
          <w:lang w:val="pt-BR"/>
        </w:rPr>
      </w:pPr>
      <w:r w:rsidRPr="005F00D2">
        <w:rPr>
          <w:sz w:val="28"/>
          <w:szCs w:val="24"/>
          <w:highlight w:val="yellow"/>
          <w:lang w:val="pt-BR"/>
        </w:rPr>
        <w:t>Artigo em Evento</w:t>
      </w:r>
    </w:p>
    <w:p w14:paraId="19638CDB" w14:textId="77777777" w:rsidR="00D758E4" w:rsidRPr="005F00D2" w:rsidRDefault="00D758E4" w:rsidP="00CA72F9">
      <w:pPr>
        <w:widowControl/>
        <w:rPr>
          <w:lang w:val="pt-BR"/>
        </w:rPr>
      </w:pPr>
      <w:r w:rsidRPr="005F00D2">
        <w:rPr>
          <w:lang w:val="pt-BR"/>
        </w:rPr>
        <w:t xml:space="preserve">SOBRENOME, Nome do autor. Título do artigo. In: NOME DO EVENTO, número., ano, Local. </w:t>
      </w:r>
      <w:r w:rsidRPr="005F00D2">
        <w:rPr>
          <w:i/>
          <w:iCs/>
          <w:lang w:val="pt-BR"/>
        </w:rPr>
        <w:t>Anais...</w:t>
      </w:r>
      <w:r w:rsidRPr="005F00D2">
        <w:rPr>
          <w:lang w:val="pt-BR"/>
        </w:rPr>
        <w:t xml:space="preserve"> Local de publicação: Editora, Ano de publicação. p. páginas inicial-final.</w:t>
      </w:r>
    </w:p>
    <w:p w14:paraId="1B1F6C0D" w14:textId="77777777" w:rsidR="00D758E4" w:rsidRPr="005F00D2" w:rsidRDefault="00D758E4" w:rsidP="00CA72F9">
      <w:pPr>
        <w:widowControl/>
        <w:ind w:left="720"/>
        <w:rPr>
          <w:lang w:val="pt-BR"/>
        </w:rPr>
      </w:pPr>
      <w:r w:rsidRPr="005F00D2">
        <w:rPr>
          <w:lang w:val="pt-BR"/>
        </w:rPr>
        <w:t xml:space="preserve">Exemplo: FERREIRA, Carlos. Democracia e cidadania. In: CONGRESSO BRASILEIRO DE FILOSOFIA, 10., 2023, Recife. </w:t>
      </w:r>
      <w:r w:rsidRPr="005F00D2">
        <w:rPr>
          <w:i/>
          <w:iCs/>
          <w:lang w:val="pt-BR"/>
        </w:rPr>
        <w:t>Anais...</w:t>
      </w:r>
      <w:r w:rsidRPr="005F00D2">
        <w:rPr>
          <w:lang w:val="pt-BR"/>
        </w:rPr>
        <w:t xml:space="preserve"> Recife: Editora Exemplo, 2023. p. 45-60.</w:t>
      </w:r>
    </w:p>
    <w:p w14:paraId="39D99510" w14:textId="77777777" w:rsidR="00D758E4" w:rsidRPr="005F00D2" w:rsidRDefault="00D758E4" w:rsidP="00CA72F9">
      <w:pPr>
        <w:widowControl/>
        <w:rPr>
          <w:lang w:val="pt-BR"/>
        </w:rPr>
      </w:pPr>
    </w:p>
    <w:p w14:paraId="5F3D23FA" w14:textId="2393353B" w:rsidR="00D758E4" w:rsidRPr="005F00D2" w:rsidRDefault="00D758E4" w:rsidP="00CA72F9">
      <w:pPr>
        <w:widowControl/>
        <w:rPr>
          <w:sz w:val="28"/>
          <w:szCs w:val="24"/>
          <w:lang w:val="pt-BR"/>
        </w:rPr>
      </w:pPr>
      <w:r w:rsidRPr="005F00D2">
        <w:rPr>
          <w:sz w:val="28"/>
          <w:szCs w:val="24"/>
          <w:highlight w:val="yellow"/>
          <w:lang w:val="pt-BR"/>
        </w:rPr>
        <w:t>Documento Eletrônico</w:t>
      </w:r>
    </w:p>
    <w:p w14:paraId="479A1B11" w14:textId="77777777" w:rsidR="00D758E4" w:rsidRPr="005F00D2" w:rsidRDefault="00D758E4" w:rsidP="00CA72F9">
      <w:pPr>
        <w:widowControl/>
        <w:rPr>
          <w:lang w:val="pt-BR"/>
        </w:rPr>
      </w:pPr>
      <w:r w:rsidRPr="005F00D2">
        <w:rPr>
          <w:lang w:val="pt-BR"/>
        </w:rPr>
        <w:t xml:space="preserve">SOBRENOME, Nome do autor. </w:t>
      </w:r>
      <w:r w:rsidRPr="005F00D2">
        <w:rPr>
          <w:i/>
          <w:iCs/>
          <w:lang w:val="pt-BR"/>
        </w:rPr>
        <w:t>Título: subtítulo</w:t>
      </w:r>
      <w:r w:rsidRPr="005F00D2">
        <w:rPr>
          <w:lang w:val="pt-BR"/>
        </w:rPr>
        <w:t>. Edição. Local de publicação: Editora, Ano de publicação. Disponível em: &lt;endereço eletrônico&gt;. Acesso em: dia mês. ano.</w:t>
      </w:r>
    </w:p>
    <w:p w14:paraId="7E0D3CF4" w14:textId="28D58221" w:rsidR="00D758E4" w:rsidRPr="005F00D2" w:rsidRDefault="00D758E4" w:rsidP="00CA72F9">
      <w:pPr>
        <w:widowControl/>
        <w:ind w:left="720"/>
        <w:rPr>
          <w:lang w:val="pt-BR"/>
        </w:rPr>
      </w:pPr>
      <w:r w:rsidRPr="005F00D2">
        <w:rPr>
          <w:lang w:val="pt-BR"/>
        </w:rPr>
        <w:t xml:space="preserve">Exemplo: COSTA, Fernanda. </w:t>
      </w:r>
      <w:r w:rsidRPr="005F00D2">
        <w:rPr>
          <w:i/>
          <w:iCs/>
          <w:lang w:val="pt-BR"/>
        </w:rPr>
        <w:t>Filosofia política contemporânea</w:t>
      </w:r>
      <w:r w:rsidRPr="005F00D2">
        <w:rPr>
          <w:lang w:val="pt-BR"/>
        </w:rPr>
        <w:t xml:space="preserve">. 2. ed. Rio de Janeiro: Editora Online, 2019. Disponível em: </w:t>
      </w:r>
      <w:hyperlink r:id="rId12" w:history="1">
        <w:r w:rsidR="00384AD4" w:rsidRPr="005F00D2">
          <w:rPr>
            <w:rStyle w:val="Hyperlink"/>
            <w:lang w:val="pt-BR"/>
          </w:rPr>
          <w:t>http://www.editoraonline.com/filosofiapolitica.pdf</w:t>
        </w:r>
      </w:hyperlink>
      <w:r w:rsidR="00384AD4" w:rsidRPr="005F00D2">
        <w:rPr>
          <w:lang w:val="pt-BR"/>
        </w:rPr>
        <w:t xml:space="preserve"> </w:t>
      </w:r>
      <w:r w:rsidRPr="005F00D2">
        <w:rPr>
          <w:lang w:val="pt-BR"/>
        </w:rPr>
        <w:t xml:space="preserve"> Acesso em: 15 jun. 2024.</w:t>
      </w:r>
    </w:p>
    <w:p w14:paraId="6C793CFE" w14:textId="77777777" w:rsidR="00D758E4" w:rsidRPr="005F00D2" w:rsidRDefault="00D758E4" w:rsidP="00CA72F9">
      <w:pPr>
        <w:widowControl/>
        <w:rPr>
          <w:lang w:val="pt-BR"/>
        </w:rPr>
      </w:pPr>
    </w:p>
    <w:p w14:paraId="6146C6B8" w14:textId="685F6818" w:rsidR="00384AD4" w:rsidRPr="005F00D2" w:rsidRDefault="00384AD4" w:rsidP="00CA72F9">
      <w:pPr>
        <w:widowControl/>
        <w:rPr>
          <w:sz w:val="28"/>
          <w:szCs w:val="24"/>
          <w:lang w:val="pt-BR"/>
        </w:rPr>
      </w:pPr>
      <w:r w:rsidRPr="005F00D2">
        <w:rPr>
          <w:sz w:val="28"/>
          <w:szCs w:val="24"/>
          <w:highlight w:val="yellow"/>
          <w:lang w:val="pt-BR"/>
        </w:rPr>
        <w:t>Com Dois Autores</w:t>
      </w:r>
    </w:p>
    <w:p w14:paraId="73427D72" w14:textId="77777777" w:rsidR="00384AD4" w:rsidRPr="005F00D2" w:rsidRDefault="00384AD4" w:rsidP="00CA72F9">
      <w:pPr>
        <w:widowControl/>
        <w:rPr>
          <w:lang w:val="pt-BR"/>
        </w:rPr>
      </w:pPr>
      <w:r w:rsidRPr="005F00D2">
        <w:rPr>
          <w:lang w:val="pt-BR"/>
        </w:rPr>
        <w:t xml:space="preserve">SOBRENOME, Nome do autor 1; SOBRENOME, Nome do autor 2. </w:t>
      </w:r>
      <w:r w:rsidRPr="005F00D2">
        <w:rPr>
          <w:i/>
          <w:iCs/>
          <w:lang w:val="pt-BR"/>
        </w:rPr>
        <w:t>Título do livro: subtítulo</w:t>
      </w:r>
      <w:r w:rsidRPr="005F00D2">
        <w:rPr>
          <w:lang w:val="pt-BR"/>
        </w:rPr>
        <w:t>. Edição. Local de publicação: Editora, Ano de publicação.</w:t>
      </w:r>
    </w:p>
    <w:p w14:paraId="58D3813D" w14:textId="77777777" w:rsidR="00384AD4" w:rsidRPr="005F00D2" w:rsidRDefault="00384AD4" w:rsidP="00CA72F9">
      <w:pPr>
        <w:widowControl/>
        <w:ind w:left="720"/>
        <w:rPr>
          <w:lang w:val="pt-BR"/>
        </w:rPr>
      </w:pPr>
      <w:r w:rsidRPr="005F00D2">
        <w:rPr>
          <w:lang w:val="pt-BR"/>
        </w:rPr>
        <w:t xml:space="preserve">Exemplo: SILVA, José da; PEREIRA, Ana Lúcia. </w:t>
      </w:r>
      <w:r w:rsidRPr="005F00D2">
        <w:rPr>
          <w:i/>
          <w:iCs/>
          <w:lang w:val="pt-BR"/>
        </w:rPr>
        <w:t>Introdução à filosofia: uma abordagem crítica</w:t>
      </w:r>
      <w:r w:rsidRPr="005F00D2">
        <w:rPr>
          <w:lang w:val="pt-BR"/>
        </w:rPr>
        <w:t>. 3. ed. São Paulo: Editora Exemplo, 2020.</w:t>
      </w:r>
    </w:p>
    <w:p w14:paraId="1E0BA644" w14:textId="77777777" w:rsidR="00384AD4" w:rsidRPr="005F00D2" w:rsidRDefault="00384AD4" w:rsidP="00CA72F9">
      <w:pPr>
        <w:widowControl/>
        <w:rPr>
          <w:lang w:val="pt-BR"/>
        </w:rPr>
      </w:pPr>
    </w:p>
    <w:p w14:paraId="4511E0B2" w14:textId="2F2945E0" w:rsidR="00384AD4" w:rsidRPr="005F00D2" w:rsidRDefault="00384AD4" w:rsidP="00CA72F9">
      <w:pPr>
        <w:widowControl/>
        <w:rPr>
          <w:sz w:val="28"/>
          <w:szCs w:val="24"/>
          <w:lang w:val="pt-BR"/>
        </w:rPr>
      </w:pPr>
      <w:r w:rsidRPr="005F00D2">
        <w:rPr>
          <w:sz w:val="28"/>
          <w:szCs w:val="24"/>
          <w:highlight w:val="yellow"/>
          <w:lang w:val="pt-BR"/>
        </w:rPr>
        <w:t>Com Três Autores</w:t>
      </w:r>
    </w:p>
    <w:p w14:paraId="59E5D6D8" w14:textId="77777777" w:rsidR="00384AD4" w:rsidRPr="005F00D2" w:rsidRDefault="00384AD4" w:rsidP="00CA72F9">
      <w:pPr>
        <w:widowControl/>
        <w:rPr>
          <w:lang w:val="pt-BR"/>
        </w:rPr>
      </w:pPr>
      <w:r w:rsidRPr="005F00D2">
        <w:rPr>
          <w:lang w:val="pt-BR"/>
        </w:rPr>
        <w:t xml:space="preserve">SOBRENOME, Nome do autor 1; SOBRENOME, Nome do autor 2; SOBRENOME, Nome do autor 3. </w:t>
      </w:r>
      <w:r w:rsidRPr="005F00D2">
        <w:rPr>
          <w:i/>
          <w:iCs/>
          <w:lang w:val="pt-BR"/>
        </w:rPr>
        <w:t>Título do livro: subtítulo</w:t>
      </w:r>
      <w:r w:rsidRPr="005F00D2">
        <w:rPr>
          <w:lang w:val="pt-BR"/>
        </w:rPr>
        <w:t>. Edição. Local de publicação: Editora, Ano de publicação.</w:t>
      </w:r>
    </w:p>
    <w:p w14:paraId="616FEF90" w14:textId="77777777" w:rsidR="00384AD4" w:rsidRPr="005F00D2" w:rsidRDefault="00384AD4" w:rsidP="00CA72F9">
      <w:pPr>
        <w:widowControl/>
        <w:ind w:left="720"/>
        <w:rPr>
          <w:lang w:val="pt-BR"/>
        </w:rPr>
      </w:pPr>
      <w:r w:rsidRPr="005F00D2">
        <w:rPr>
          <w:lang w:val="pt-BR"/>
        </w:rPr>
        <w:t xml:space="preserve">Exemplo: SILVA, José da; PEREIRA, Ana Lúcia; OLIVEIRA, Maria de. </w:t>
      </w:r>
      <w:r w:rsidRPr="005F00D2">
        <w:rPr>
          <w:i/>
          <w:iCs/>
          <w:lang w:val="pt-BR"/>
        </w:rPr>
        <w:t>Introdução à filosofia: uma abordagem crítica</w:t>
      </w:r>
      <w:r w:rsidRPr="005F00D2">
        <w:rPr>
          <w:lang w:val="pt-BR"/>
        </w:rPr>
        <w:t>. 3. ed. São Paulo: Editora Exemplo, 2020.</w:t>
      </w:r>
    </w:p>
    <w:p w14:paraId="619B6702" w14:textId="77777777" w:rsidR="00384AD4" w:rsidRPr="005F00D2" w:rsidRDefault="00384AD4" w:rsidP="00CA72F9">
      <w:pPr>
        <w:widowControl/>
        <w:rPr>
          <w:lang w:val="pt-BR"/>
        </w:rPr>
      </w:pPr>
    </w:p>
    <w:p w14:paraId="1E465203" w14:textId="5D6A5E17" w:rsidR="00384AD4" w:rsidRPr="005F00D2" w:rsidRDefault="00384AD4" w:rsidP="00CA72F9">
      <w:pPr>
        <w:widowControl/>
        <w:rPr>
          <w:sz w:val="28"/>
          <w:szCs w:val="24"/>
          <w:lang w:val="pt-BR"/>
        </w:rPr>
      </w:pPr>
      <w:r w:rsidRPr="005F00D2">
        <w:rPr>
          <w:sz w:val="28"/>
          <w:szCs w:val="24"/>
          <w:highlight w:val="yellow"/>
          <w:lang w:val="pt-BR"/>
        </w:rPr>
        <w:t>Com Mais de Três Autores</w:t>
      </w:r>
    </w:p>
    <w:p w14:paraId="0AC509BF" w14:textId="77777777" w:rsidR="00384AD4" w:rsidRPr="005F00D2" w:rsidRDefault="00384AD4" w:rsidP="00CA72F9">
      <w:pPr>
        <w:widowControl/>
        <w:rPr>
          <w:lang w:val="pt-BR"/>
        </w:rPr>
      </w:pPr>
      <w:r w:rsidRPr="005F00D2">
        <w:rPr>
          <w:lang w:val="pt-BR"/>
        </w:rPr>
        <w:t xml:space="preserve">SOBRENOME, Nome do primeiro autor et al. </w:t>
      </w:r>
      <w:r w:rsidRPr="005F00D2">
        <w:rPr>
          <w:i/>
          <w:iCs/>
          <w:lang w:val="pt-BR"/>
        </w:rPr>
        <w:t>Título do livro: subtítulo</w:t>
      </w:r>
      <w:r w:rsidRPr="005F00D2">
        <w:rPr>
          <w:lang w:val="pt-BR"/>
        </w:rPr>
        <w:t>. Edição. Local de publicação: Editora, Ano de publicação.</w:t>
      </w:r>
    </w:p>
    <w:p w14:paraId="441390E5" w14:textId="77777777" w:rsidR="00384AD4" w:rsidRPr="005F00D2" w:rsidRDefault="00384AD4" w:rsidP="00CA72F9">
      <w:pPr>
        <w:widowControl/>
        <w:ind w:left="720"/>
        <w:rPr>
          <w:lang w:val="pt-BR"/>
        </w:rPr>
      </w:pPr>
      <w:r w:rsidRPr="005F00D2">
        <w:rPr>
          <w:lang w:val="pt-BR"/>
        </w:rPr>
        <w:t xml:space="preserve">Exemplo: SILVA, José da et al. </w:t>
      </w:r>
      <w:r w:rsidRPr="005F00D2">
        <w:rPr>
          <w:i/>
          <w:iCs/>
          <w:lang w:val="pt-BR"/>
        </w:rPr>
        <w:t>Introdução à filosofia: uma abordagem crítica</w:t>
      </w:r>
      <w:r w:rsidRPr="005F00D2">
        <w:rPr>
          <w:lang w:val="pt-BR"/>
        </w:rPr>
        <w:t>. 3. ed. São Paulo: Editora Exemplo, 2020.</w:t>
      </w:r>
    </w:p>
    <w:p w14:paraId="00B90F62" w14:textId="77777777" w:rsidR="00D758E4" w:rsidRPr="005F00D2" w:rsidRDefault="00D758E4" w:rsidP="00CA72F9">
      <w:pPr>
        <w:widowControl/>
        <w:rPr>
          <w:lang w:val="pt-BR"/>
        </w:rPr>
      </w:pPr>
    </w:p>
    <w:p w14:paraId="60C5289B" w14:textId="3345B39B" w:rsidR="00294052" w:rsidRPr="005F00D2" w:rsidRDefault="004135E7" w:rsidP="00CA72F9">
      <w:pPr>
        <w:widowControl/>
        <w:pBdr>
          <w:bottom w:val="single" w:sz="12" w:space="1" w:color="auto"/>
        </w:pBdr>
        <w:tabs>
          <w:tab w:val="left" w:pos="3628"/>
        </w:tabs>
        <w:spacing w:line="276" w:lineRule="auto"/>
        <w:jc w:val="both"/>
        <w:rPr>
          <w:b/>
          <w:bCs/>
          <w:sz w:val="28"/>
          <w:szCs w:val="28"/>
          <w:lang w:val="pt-BR"/>
        </w:rPr>
      </w:pPr>
      <w:r w:rsidRPr="005F00D2">
        <w:rPr>
          <w:b/>
          <w:bCs/>
          <w:sz w:val="28"/>
          <w:szCs w:val="28"/>
          <w:highlight w:val="yellow"/>
          <w:lang w:val="pt-BR"/>
        </w:rPr>
        <w:t>Nome autor(a):</w:t>
      </w:r>
    </w:p>
    <w:p w14:paraId="60C5289D" w14:textId="0D4898FB" w:rsidR="00294052" w:rsidRPr="005F00D2" w:rsidRDefault="004135E7" w:rsidP="00CA72F9">
      <w:pPr>
        <w:widowControl/>
        <w:tabs>
          <w:tab w:val="left" w:pos="3628"/>
        </w:tabs>
        <w:spacing w:line="276" w:lineRule="auto"/>
        <w:jc w:val="both"/>
        <w:rPr>
          <w:i/>
          <w:iCs/>
          <w:szCs w:val="24"/>
          <w:lang w:val="pt-BR"/>
        </w:rPr>
      </w:pPr>
      <w:r w:rsidRPr="005F00D2">
        <w:rPr>
          <w:bCs/>
          <w:szCs w:val="24"/>
          <w:highlight w:val="red"/>
          <w:lang w:val="pt-BR"/>
        </w:rPr>
        <w:t>Biografia breve.</w:t>
      </w:r>
    </w:p>
    <w:p w14:paraId="60C5289F" w14:textId="77777777" w:rsidR="00AD3C1D" w:rsidRPr="005F00D2" w:rsidRDefault="00AD3C1D" w:rsidP="00CA72F9">
      <w:pPr>
        <w:widowControl/>
        <w:tabs>
          <w:tab w:val="left" w:pos="3628"/>
        </w:tabs>
        <w:spacing w:line="276" w:lineRule="auto"/>
        <w:rPr>
          <w:i/>
          <w:iCs/>
          <w:szCs w:val="24"/>
          <w:lang w:val="pt-BR"/>
        </w:rPr>
      </w:pPr>
    </w:p>
    <w:p w14:paraId="3B142280" w14:textId="77777777" w:rsidR="00A561BC" w:rsidRPr="005F00D2" w:rsidRDefault="00A561BC" w:rsidP="00A561BC">
      <w:pPr>
        <w:widowControl/>
        <w:pBdr>
          <w:bottom w:val="single" w:sz="12" w:space="1" w:color="auto"/>
        </w:pBdr>
        <w:tabs>
          <w:tab w:val="left" w:pos="3628"/>
        </w:tabs>
        <w:spacing w:line="276" w:lineRule="auto"/>
        <w:jc w:val="both"/>
        <w:rPr>
          <w:b/>
          <w:bCs/>
          <w:sz w:val="28"/>
          <w:szCs w:val="28"/>
          <w:lang w:val="pt-BR"/>
        </w:rPr>
      </w:pPr>
      <w:r w:rsidRPr="005F00D2">
        <w:rPr>
          <w:b/>
          <w:bCs/>
          <w:sz w:val="28"/>
          <w:szCs w:val="28"/>
          <w:highlight w:val="yellow"/>
          <w:lang w:val="pt-BR"/>
        </w:rPr>
        <w:t>Nome autor(a):</w:t>
      </w:r>
    </w:p>
    <w:p w14:paraId="0E7C4DE3" w14:textId="77777777" w:rsidR="00A561BC" w:rsidRPr="005F00D2" w:rsidRDefault="00A561BC" w:rsidP="00A561BC">
      <w:pPr>
        <w:widowControl/>
        <w:tabs>
          <w:tab w:val="left" w:pos="3628"/>
        </w:tabs>
        <w:spacing w:line="276" w:lineRule="auto"/>
        <w:jc w:val="both"/>
        <w:rPr>
          <w:i/>
          <w:iCs/>
          <w:szCs w:val="24"/>
          <w:lang w:val="pt-BR"/>
        </w:rPr>
      </w:pPr>
      <w:r w:rsidRPr="005F00D2">
        <w:rPr>
          <w:bCs/>
          <w:szCs w:val="24"/>
          <w:highlight w:val="red"/>
          <w:lang w:val="pt-BR"/>
        </w:rPr>
        <w:t>Biografia breve.</w:t>
      </w:r>
    </w:p>
    <w:p w14:paraId="60C528A0" w14:textId="77777777" w:rsidR="00243111" w:rsidRPr="00A561BC" w:rsidRDefault="00243111" w:rsidP="00CA72F9">
      <w:pPr>
        <w:widowControl/>
        <w:tabs>
          <w:tab w:val="left" w:pos="3628"/>
        </w:tabs>
        <w:spacing w:line="276" w:lineRule="auto"/>
        <w:rPr>
          <w:szCs w:val="24"/>
          <w:lang w:val="pt-BR"/>
        </w:rPr>
      </w:pPr>
    </w:p>
    <w:p w14:paraId="1C710552" w14:textId="77777777" w:rsidR="00383320" w:rsidRDefault="00383320" w:rsidP="00A561BC">
      <w:pPr>
        <w:pStyle w:val="Corpodotexto"/>
        <w:rPr>
          <w:b/>
          <w:bCs/>
        </w:rPr>
      </w:pPr>
    </w:p>
    <w:p w14:paraId="29C4F144" w14:textId="77777777" w:rsidR="00383320" w:rsidRDefault="00383320" w:rsidP="00A561BC">
      <w:pPr>
        <w:pStyle w:val="Corpodotexto"/>
        <w:rPr>
          <w:b/>
          <w:bCs/>
        </w:rPr>
      </w:pPr>
    </w:p>
    <w:p w14:paraId="1FBF1B5F" w14:textId="36E5D263" w:rsidR="009E7B7C" w:rsidRPr="00383320" w:rsidRDefault="009C066E" w:rsidP="00A561BC">
      <w:pPr>
        <w:pStyle w:val="Corpodotexto"/>
        <w:rPr>
          <w:sz w:val="20"/>
          <w:szCs w:val="20"/>
        </w:rPr>
      </w:pPr>
      <w:r w:rsidRPr="00383320">
        <w:rPr>
          <w:b/>
          <w:bCs/>
          <w:sz w:val="20"/>
          <w:szCs w:val="20"/>
        </w:rPr>
        <w:t>Especificar as contribuições individuais</w:t>
      </w:r>
      <w:r w:rsidRPr="00383320">
        <w:rPr>
          <w:sz w:val="20"/>
          <w:szCs w:val="20"/>
        </w:rPr>
        <w:t xml:space="preserve">. Limitar a autoria àqueles que fizeram contribuição significativa para a concepção, projeto, execução ou interpretação do estudo. Recomenda-se o uso do sistema </w:t>
      </w:r>
      <w:hyperlink r:id="rId13">
        <w:r w:rsidRPr="00383320">
          <w:rPr>
            <w:rStyle w:val="Hyperlink"/>
            <w:sz w:val="20"/>
            <w:szCs w:val="20"/>
          </w:rPr>
          <w:t>CRe</w:t>
        </w:r>
        <w:r w:rsidRPr="00383320">
          <w:rPr>
            <w:rStyle w:val="Hyperlink"/>
            <w:sz w:val="20"/>
            <w:szCs w:val="20"/>
          </w:rPr>
          <w:t>d</w:t>
        </w:r>
        <w:r w:rsidRPr="00383320">
          <w:rPr>
            <w:rStyle w:val="Hyperlink"/>
            <w:sz w:val="20"/>
            <w:szCs w:val="20"/>
          </w:rPr>
          <w:t>iT</w:t>
        </w:r>
      </w:hyperlink>
      <w:r w:rsidRPr="00383320">
        <w:rPr>
          <w:sz w:val="20"/>
          <w:szCs w:val="20"/>
        </w:rPr>
        <w:t xml:space="preserve"> (Contributor Roles Taxonomy), que define 14 papéis de autoria. Listar como colaboradores aqueles que participaram de aspectos específicos da pesquisa. Garantir que todos os coautores viram e aprovaram a versão final do manuscrito.</w:t>
      </w:r>
    </w:p>
    <w:p w14:paraId="58848EBB" w14:textId="41D44C27" w:rsidR="004305F8" w:rsidRPr="00221566" w:rsidRDefault="00BF32B8" w:rsidP="00221566">
      <w:pPr>
        <w:pStyle w:val="Corpodotexto"/>
        <w:numPr>
          <w:ilvl w:val="0"/>
          <w:numId w:val="13"/>
        </w:numPr>
        <w:spacing w:after="0"/>
        <w:rPr>
          <w:sz w:val="20"/>
          <w:szCs w:val="20"/>
        </w:rPr>
      </w:pPr>
      <w:hyperlink r:id="rId14" w:tgtFrame="_blank" w:history="1">
        <w:r w:rsidRPr="00221566">
          <w:rPr>
            <w:rStyle w:val="Hyperlink"/>
            <w:sz w:val="20"/>
            <w:szCs w:val="20"/>
          </w:rPr>
          <w:t>Conceptualization</w:t>
        </w:r>
      </w:hyperlink>
      <w:r w:rsidR="004305F8" w:rsidRPr="00221566">
        <w:rPr>
          <w:sz w:val="20"/>
          <w:szCs w:val="20"/>
        </w:rPr>
        <w:t xml:space="preserve"> </w:t>
      </w:r>
      <w:r w:rsidR="000E1268" w:rsidRPr="00221566">
        <w:rPr>
          <w:sz w:val="20"/>
          <w:szCs w:val="20"/>
        </w:rPr>
        <w:t xml:space="preserve">/ </w:t>
      </w:r>
      <w:hyperlink r:id="rId15" w:tgtFrame="_blank" w:history="1">
        <w:r w:rsidR="004305F8" w:rsidRPr="00221566">
          <w:rPr>
            <w:rStyle w:val="Hyperlink"/>
            <w:sz w:val="20"/>
            <w:szCs w:val="20"/>
          </w:rPr>
          <w:t>Conceitualização</w:t>
        </w:r>
      </w:hyperlink>
      <w:r w:rsidR="00E756D7" w:rsidRPr="00221566">
        <w:rPr>
          <w:sz w:val="20"/>
          <w:szCs w:val="20"/>
        </w:rPr>
        <w:t xml:space="preserve"> /</w:t>
      </w:r>
      <w:hyperlink r:id="rId16" w:history="1">
        <w:r w:rsidR="007D21F1" w:rsidRPr="00221566">
          <w:rPr>
            <w:rStyle w:val="Hyperlink"/>
            <w:sz w:val="20"/>
            <w:szCs w:val="20"/>
          </w:rPr>
          <w:t>Conceptualización</w:t>
        </w:r>
      </w:hyperlink>
      <w:r w:rsidR="00E756D7" w:rsidRPr="00221566">
        <w:rPr>
          <w:sz w:val="20"/>
          <w:szCs w:val="20"/>
        </w:rPr>
        <w:t xml:space="preserve"> </w:t>
      </w:r>
    </w:p>
    <w:p w14:paraId="558A31DC" w14:textId="1996F896" w:rsidR="004305F8" w:rsidRPr="00221566" w:rsidRDefault="00BF32B8" w:rsidP="00221566">
      <w:pPr>
        <w:pStyle w:val="Corpodotexto"/>
        <w:numPr>
          <w:ilvl w:val="0"/>
          <w:numId w:val="13"/>
        </w:numPr>
        <w:spacing w:after="0"/>
        <w:rPr>
          <w:sz w:val="20"/>
          <w:szCs w:val="20"/>
        </w:rPr>
      </w:pPr>
      <w:hyperlink r:id="rId17" w:tgtFrame="_blank" w:history="1">
        <w:r w:rsidRPr="00221566">
          <w:rPr>
            <w:rStyle w:val="Hyperlink"/>
            <w:sz w:val="20"/>
            <w:szCs w:val="20"/>
          </w:rPr>
          <w:t>Data curation</w:t>
        </w:r>
      </w:hyperlink>
      <w:r w:rsidR="000E1268" w:rsidRPr="00221566">
        <w:rPr>
          <w:sz w:val="20"/>
          <w:szCs w:val="20"/>
        </w:rPr>
        <w:t xml:space="preserve"> /</w:t>
      </w:r>
      <w:r w:rsidR="004305F8" w:rsidRPr="00221566">
        <w:rPr>
          <w:sz w:val="20"/>
          <w:szCs w:val="20"/>
        </w:rPr>
        <w:t xml:space="preserve"> </w:t>
      </w:r>
      <w:hyperlink r:id="rId18" w:tgtFrame="_blank" w:history="1">
        <w:r w:rsidR="004305F8" w:rsidRPr="00221566">
          <w:rPr>
            <w:rStyle w:val="Hyperlink"/>
            <w:sz w:val="20"/>
            <w:szCs w:val="20"/>
          </w:rPr>
          <w:t>Curadoria de dados</w:t>
        </w:r>
      </w:hyperlink>
      <w:r w:rsidR="00E756D7" w:rsidRPr="00221566">
        <w:rPr>
          <w:sz w:val="20"/>
          <w:szCs w:val="20"/>
        </w:rPr>
        <w:t xml:space="preserve"> / </w:t>
      </w:r>
      <w:hyperlink r:id="rId19" w:history="1">
        <w:r w:rsidR="007D21F1" w:rsidRPr="00221566">
          <w:rPr>
            <w:rStyle w:val="Hyperlink"/>
            <w:sz w:val="20"/>
            <w:szCs w:val="20"/>
          </w:rPr>
          <w:t>Curación de datos</w:t>
        </w:r>
      </w:hyperlink>
    </w:p>
    <w:p w14:paraId="2A036663" w14:textId="2CFF5D28" w:rsidR="00BF32B8" w:rsidRPr="00221566" w:rsidRDefault="00BF32B8" w:rsidP="00221566">
      <w:pPr>
        <w:pStyle w:val="Corpodotexto"/>
        <w:numPr>
          <w:ilvl w:val="0"/>
          <w:numId w:val="13"/>
        </w:numPr>
        <w:spacing w:after="0"/>
        <w:rPr>
          <w:sz w:val="20"/>
          <w:szCs w:val="20"/>
        </w:rPr>
      </w:pPr>
      <w:hyperlink r:id="rId20" w:tgtFrame="_blank" w:history="1">
        <w:r w:rsidRPr="00221566">
          <w:rPr>
            <w:rStyle w:val="Hyperlink"/>
            <w:sz w:val="20"/>
            <w:szCs w:val="20"/>
          </w:rPr>
          <w:t>Formal analysis</w:t>
        </w:r>
      </w:hyperlink>
      <w:r w:rsidR="000E1268" w:rsidRPr="00221566">
        <w:rPr>
          <w:sz w:val="20"/>
          <w:szCs w:val="20"/>
        </w:rPr>
        <w:t xml:space="preserve"> /</w:t>
      </w:r>
      <w:r w:rsidR="004305F8" w:rsidRPr="00221566">
        <w:rPr>
          <w:sz w:val="20"/>
          <w:szCs w:val="20"/>
        </w:rPr>
        <w:t xml:space="preserve"> </w:t>
      </w:r>
      <w:hyperlink r:id="rId21" w:tgtFrame="_blank" w:history="1">
        <w:r w:rsidR="004305F8" w:rsidRPr="00221566">
          <w:rPr>
            <w:rStyle w:val="Hyperlink"/>
            <w:sz w:val="20"/>
            <w:szCs w:val="20"/>
          </w:rPr>
          <w:t>Análise formal</w:t>
        </w:r>
      </w:hyperlink>
      <w:r w:rsidR="00E756D7" w:rsidRPr="00221566">
        <w:rPr>
          <w:sz w:val="20"/>
          <w:szCs w:val="20"/>
        </w:rPr>
        <w:t xml:space="preserve"> / </w:t>
      </w:r>
      <w:hyperlink r:id="rId22" w:history="1">
        <w:r w:rsidR="007D21F1" w:rsidRPr="00221566">
          <w:rPr>
            <w:rStyle w:val="Hyperlink"/>
            <w:sz w:val="20"/>
            <w:szCs w:val="20"/>
          </w:rPr>
          <w:t>Análisis formal</w:t>
        </w:r>
      </w:hyperlink>
    </w:p>
    <w:p w14:paraId="5F7BBE1A" w14:textId="2FB196AE" w:rsidR="00BF32B8" w:rsidRPr="00221566" w:rsidRDefault="00BF32B8" w:rsidP="00221566">
      <w:pPr>
        <w:pStyle w:val="Corpodotexto"/>
        <w:numPr>
          <w:ilvl w:val="0"/>
          <w:numId w:val="13"/>
        </w:numPr>
        <w:spacing w:after="0"/>
        <w:rPr>
          <w:sz w:val="20"/>
          <w:szCs w:val="20"/>
        </w:rPr>
      </w:pPr>
      <w:hyperlink r:id="rId23" w:tgtFrame="_blank" w:history="1">
        <w:r w:rsidRPr="00221566">
          <w:rPr>
            <w:rStyle w:val="Hyperlink"/>
            <w:sz w:val="20"/>
            <w:szCs w:val="20"/>
          </w:rPr>
          <w:t>Funding acquisition</w:t>
        </w:r>
      </w:hyperlink>
      <w:r w:rsidR="000E1268" w:rsidRPr="00221566">
        <w:rPr>
          <w:sz w:val="20"/>
          <w:szCs w:val="20"/>
        </w:rPr>
        <w:t xml:space="preserve"> /</w:t>
      </w:r>
      <w:r w:rsidR="004305F8" w:rsidRPr="00221566">
        <w:rPr>
          <w:sz w:val="20"/>
          <w:szCs w:val="20"/>
        </w:rPr>
        <w:t xml:space="preserve"> </w:t>
      </w:r>
      <w:hyperlink r:id="rId24" w:tgtFrame="_blank" w:history="1">
        <w:r w:rsidR="004305F8" w:rsidRPr="00221566">
          <w:rPr>
            <w:rStyle w:val="Hyperlink"/>
            <w:sz w:val="20"/>
            <w:szCs w:val="20"/>
          </w:rPr>
          <w:t>Aquisição de financiamento</w:t>
        </w:r>
      </w:hyperlink>
      <w:r w:rsidR="00E756D7" w:rsidRPr="00221566">
        <w:rPr>
          <w:sz w:val="20"/>
          <w:szCs w:val="20"/>
        </w:rPr>
        <w:t xml:space="preserve"> / </w:t>
      </w:r>
      <w:hyperlink r:id="rId25" w:history="1">
        <w:r w:rsidR="007D21F1" w:rsidRPr="00221566">
          <w:rPr>
            <w:rStyle w:val="Hyperlink"/>
            <w:sz w:val="20"/>
            <w:szCs w:val="20"/>
          </w:rPr>
          <w:t>Obtención de financiación</w:t>
        </w:r>
      </w:hyperlink>
    </w:p>
    <w:p w14:paraId="2938D8FE" w14:textId="131FAAAF" w:rsidR="00BF32B8" w:rsidRPr="00221566" w:rsidRDefault="00BF32B8" w:rsidP="00221566">
      <w:pPr>
        <w:pStyle w:val="Corpodotexto"/>
        <w:numPr>
          <w:ilvl w:val="0"/>
          <w:numId w:val="13"/>
        </w:numPr>
        <w:spacing w:after="0"/>
        <w:rPr>
          <w:sz w:val="20"/>
          <w:szCs w:val="20"/>
        </w:rPr>
      </w:pPr>
      <w:hyperlink r:id="rId26" w:tgtFrame="_blank" w:history="1">
        <w:r w:rsidRPr="00221566">
          <w:rPr>
            <w:rStyle w:val="Hyperlink"/>
            <w:sz w:val="20"/>
            <w:szCs w:val="20"/>
          </w:rPr>
          <w:t>Investigation</w:t>
        </w:r>
      </w:hyperlink>
      <w:r w:rsidR="004305F8" w:rsidRPr="00221566">
        <w:rPr>
          <w:sz w:val="20"/>
          <w:szCs w:val="20"/>
        </w:rPr>
        <w:t xml:space="preserve"> </w:t>
      </w:r>
      <w:r w:rsidR="000E1268" w:rsidRPr="00221566">
        <w:rPr>
          <w:sz w:val="20"/>
          <w:szCs w:val="20"/>
        </w:rPr>
        <w:t xml:space="preserve">/ </w:t>
      </w:r>
      <w:hyperlink r:id="rId27" w:tgtFrame="_blank" w:history="1">
        <w:r w:rsidR="004305F8" w:rsidRPr="00221566">
          <w:rPr>
            <w:rStyle w:val="Hyperlink"/>
            <w:sz w:val="20"/>
            <w:szCs w:val="20"/>
          </w:rPr>
          <w:t>Investigação</w:t>
        </w:r>
      </w:hyperlink>
      <w:r w:rsidR="00E756D7" w:rsidRPr="00221566">
        <w:rPr>
          <w:sz w:val="20"/>
          <w:szCs w:val="20"/>
        </w:rPr>
        <w:t xml:space="preserve"> / </w:t>
      </w:r>
      <w:hyperlink r:id="rId28" w:history="1">
        <w:r w:rsidR="007D21F1" w:rsidRPr="00221566">
          <w:rPr>
            <w:rStyle w:val="Hyperlink"/>
            <w:sz w:val="20"/>
            <w:szCs w:val="20"/>
            <w:lang w:val="en-US"/>
          </w:rPr>
          <w:t>Investigación</w:t>
        </w:r>
      </w:hyperlink>
    </w:p>
    <w:p w14:paraId="04E9512F" w14:textId="76602DBD" w:rsidR="00BF32B8" w:rsidRPr="00221566" w:rsidRDefault="00BF32B8" w:rsidP="00221566">
      <w:pPr>
        <w:pStyle w:val="Corpodotexto"/>
        <w:numPr>
          <w:ilvl w:val="0"/>
          <w:numId w:val="13"/>
        </w:numPr>
        <w:spacing w:after="0"/>
        <w:rPr>
          <w:sz w:val="20"/>
          <w:szCs w:val="20"/>
        </w:rPr>
      </w:pPr>
      <w:hyperlink r:id="rId29" w:tgtFrame="_blank" w:history="1">
        <w:r w:rsidRPr="00221566">
          <w:rPr>
            <w:rStyle w:val="Hyperlink"/>
            <w:sz w:val="20"/>
            <w:szCs w:val="20"/>
          </w:rPr>
          <w:t>Methodology</w:t>
        </w:r>
      </w:hyperlink>
      <w:r w:rsidR="004305F8" w:rsidRPr="00221566">
        <w:rPr>
          <w:sz w:val="20"/>
          <w:szCs w:val="20"/>
        </w:rPr>
        <w:t xml:space="preserve"> </w:t>
      </w:r>
      <w:r w:rsidR="000E1268" w:rsidRPr="00221566">
        <w:rPr>
          <w:sz w:val="20"/>
          <w:szCs w:val="20"/>
        </w:rPr>
        <w:t xml:space="preserve">/ </w:t>
      </w:r>
      <w:hyperlink r:id="rId30" w:tgtFrame="_blank" w:history="1">
        <w:r w:rsidR="004305F8" w:rsidRPr="00221566">
          <w:rPr>
            <w:rStyle w:val="Hyperlink"/>
            <w:sz w:val="20"/>
            <w:szCs w:val="20"/>
          </w:rPr>
          <w:t>Metodologia</w:t>
        </w:r>
      </w:hyperlink>
      <w:r w:rsidR="00E756D7" w:rsidRPr="00221566">
        <w:rPr>
          <w:sz w:val="20"/>
          <w:szCs w:val="20"/>
        </w:rPr>
        <w:t xml:space="preserve"> / </w:t>
      </w:r>
      <w:hyperlink r:id="rId31" w:history="1">
        <w:r w:rsidR="007D21F1" w:rsidRPr="00221566">
          <w:rPr>
            <w:rStyle w:val="Hyperlink"/>
            <w:sz w:val="20"/>
            <w:szCs w:val="20"/>
            <w:lang w:val="en-US"/>
          </w:rPr>
          <w:t>Metodología</w:t>
        </w:r>
      </w:hyperlink>
    </w:p>
    <w:p w14:paraId="05DC2170" w14:textId="29ADC02C" w:rsidR="00BF32B8" w:rsidRPr="00221566" w:rsidRDefault="00BF32B8" w:rsidP="00221566">
      <w:pPr>
        <w:pStyle w:val="Corpodotexto"/>
        <w:numPr>
          <w:ilvl w:val="0"/>
          <w:numId w:val="13"/>
        </w:numPr>
        <w:spacing w:after="0"/>
        <w:rPr>
          <w:sz w:val="20"/>
          <w:szCs w:val="20"/>
        </w:rPr>
      </w:pPr>
      <w:hyperlink r:id="rId32" w:tgtFrame="_blank" w:history="1">
        <w:r w:rsidRPr="00221566">
          <w:rPr>
            <w:rStyle w:val="Hyperlink"/>
            <w:sz w:val="20"/>
            <w:szCs w:val="20"/>
          </w:rPr>
          <w:t>Project administration</w:t>
        </w:r>
      </w:hyperlink>
      <w:r w:rsidR="004305F8" w:rsidRPr="00221566">
        <w:rPr>
          <w:sz w:val="20"/>
          <w:szCs w:val="20"/>
        </w:rPr>
        <w:t xml:space="preserve"> </w:t>
      </w:r>
      <w:r w:rsidR="000E1268" w:rsidRPr="00221566">
        <w:rPr>
          <w:sz w:val="20"/>
          <w:szCs w:val="20"/>
        </w:rPr>
        <w:t xml:space="preserve">/ </w:t>
      </w:r>
      <w:hyperlink r:id="rId33" w:tgtFrame="_blank" w:history="1">
        <w:r w:rsidR="000E1268" w:rsidRPr="00221566">
          <w:rPr>
            <w:rStyle w:val="Hyperlink"/>
            <w:sz w:val="20"/>
            <w:szCs w:val="20"/>
          </w:rPr>
          <w:t>Administração do projeto</w:t>
        </w:r>
      </w:hyperlink>
      <w:r w:rsidR="00E756D7" w:rsidRPr="00221566">
        <w:rPr>
          <w:sz w:val="20"/>
          <w:szCs w:val="20"/>
        </w:rPr>
        <w:t xml:space="preserve"> / </w:t>
      </w:r>
      <w:hyperlink r:id="rId34" w:history="1">
        <w:r w:rsidR="001B4B88" w:rsidRPr="00221566">
          <w:rPr>
            <w:rStyle w:val="Hyperlink"/>
            <w:sz w:val="20"/>
            <w:szCs w:val="20"/>
          </w:rPr>
          <w:t>Administración del proyecto</w:t>
        </w:r>
      </w:hyperlink>
    </w:p>
    <w:p w14:paraId="2F0F8C22" w14:textId="77777777" w:rsidR="001B4B88" w:rsidRPr="00221566" w:rsidRDefault="00BF32B8" w:rsidP="00221566">
      <w:pPr>
        <w:pStyle w:val="Corpodotexto"/>
        <w:numPr>
          <w:ilvl w:val="0"/>
          <w:numId w:val="13"/>
        </w:numPr>
        <w:spacing w:after="0"/>
        <w:rPr>
          <w:sz w:val="20"/>
          <w:szCs w:val="20"/>
        </w:rPr>
      </w:pPr>
      <w:hyperlink r:id="rId35" w:tgtFrame="_blank" w:history="1">
        <w:r w:rsidRPr="00221566">
          <w:rPr>
            <w:rStyle w:val="Hyperlink"/>
            <w:sz w:val="20"/>
            <w:szCs w:val="20"/>
          </w:rPr>
          <w:t>Resources</w:t>
        </w:r>
      </w:hyperlink>
      <w:r w:rsidR="004305F8" w:rsidRPr="00221566">
        <w:rPr>
          <w:sz w:val="20"/>
          <w:szCs w:val="20"/>
        </w:rPr>
        <w:t xml:space="preserve"> </w:t>
      </w:r>
      <w:r w:rsidR="000E1268" w:rsidRPr="00221566">
        <w:rPr>
          <w:sz w:val="20"/>
          <w:szCs w:val="20"/>
        </w:rPr>
        <w:t xml:space="preserve">/ </w:t>
      </w:r>
      <w:hyperlink r:id="rId36" w:tgtFrame="_blank" w:history="1">
        <w:r w:rsidR="000E1268" w:rsidRPr="00221566">
          <w:rPr>
            <w:rStyle w:val="Hyperlink"/>
            <w:sz w:val="20"/>
            <w:szCs w:val="20"/>
          </w:rPr>
          <w:t>Recursos</w:t>
        </w:r>
      </w:hyperlink>
      <w:r w:rsidR="00E756D7" w:rsidRPr="00221566">
        <w:rPr>
          <w:sz w:val="20"/>
          <w:szCs w:val="20"/>
        </w:rPr>
        <w:t xml:space="preserve"> / </w:t>
      </w:r>
      <w:hyperlink r:id="rId37" w:history="1">
        <w:r w:rsidR="001B4B88" w:rsidRPr="00221566">
          <w:rPr>
            <w:rStyle w:val="Hyperlink"/>
            <w:sz w:val="20"/>
            <w:szCs w:val="20"/>
          </w:rPr>
          <w:t>Recursos</w:t>
        </w:r>
      </w:hyperlink>
    </w:p>
    <w:p w14:paraId="13EB0058" w14:textId="406A3B2B" w:rsidR="00BF32B8" w:rsidRPr="00221566" w:rsidRDefault="00BF32B8" w:rsidP="00221566">
      <w:pPr>
        <w:pStyle w:val="Corpodotexto"/>
        <w:numPr>
          <w:ilvl w:val="0"/>
          <w:numId w:val="13"/>
        </w:numPr>
        <w:spacing w:after="0"/>
        <w:rPr>
          <w:sz w:val="20"/>
          <w:szCs w:val="20"/>
        </w:rPr>
      </w:pPr>
      <w:hyperlink r:id="rId38" w:tgtFrame="_blank" w:history="1">
        <w:r w:rsidRPr="00221566">
          <w:rPr>
            <w:rStyle w:val="Hyperlink"/>
            <w:sz w:val="20"/>
            <w:szCs w:val="20"/>
          </w:rPr>
          <w:t>Software</w:t>
        </w:r>
      </w:hyperlink>
      <w:r w:rsidR="004305F8" w:rsidRPr="00221566">
        <w:rPr>
          <w:sz w:val="20"/>
          <w:szCs w:val="20"/>
        </w:rPr>
        <w:t xml:space="preserve"> </w:t>
      </w:r>
      <w:r w:rsidR="000E1268" w:rsidRPr="00221566">
        <w:rPr>
          <w:sz w:val="20"/>
          <w:szCs w:val="20"/>
        </w:rPr>
        <w:t xml:space="preserve">/ </w:t>
      </w:r>
      <w:hyperlink r:id="rId39" w:tgtFrame="_blank" w:history="1">
        <w:r w:rsidR="000E1268" w:rsidRPr="00221566">
          <w:rPr>
            <w:rStyle w:val="Hyperlink"/>
            <w:sz w:val="20"/>
            <w:szCs w:val="20"/>
          </w:rPr>
          <w:t>Software</w:t>
        </w:r>
      </w:hyperlink>
      <w:r w:rsidR="00E756D7" w:rsidRPr="00221566">
        <w:rPr>
          <w:sz w:val="20"/>
          <w:szCs w:val="20"/>
        </w:rPr>
        <w:t xml:space="preserve"> / </w:t>
      </w:r>
      <w:hyperlink r:id="rId40" w:history="1">
        <w:r w:rsidR="001B4B88" w:rsidRPr="00221566">
          <w:rPr>
            <w:rStyle w:val="Hyperlink"/>
            <w:sz w:val="20"/>
            <w:szCs w:val="20"/>
          </w:rPr>
          <w:t>Software</w:t>
        </w:r>
      </w:hyperlink>
    </w:p>
    <w:p w14:paraId="3978F1FB" w14:textId="02540673" w:rsidR="00BF32B8" w:rsidRPr="00221566" w:rsidRDefault="00BF32B8" w:rsidP="00221566">
      <w:pPr>
        <w:pStyle w:val="Corpodotexto"/>
        <w:numPr>
          <w:ilvl w:val="0"/>
          <w:numId w:val="13"/>
        </w:numPr>
        <w:spacing w:after="0"/>
        <w:rPr>
          <w:sz w:val="20"/>
          <w:szCs w:val="20"/>
        </w:rPr>
      </w:pPr>
      <w:hyperlink r:id="rId41" w:tgtFrame="_blank" w:history="1">
        <w:r w:rsidRPr="00221566">
          <w:rPr>
            <w:rStyle w:val="Hyperlink"/>
            <w:sz w:val="20"/>
            <w:szCs w:val="20"/>
          </w:rPr>
          <w:t>Supervision</w:t>
        </w:r>
      </w:hyperlink>
      <w:r w:rsidR="000E1268" w:rsidRPr="00221566">
        <w:rPr>
          <w:sz w:val="20"/>
          <w:szCs w:val="20"/>
        </w:rPr>
        <w:t xml:space="preserve"> /</w:t>
      </w:r>
      <w:r w:rsidR="004305F8" w:rsidRPr="00221566">
        <w:rPr>
          <w:sz w:val="20"/>
          <w:szCs w:val="20"/>
        </w:rPr>
        <w:t xml:space="preserve"> </w:t>
      </w:r>
      <w:hyperlink r:id="rId42" w:tgtFrame="_blank" w:history="1">
        <w:r w:rsidR="000E1268" w:rsidRPr="00221566">
          <w:rPr>
            <w:rStyle w:val="Hyperlink"/>
            <w:sz w:val="20"/>
            <w:szCs w:val="20"/>
          </w:rPr>
          <w:t>Supervisão</w:t>
        </w:r>
      </w:hyperlink>
      <w:r w:rsidR="00E756D7" w:rsidRPr="00221566">
        <w:rPr>
          <w:sz w:val="20"/>
          <w:szCs w:val="20"/>
        </w:rPr>
        <w:t xml:space="preserve"> / </w:t>
      </w:r>
      <w:hyperlink r:id="rId43" w:history="1">
        <w:r w:rsidR="001B4B88" w:rsidRPr="00221566">
          <w:rPr>
            <w:rStyle w:val="Hyperlink"/>
            <w:sz w:val="20"/>
            <w:szCs w:val="20"/>
          </w:rPr>
          <w:t>Supervisión</w:t>
        </w:r>
      </w:hyperlink>
    </w:p>
    <w:p w14:paraId="6FE804FE" w14:textId="1BFE7413" w:rsidR="00BF32B8" w:rsidRPr="00221566" w:rsidRDefault="00BF32B8" w:rsidP="00221566">
      <w:pPr>
        <w:pStyle w:val="Corpodotexto"/>
        <w:numPr>
          <w:ilvl w:val="0"/>
          <w:numId w:val="13"/>
        </w:numPr>
        <w:spacing w:after="0"/>
        <w:rPr>
          <w:sz w:val="20"/>
          <w:szCs w:val="20"/>
        </w:rPr>
      </w:pPr>
      <w:hyperlink r:id="rId44" w:tgtFrame="_blank" w:history="1">
        <w:r w:rsidRPr="00221566">
          <w:rPr>
            <w:rStyle w:val="Hyperlink"/>
            <w:sz w:val="20"/>
            <w:szCs w:val="20"/>
          </w:rPr>
          <w:t>Validation</w:t>
        </w:r>
      </w:hyperlink>
      <w:r w:rsidR="004305F8" w:rsidRPr="00221566">
        <w:rPr>
          <w:sz w:val="20"/>
          <w:szCs w:val="20"/>
        </w:rPr>
        <w:t xml:space="preserve"> </w:t>
      </w:r>
      <w:r w:rsidR="000E1268" w:rsidRPr="00221566">
        <w:rPr>
          <w:sz w:val="20"/>
          <w:szCs w:val="20"/>
        </w:rPr>
        <w:t xml:space="preserve">/ </w:t>
      </w:r>
      <w:hyperlink r:id="rId45" w:tgtFrame="_blank" w:history="1">
        <w:r w:rsidR="000E1268" w:rsidRPr="00221566">
          <w:rPr>
            <w:rStyle w:val="Hyperlink"/>
            <w:sz w:val="20"/>
            <w:szCs w:val="20"/>
          </w:rPr>
          <w:t>Validação</w:t>
        </w:r>
      </w:hyperlink>
      <w:r w:rsidR="00E756D7" w:rsidRPr="00221566">
        <w:rPr>
          <w:sz w:val="20"/>
          <w:szCs w:val="20"/>
        </w:rPr>
        <w:t xml:space="preserve"> / </w:t>
      </w:r>
      <w:hyperlink r:id="rId46" w:history="1">
        <w:r w:rsidR="001B4B88" w:rsidRPr="00221566">
          <w:rPr>
            <w:rStyle w:val="Hyperlink"/>
            <w:sz w:val="20"/>
            <w:szCs w:val="20"/>
          </w:rPr>
          <w:t>Validación</w:t>
        </w:r>
      </w:hyperlink>
    </w:p>
    <w:p w14:paraId="33148A2C" w14:textId="448B68FD" w:rsidR="00BF32B8" w:rsidRPr="00221566" w:rsidRDefault="00BF32B8" w:rsidP="00221566">
      <w:pPr>
        <w:pStyle w:val="Corpodotexto"/>
        <w:numPr>
          <w:ilvl w:val="0"/>
          <w:numId w:val="13"/>
        </w:numPr>
        <w:spacing w:after="0"/>
        <w:rPr>
          <w:sz w:val="20"/>
          <w:szCs w:val="20"/>
        </w:rPr>
      </w:pPr>
      <w:hyperlink r:id="rId47" w:tgtFrame="_blank" w:history="1">
        <w:r w:rsidRPr="00221566">
          <w:rPr>
            <w:rStyle w:val="Hyperlink"/>
            <w:sz w:val="20"/>
            <w:szCs w:val="20"/>
          </w:rPr>
          <w:t>Visualization</w:t>
        </w:r>
      </w:hyperlink>
      <w:r w:rsidR="000E1268" w:rsidRPr="00221566">
        <w:rPr>
          <w:sz w:val="20"/>
          <w:szCs w:val="20"/>
        </w:rPr>
        <w:t xml:space="preserve"> /</w:t>
      </w:r>
      <w:r w:rsidR="004305F8" w:rsidRPr="00221566">
        <w:rPr>
          <w:sz w:val="20"/>
          <w:szCs w:val="20"/>
        </w:rPr>
        <w:t xml:space="preserve"> </w:t>
      </w:r>
      <w:hyperlink r:id="rId48" w:tgtFrame="_blank" w:history="1">
        <w:r w:rsidR="000E1268" w:rsidRPr="00221566">
          <w:rPr>
            <w:rStyle w:val="Hyperlink"/>
            <w:sz w:val="20"/>
            <w:szCs w:val="20"/>
          </w:rPr>
          <w:t>Visualização</w:t>
        </w:r>
      </w:hyperlink>
      <w:r w:rsidR="00E756D7" w:rsidRPr="00221566">
        <w:rPr>
          <w:sz w:val="20"/>
          <w:szCs w:val="20"/>
        </w:rPr>
        <w:t xml:space="preserve"> / </w:t>
      </w:r>
      <w:hyperlink r:id="rId49" w:history="1">
        <w:r w:rsidR="00221566" w:rsidRPr="00221566">
          <w:rPr>
            <w:rStyle w:val="Hyperlink"/>
            <w:sz w:val="20"/>
            <w:szCs w:val="20"/>
          </w:rPr>
          <w:t>Visualización</w:t>
        </w:r>
      </w:hyperlink>
    </w:p>
    <w:p w14:paraId="3605843D" w14:textId="11CFAEFA" w:rsidR="00BF32B8" w:rsidRPr="00221566" w:rsidRDefault="00BF32B8" w:rsidP="00221566">
      <w:pPr>
        <w:pStyle w:val="Corpodotexto"/>
        <w:numPr>
          <w:ilvl w:val="0"/>
          <w:numId w:val="13"/>
        </w:numPr>
        <w:spacing w:after="0"/>
        <w:rPr>
          <w:sz w:val="20"/>
          <w:szCs w:val="20"/>
        </w:rPr>
      </w:pPr>
      <w:hyperlink r:id="rId50" w:tgtFrame="_blank" w:history="1">
        <w:r w:rsidRPr="00221566">
          <w:rPr>
            <w:rStyle w:val="Hyperlink"/>
            <w:sz w:val="20"/>
            <w:szCs w:val="20"/>
          </w:rPr>
          <w:t>Writing – original draft</w:t>
        </w:r>
      </w:hyperlink>
      <w:r w:rsidR="000E1268" w:rsidRPr="00221566">
        <w:rPr>
          <w:sz w:val="20"/>
          <w:szCs w:val="20"/>
        </w:rPr>
        <w:t xml:space="preserve"> /</w:t>
      </w:r>
      <w:r w:rsidR="004305F8" w:rsidRPr="00221566">
        <w:rPr>
          <w:sz w:val="20"/>
          <w:szCs w:val="20"/>
        </w:rPr>
        <w:t xml:space="preserve"> </w:t>
      </w:r>
      <w:hyperlink r:id="rId51" w:tgtFrame="_blank" w:history="1">
        <w:r w:rsidR="000E1268" w:rsidRPr="00221566">
          <w:rPr>
            <w:rStyle w:val="Hyperlink"/>
            <w:sz w:val="20"/>
            <w:szCs w:val="20"/>
          </w:rPr>
          <w:t>Escrita – rascunho original</w:t>
        </w:r>
      </w:hyperlink>
      <w:r w:rsidR="00E756D7" w:rsidRPr="00221566">
        <w:rPr>
          <w:sz w:val="20"/>
          <w:szCs w:val="20"/>
        </w:rPr>
        <w:t xml:space="preserve"> / </w:t>
      </w:r>
      <w:hyperlink r:id="rId52" w:history="1">
        <w:r w:rsidR="00221566" w:rsidRPr="00221566">
          <w:rPr>
            <w:rStyle w:val="Hyperlink"/>
            <w:sz w:val="20"/>
            <w:szCs w:val="20"/>
          </w:rPr>
          <w:t>Guion – borrador original</w:t>
        </w:r>
      </w:hyperlink>
    </w:p>
    <w:p w14:paraId="0CAEF23A" w14:textId="66A5FC18" w:rsidR="00BF32B8" w:rsidRPr="00221566" w:rsidRDefault="00BF32B8" w:rsidP="00221566">
      <w:pPr>
        <w:pStyle w:val="Corpodotexto"/>
        <w:numPr>
          <w:ilvl w:val="0"/>
          <w:numId w:val="13"/>
        </w:numPr>
        <w:spacing w:after="0"/>
        <w:rPr>
          <w:sz w:val="20"/>
          <w:szCs w:val="20"/>
        </w:rPr>
      </w:pPr>
      <w:hyperlink r:id="rId53" w:tgtFrame="_blank" w:history="1">
        <w:r w:rsidRPr="00221566">
          <w:rPr>
            <w:rStyle w:val="Hyperlink"/>
            <w:sz w:val="20"/>
            <w:szCs w:val="20"/>
          </w:rPr>
          <w:t>Writing – review &amp; editing</w:t>
        </w:r>
      </w:hyperlink>
      <w:r w:rsidR="000E1268" w:rsidRPr="00221566">
        <w:rPr>
          <w:sz w:val="20"/>
          <w:szCs w:val="20"/>
        </w:rPr>
        <w:t xml:space="preserve"> /</w:t>
      </w:r>
      <w:r w:rsidR="004305F8" w:rsidRPr="00221566">
        <w:rPr>
          <w:sz w:val="20"/>
          <w:szCs w:val="20"/>
        </w:rPr>
        <w:t xml:space="preserve"> </w:t>
      </w:r>
      <w:hyperlink r:id="rId54" w:tgtFrame="_blank" w:history="1">
        <w:r w:rsidR="000E1268" w:rsidRPr="00221566">
          <w:rPr>
            <w:rStyle w:val="Hyperlink"/>
            <w:sz w:val="20"/>
            <w:szCs w:val="20"/>
          </w:rPr>
          <w:t>Escrita – revisão e edição</w:t>
        </w:r>
      </w:hyperlink>
      <w:r w:rsidR="00E756D7" w:rsidRPr="00221566">
        <w:rPr>
          <w:sz w:val="20"/>
          <w:szCs w:val="20"/>
        </w:rPr>
        <w:t xml:space="preserve"> / </w:t>
      </w:r>
      <w:hyperlink r:id="rId55" w:history="1">
        <w:r w:rsidR="00221566" w:rsidRPr="00221566">
          <w:rPr>
            <w:rStyle w:val="Hyperlink"/>
            <w:sz w:val="20"/>
            <w:szCs w:val="20"/>
            <w:lang w:val="en-US"/>
          </w:rPr>
          <w:t>Redacción – corrección y edición</w:t>
        </w:r>
      </w:hyperlink>
    </w:p>
    <w:p w14:paraId="31C5A600" w14:textId="4B9BAC81" w:rsidR="004305F8" w:rsidRPr="004305F8" w:rsidRDefault="004305F8" w:rsidP="004305F8">
      <w:pPr>
        <w:pStyle w:val="Corpodotexto"/>
      </w:pPr>
    </w:p>
    <w:p w14:paraId="067E08E6" w14:textId="0E3DCC1E" w:rsidR="004305F8" w:rsidRPr="00C932CD" w:rsidRDefault="00C932CD" w:rsidP="004305F8">
      <w:pPr>
        <w:pStyle w:val="Corpodotexto"/>
      </w:pPr>
      <w:r w:rsidRPr="00C932CD">
        <w:rPr>
          <w:b/>
          <w:bCs/>
        </w:rPr>
        <w:t>Declarar conflitos de interesse</w:t>
      </w:r>
      <w:r w:rsidRPr="00C932CD">
        <w:t>. Divulgar no artigo qualquer tipo de conflito financeiro ou de outra natureza capaz de influenciar os resultados ou a interpretação do trabalho. Divulgar todas as fontes de apoio financeiro ao projeto (</w:t>
      </w:r>
      <w:hyperlink r:id="rId56">
        <w:r w:rsidRPr="00C932CD">
          <w:rPr>
            <w:rStyle w:val="Hyperlink"/>
          </w:rPr>
          <w:t>COPE</w:t>
        </w:r>
      </w:hyperlink>
      <w:r w:rsidRPr="00C932CD">
        <w:t>)</w:t>
      </w:r>
      <w:r>
        <w:t>.</w:t>
      </w:r>
    </w:p>
    <w:p w14:paraId="450A35E0" w14:textId="4FED614F" w:rsidR="00BF32B8" w:rsidRPr="009C066E" w:rsidRDefault="00BF32B8" w:rsidP="00A561BC">
      <w:pPr>
        <w:pStyle w:val="Corpodotexto"/>
      </w:pPr>
    </w:p>
    <w:p w14:paraId="60C528A3" w14:textId="77777777" w:rsidR="00294052" w:rsidRPr="00A561BC" w:rsidRDefault="00294052" w:rsidP="00A561BC">
      <w:pPr>
        <w:pStyle w:val="Corpodotexto"/>
      </w:pPr>
    </w:p>
    <w:p w14:paraId="60C528A4" w14:textId="77777777" w:rsidR="003932E5" w:rsidRPr="005F00D2" w:rsidRDefault="00294052" w:rsidP="00CA72F9">
      <w:pPr>
        <w:widowControl/>
        <w:tabs>
          <w:tab w:val="left" w:pos="3628"/>
        </w:tabs>
        <w:ind w:left="2551" w:right="2551"/>
        <w:jc w:val="center"/>
        <w:rPr>
          <w:szCs w:val="24"/>
          <w:lang w:val="pt-BR"/>
        </w:rPr>
      </w:pPr>
      <w:r w:rsidRPr="005F00D2">
        <w:rPr>
          <w:i/>
          <w:iCs/>
          <w:szCs w:val="24"/>
          <w:highlight w:val="yellow"/>
          <w:lang w:val="pt-BR"/>
        </w:rPr>
        <w:lastRenderedPageBreak/>
        <w:t>Os textos deste artigo foram revisados por terceiros e submetidos para validação do(s) autor(es) antes da publicação</w:t>
      </w:r>
    </w:p>
    <w:sectPr w:rsidR="003932E5" w:rsidRPr="005F00D2" w:rsidSect="00CA72F9">
      <w:headerReference w:type="default" r:id="rId57"/>
      <w:footerReference w:type="default" r:id="rId58"/>
      <w:headerReference w:type="first" r:id="rId59"/>
      <w:pgSz w:w="11910" w:h="16840"/>
      <w:pgMar w:top="1701" w:right="1134" w:bottom="1134" w:left="170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8D21" w14:textId="77777777" w:rsidR="00C91D18" w:rsidRPr="00905CFE" w:rsidRDefault="00C91D18" w:rsidP="00116BEE">
      <w:pPr>
        <w:rPr>
          <w:lang w:val="pt-BR"/>
        </w:rPr>
      </w:pPr>
      <w:r w:rsidRPr="00905CFE">
        <w:rPr>
          <w:lang w:val="pt-BR"/>
        </w:rPr>
        <w:separator/>
      </w:r>
    </w:p>
  </w:endnote>
  <w:endnote w:type="continuationSeparator" w:id="0">
    <w:p w14:paraId="47B80347" w14:textId="77777777" w:rsidR="00C91D18" w:rsidRPr="00905CFE" w:rsidRDefault="00C91D18" w:rsidP="00116BEE">
      <w:pPr>
        <w:rPr>
          <w:lang w:val="pt-BR"/>
        </w:rPr>
      </w:pPr>
      <w:r w:rsidRPr="00905CFE">
        <w:rPr>
          <w:lang w:val="pt-B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iberation Serif', 'Times New 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28B0" w14:textId="27763A80" w:rsidR="00116BEE" w:rsidRPr="00905CFE" w:rsidRDefault="00C05377" w:rsidP="00C05377">
    <w:pPr>
      <w:pStyle w:val="Rodap"/>
      <w:jc w:val="center"/>
      <w:rPr>
        <w:color w:val="7030A0"/>
        <w:szCs w:val="24"/>
        <w:lang w:val="pt-BR"/>
      </w:rPr>
    </w:pPr>
    <w:r w:rsidRPr="004B4B87">
      <w:rPr>
        <w:color w:val="7030A0"/>
        <w:szCs w:val="24"/>
        <w:highlight w:val="yellow"/>
        <w:lang w:val="pt-BR"/>
      </w:rPr>
      <w:t>SOFIA, VITÓRIA (ES), V.13, N.1, P. 01-</w:t>
    </w:r>
    <w:r w:rsidR="004F781B">
      <w:rPr>
        <w:color w:val="7030A0"/>
        <w:szCs w:val="24"/>
        <w:highlight w:val="yellow"/>
        <w:lang w:val="pt-BR"/>
      </w:rPr>
      <w:t>7</w:t>
    </w:r>
    <w:r w:rsidRPr="004B4B87">
      <w:rPr>
        <w:color w:val="7030A0"/>
        <w:szCs w:val="24"/>
        <w:highlight w:val="yellow"/>
        <w:lang w:val="pt-BR"/>
      </w:rPr>
      <w:t>, e131</w:t>
    </w:r>
    <w:r w:rsidR="004F781B">
      <w:rPr>
        <w:color w:val="7030A0"/>
        <w:szCs w:val="24"/>
        <w:highlight w:val="yellow"/>
        <w:lang w:val="pt-BR"/>
      </w:rPr>
      <w:t>00000</w:t>
    </w:r>
    <w:r w:rsidRPr="004B4B87">
      <w:rPr>
        <w:color w:val="7030A0"/>
        <w:szCs w:val="24"/>
        <w:highlight w:val="yellow"/>
        <w:lang w:val="pt-BR"/>
      </w:rPr>
      <w:t xml:space="preserve"> </w:t>
    </w:r>
    <w:r w:rsidR="00D758E4">
      <w:rPr>
        <w:color w:val="7030A0"/>
        <w:szCs w:val="24"/>
        <w:highlight w:val="yellow"/>
        <w:lang w:val="pt-BR"/>
      </w:rPr>
      <w:t>Jun</w:t>
    </w:r>
    <w:r w:rsidRPr="004B4B87">
      <w:rPr>
        <w:color w:val="7030A0"/>
        <w:szCs w:val="24"/>
        <w:highlight w:val="yellow"/>
        <w:lang w:val="pt-BR"/>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83C4" w14:textId="77777777" w:rsidR="00C91D18" w:rsidRPr="00905CFE" w:rsidRDefault="00C91D18" w:rsidP="00641728">
      <w:pPr>
        <w:ind w:firstLine="720"/>
        <w:rPr>
          <w:lang w:val="pt-BR"/>
        </w:rPr>
      </w:pPr>
      <w:r w:rsidRPr="00905CFE">
        <w:rPr>
          <w:lang w:val="pt-BR"/>
        </w:rPr>
        <w:separator/>
      </w:r>
    </w:p>
  </w:footnote>
  <w:footnote w:type="continuationSeparator" w:id="0">
    <w:p w14:paraId="5EE32BEF" w14:textId="77777777" w:rsidR="00C91D18" w:rsidRPr="00905CFE" w:rsidRDefault="00C91D18" w:rsidP="00116BEE">
      <w:pPr>
        <w:rPr>
          <w:lang w:val="pt-BR"/>
        </w:rPr>
      </w:pPr>
      <w:r w:rsidRPr="00905CFE">
        <w:rPr>
          <w:lang w:val="pt-BR"/>
        </w:rPr>
        <w:continuationSeparator/>
      </w:r>
    </w:p>
  </w:footnote>
  <w:footnote w:id="1">
    <w:p w14:paraId="044DEE5D" w14:textId="4CF4655B" w:rsidR="00384AD4" w:rsidRPr="00966507" w:rsidRDefault="00384AD4" w:rsidP="00384AD4">
      <w:pPr>
        <w:pStyle w:val="Notaderodap"/>
        <w:rPr>
          <w:lang w:val="pt-BR"/>
        </w:rPr>
      </w:pPr>
      <w:r w:rsidRPr="00384AD4">
        <w:rPr>
          <w:rStyle w:val="Refdenotaderodap"/>
        </w:rPr>
        <w:footnoteRef/>
      </w:r>
      <w:r w:rsidRPr="00966507">
        <w:rPr>
          <w:lang w:val="pt-BR"/>
        </w:rPr>
        <w:t xml:space="preserve"> </w:t>
      </w:r>
      <w:r w:rsidR="00972BD1" w:rsidRPr="00972BD1">
        <w:rPr>
          <w:lang w:val="pt-BR"/>
        </w:rPr>
        <w:t>Notas de rodapé devem ser usadas para fins de informações complementares ao texto, não para referência</w:t>
      </w:r>
      <w:r w:rsidR="00972BD1">
        <w:rPr>
          <w:lang w:val="pt-BR"/>
        </w:rPr>
        <w:t xml:space="preserve"> (</w:t>
      </w:r>
      <w:r w:rsidR="008F256E">
        <w:rPr>
          <w:lang w:val="pt-BR"/>
        </w:rPr>
        <w:t>ex. Autor, Data, p. 00)</w:t>
      </w:r>
      <w:r w:rsidRPr="00966507">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887C" w14:textId="686AA93A" w:rsidR="0026083D" w:rsidRPr="00BD0BCF" w:rsidRDefault="00C91D18" w:rsidP="00BD0BCF">
    <w:pPr>
      <w:pStyle w:val="Cabealho"/>
      <w:tabs>
        <w:tab w:val="clear" w:pos="4252"/>
        <w:tab w:val="clear" w:pos="8504"/>
        <w:tab w:val="center" w:pos="4678"/>
        <w:tab w:val="right" w:pos="8931"/>
      </w:tabs>
      <w:jc w:val="center"/>
      <w:rPr>
        <w:color w:val="7030A0"/>
        <w:lang w:val="pt-BR"/>
      </w:rPr>
    </w:pPr>
    <w:sdt>
      <w:sdtPr>
        <w:rPr>
          <w:color w:val="7030A0"/>
          <w:highlight w:val="yellow"/>
          <w:lang w:val="pt-BR"/>
        </w:rPr>
        <w:alias w:val="Autor"/>
        <w:tag w:val=""/>
        <w:id w:val="-802996271"/>
        <w:placeholder>
          <w:docPart w:val="0FCF8E0E7ED04EB684E56B0D5222A256"/>
        </w:placeholder>
        <w:dataBinding w:prefixMappings="xmlns:ns0='http://purl.org/dc/elements/1.1/' xmlns:ns1='http://schemas.openxmlformats.org/package/2006/metadata/core-properties' " w:xpath="/ns1:coreProperties[1]/ns0:creator[1]" w:storeItemID="{6C3C8BC8-F283-45AE-878A-BAB7291924A1}"/>
        <w:text/>
      </w:sdtPr>
      <w:sdtEndPr/>
      <w:sdtContent>
        <w:r w:rsidR="00E75C0B">
          <w:rPr>
            <w:color w:val="7030A0"/>
            <w:highlight w:val="yellow"/>
            <w:lang w:val="pt-BR"/>
          </w:rPr>
          <w:t>Autor</w:t>
        </w:r>
      </w:sdtContent>
    </w:sdt>
    <w:r w:rsidR="0026083D" w:rsidRPr="00BD0BCF">
      <w:rPr>
        <w:color w:val="7030A0"/>
        <w:highlight w:val="yellow"/>
        <w:lang w:val="pt-BR"/>
      </w:rPr>
      <w:tab/>
    </w:r>
    <w:sdt>
      <w:sdtPr>
        <w:rPr>
          <w:color w:val="7030A0"/>
          <w:highlight w:val="yellow"/>
          <w:lang w:val="pt-BR"/>
        </w:rPr>
        <w:alias w:val="Título"/>
        <w:tag w:val=""/>
        <w:id w:val="-368298772"/>
        <w:placeholder>
          <w:docPart w:val="47B3CD3E21ED4D3B9C03F36980A1D945"/>
        </w:placeholder>
        <w:dataBinding w:prefixMappings="xmlns:ns0='http://purl.org/dc/elements/1.1/' xmlns:ns1='http://schemas.openxmlformats.org/package/2006/metadata/core-properties' " w:xpath="/ns1:coreProperties[1]/ns0:title[1]" w:storeItemID="{6C3C8BC8-F283-45AE-878A-BAB7291924A1}"/>
        <w:text/>
      </w:sdtPr>
      <w:sdtEndPr/>
      <w:sdtContent>
        <w:r w:rsidR="00BD0BCF" w:rsidRPr="00BD0BCF">
          <w:rPr>
            <w:color w:val="7030A0"/>
            <w:highlight w:val="yellow"/>
            <w:lang w:val="pt-BR"/>
          </w:rPr>
          <w:t>Título curto</w:t>
        </w:r>
      </w:sdtContent>
    </w:sdt>
    <w:r w:rsidR="0026083D" w:rsidRPr="00BD0BCF">
      <w:rPr>
        <w:color w:val="7030A0"/>
        <w:highlight w:val="yellow"/>
        <w:lang w:val="pt-BR"/>
      </w:rPr>
      <w:tab/>
    </w:r>
    <w:sdt>
      <w:sdtPr>
        <w:rPr>
          <w:color w:val="7030A0"/>
          <w:highlight w:val="yellow"/>
          <w:lang w:val="pt-BR"/>
        </w:rPr>
        <w:id w:val="1084579814"/>
        <w:docPartObj>
          <w:docPartGallery w:val="Page Numbers (Top of Page)"/>
          <w:docPartUnique/>
        </w:docPartObj>
      </w:sdtPr>
      <w:sdtEndPr/>
      <w:sdtContent>
        <w:r w:rsidR="0026083D" w:rsidRPr="00BD0BCF">
          <w:rPr>
            <w:color w:val="7030A0"/>
            <w:highlight w:val="yellow"/>
            <w:lang w:val="pt-BR"/>
          </w:rPr>
          <w:fldChar w:fldCharType="begin"/>
        </w:r>
        <w:r w:rsidR="0026083D" w:rsidRPr="00BD0BCF">
          <w:rPr>
            <w:color w:val="7030A0"/>
            <w:highlight w:val="yellow"/>
            <w:lang w:val="pt-BR"/>
          </w:rPr>
          <w:instrText>PAGE   \* MERGEFORMAT</w:instrText>
        </w:r>
        <w:r w:rsidR="0026083D" w:rsidRPr="00BD0BCF">
          <w:rPr>
            <w:color w:val="7030A0"/>
            <w:highlight w:val="yellow"/>
            <w:lang w:val="pt-BR"/>
          </w:rPr>
          <w:fldChar w:fldCharType="separate"/>
        </w:r>
        <w:r w:rsidR="0026083D" w:rsidRPr="00BD0BCF">
          <w:rPr>
            <w:color w:val="7030A0"/>
            <w:highlight w:val="yellow"/>
            <w:lang w:val="pt-BR"/>
          </w:rPr>
          <w:t>2</w:t>
        </w:r>
        <w:r w:rsidR="0026083D" w:rsidRPr="00BD0BCF">
          <w:rPr>
            <w:color w:val="7030A0"/>
            <w:highlight w:val="yellow"/>
            <w:lang w:val="pt-BR"/>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C6EC" w14:textId="0AE618C2" w:rsidR="00CA72F9" w:rsidRPr="00CA72F9" w:rsidRDefault="00CA72F9">
    <w:pPr>
      <w:pStyle w:val="Cabealho"/>
      <w:rPr>
        <w:lang w:val="pt-BR"/>
      </w:rPr>
    </w:pPr>
    <w:r w:rsidRPr="00CA72F9">
      <w:rPr>
        <w:highlight w:val="yellow"/>
        <w:lang w:val="pt-B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26D7"/>
    <w:multiLevelType w:val="multilevel"/>
    <w:tmpl w:val="9588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16FED"/>
    <w:multiLevelType w:val="multilevel"/>
    <w:tmpl w:val="4D52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A14CD"/>
    <w:multiLevelType w:val="multilevel"/>
    <w:tmpl w:val="4850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039C3"/>
    <w:multiLevelType w:val="hybridMultilevel"/>
    <w:tmpl w:val="3D02D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A836B5"/>
    <w:multiLevelType w:val="multilevel"/>
    <w:tmpl w:val="EC3C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46433"/>
    <w:multiLevelType w:val="multilevel"/>
    <w:tmpl w:val="AA86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873B6"/>
    <w:multiLevelType w:val="multilevel"/>
    <w:tmpl w:val="D12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950D8"/>
    <w:multiLevelType w:val="multilevel"/>
    <w:tmpl w:val="78E0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66885"/>
    <w:multiLevelType w:val="multilevel"/>
    <w:tmpl w:val="18CE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A0F95"/>
    <w:multiLevelType w:val="multilevel"/>
    <w:tmpl w:val="03DC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57E05"/>
    <w:multiLevelType w:val="multilevel"/>
    <w:tmpl w:val="CF4A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B0937"/>
    <w:multiLevelType w:val="multilevel"/>
    <w:tmpl w:val="4A1C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E7A40"/>
    <w:multiLevelType w:val="multilevel"/>
    <w:tmpl w:val="89D0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633914">
    <w:abstractNumId w:val="1"/>
  </w:num>
  <w:num w:numId="2" w16cid:durableId="926501492">
    <w:abstractNumId w:val="8"/>
  </w:num>
  <w:num w:numId="3" w16cid:durableId="1934168518">
    <w:abstractNumId w:val="11"/>
  </w:num>
  <w:num w:numId="4" w16cid:durableId="2102529288">
    <w:abstractNumId w:val="6"/>
  </w:num>
  <w:num w:numId="5" w16cid:durableId="1427919214">
    <w:abstractNumId w:val="2"/>
  </w:num>
  <w:num w:numId="6" w16cid:durableId="1605920547">
    <w:abstractNumId w:val="10"/>
  </w:num>
  <w:num w:numId="7" w16cid:durableId="1653295647">
    <w:abstractNumId w:val="9"/>
  </w:num>
  <w:num w:numId="8" w16cid:durableId="1984460839">
    <w:abstractNumId w:val="4"/>
  </w:num>
  <w:num w:numId="9" w16cid:durableId="2000691785">
    <w:abstractNumId w:val="5"/>
  </w:num>
  <w:num w:numId="10" w16cid:durableId="2058627389">
    <w:abstractNumId w:val="0"/>
  </w:num>
  <w:num w:numId="11" w16cid:durableId="1969626273">
    <w:abstractNumId w:val="12"/>
  </w:num>
  <w:num w:numId="12" w16cid:durableId="360589015">
    <w:abstractNumId w:val="7"/>
  </w:num>
  <w:num w:numId="13" w16cid:durableId="1613513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EE"/>
    <w:rsid w:val="0000604B"/>
    <w:rsid w:val="00006A8C"/>
    <w:rsid w:val="00012119"/>
    <w:rsid w:val="00012E47"/>
    <w:rsid w:val="00013DC7"/>
    <w:rsid w:val="00014881"/>
    <w:rsid w:val="00015309"/>
    <w:rsid w:val="00020055"/>
    <w:rsid w:val="00023A46"/>
    <w:rsid w:val="00023F19"/>
    <w:rsid w:val="00027172"/>
    <w:rsid w:val="00030B6A"/>
    <w:rsid w:val="0003102A"/>
    <w:rsid w:val="00031AD1"/>
    <w:rsid w:val="0003265C"/>
    <w:rsid w:val="00032936"/>
    <w:rsid w:val="00033D90"/>
    <w:rsid w:val="00037516"/>
    <w:rsid w:val="000378E6"/>
    <w:rsid w:val="00037E39"/>
    <w:rsid w:val="000401E7"/>
    <w:rsid w:val="0004657E"/>
    <w:rsid w:val="00047B15"/>
    <w:rsid w:val="00047D75"/>
    <w:rsid w:val="00050822"/>
    <w:rsid w:val="00050F1A"/>
    <w:rsid w:val="0006133F"/>
    <w:rsid w:val="00064A00"/>
    <w:rsid w:val="00064F70"/>
    <w:rsid w:val="00067D48"/>
    <w:rsid w:val="00071FA4"/>
    <w:rsid w:val="00074C06"/>
    <w:rsid w:val="000853E5"/>
    <w:rsid w:val="00092E62"/>
    <w:rsid w:val="00093F56"/>
    <w:rsid w:val="000956F4"/>
    <w:rsid w:val="00095C69"/>
    <w:rsid w:val="000A1A3B"/>
    <w:rsid w:val="000A5731"/>
    <w:rsid w:val="000B03FE"/>
    <w:rsid w:val="000B6ED1"/>
    <w:rsid w:val="000C443E"/>
    <w:rsid w:val="000C4C6D"/>
    <w:rsid w:val="000C69B5"/>
    <w:rsid w:val="000C69BB"/>
    <w:rsid w:val="000D16AC"/>
    <w:rsid w:val="000D2B5E"/>
    <w:rsid w:val="000D3C20"/>
    <w:rsid w:val="000E1268"/>
    <w:rsid w:val="000E1B51"/>
    <w:rsid w:val="000E1BE6"/>
    <w:rsid w:val="000F04D6"/>
    <w:rsid w:val="000F1B97"/>
    <w:rsid w:val="000F1E13"/>
    <w:rsid w:val="00104100"/>
    <w:rsid w:val="00106E72"/>
    <w:rsid w:val="0011178D"/>
    <w:rsid w:val="001126F1"/>
    <w:rsid w:val="00112BBE"/>
    <w:rsid w:val="00112F87"/>
    <w:rsid w:val="001149AE"/>
    <w:rsid w:val="001150CF"/>
    <w:rsid w:val="00115275"/>
    <w:rsid w:val="00116BEE"/>
    <w:rsid w:val="001246AF"/>
    <w:rsid w:val="001253D5"/>
    <w:rsid w:val="00137A36"/>
    <w:rsid w:val="00137D98"/>
    <w:rsid w:val="001411F9"/>
    <w:rsid w:val="00145F4D"/>
    <w:rsid w:val="001738E0"/>
    <w:rsid w:val="00173CB3"/>
    <w:rsid w:val="00174BFF"/>
    <w:rsid w:val="00175282"/>
    <w:rsid w:val="001753F0"/>
    <w:rsid w:val="00190B83"/>
    <w:rsid w:val="00190C2C"/>
    <w:rsid w:val="001A020D"/>
    <w:rsid w:val="001A7E35"/>
    <w:rsid w:val="001B0A6A"/>
    <w:rsid w:val="001B4B88"/>
    <w:rsid w:val="001C47C5"/>
    <w:rsid w:val="001D2F1A"/>
    <w:rsid w:val="001D3884"/>
    <w:rsid w:val="001D3DD4"/>
    <w:rsid w:val="001D3E8F"/>
    <w:rsid w:val="001D519A"/>
    <w:rsid w:val="001D583D"/>
    <w:rsid w:val="001D7361"/>
    <w:rsid w:val="001E09C1"/>
    <w:rsid w:val="001E2E75"/>
    <w:rsid w:val="001E5AE4"/>
    <w:rsid w:val="001E7B69"/>
    <w:rsid w:val="001F4CA0"/>
    <w:rsid w:val="001F787F"/>
    <w:rsid w:val="001F7BF0"/>
    <w:rsid w:val="00200283"/>
    <w:rsid w:val="00200C25"/>
    <w:rsid w:val="002040C8"/>
    <w:rsid w:val="00205753"/>
    <w:rsid w:val="00207548"/>
    <w:rsid w:val="002103AB"/>
    <w:rsid w:val="0021233B"/>
    <w:rsid w:val="0021239B"/>
    <w:rsid w:val="00214C95"/>
    <w:rsid w:val="00215CC8"/>
    <w:rsid w:val="00217116"/>
    <w:rsid w:val="00221566"/>
    <w:rsid w:val="00222812"/>
    <w:rsid w:val="0022387C"/>
    <w:rsid w:val="0023387E"/>
    <w:rsid w:val="00240684"/>
    <w:rsid w:val="00241286"/>
    <w:rsid w:val="00242E80"/>
    <w:rsid w:val="00243111"/>
    <w:rsid w:val="002471BB"/>
    <w:rsid w:val="00250F3B"/>
    <w:rsid w:val="00253691"/>
    <w:rsid w:val="0025763C"/>
    <w:rsid w:val="0026083D"/>
    <w:rsid w:val="00260F32"/>
    <w:rsid w:val="0027134D"/>
    <w:rsid w:val="002721B0"/>
    <w:rsid w:val="00272495"/>
    <w:rsid w:val="0027314E"/>
    <w:rsid w:val="00274C95"/>
    <w:rsid w:val="00277C48"/>
    <w:rsid w:val="002814EF"/>
    <w:rsid w:val="00281C86"/>
    <w:rsid w:val="002856A7"/>
    <w:rsid w:val="002875D5"/>
    <w:rsid w:val="00291227"/>
    <w:rsid w:val="00291FA6"/>
    <w:rsid w:val="00294052"/>
    <w:rsid w:val="00295288"/>
    <w:rsid w:val="00297104"/>
    <w:rsid w:val="002A0678"/>
    <w:rsid w:val="002A08C0"/>
    <w:rsid w:val="002A2519"/>
    <w:rsid w:val="002B07EF"/>
    <w:rsid w:val="002B082B"/>
    <w:rsid w:val="002B2F9F"/>
    <w:rsid w:val="002B3429"/>
    <w:rsid w:val="002B4A02"/>
    <w:rsid w:val="002C36CF"/>
    <w:rsid w:val="002C4080"/>
    <w:rsid w:val="002C555E"/>
    <w:rsid w:val="002D01EB"/>
    <w:rsid w:val="002D61D1"/>
    <w:rsid w:val="002D6D06"/>
    <w:rsid w:val="002E1893"/>
    <w:rsid w:val="002E26DF"/>
    <w:rsid w:val="002E5681"/>
    <w:rsid w:val="002E7025"/>
    <w:rsid w:val="002E76AC"/>
    <w:rsid w:val="002E7DEF"/>
    <w:rsid w:val="002F0B9D"/>
    <w:rsid w:val="002F26F1"/>
    <w:rsid w:val="002F3CB4"/>
    <w:rsid w:val="002F3D72"/>
    <w:rsid w:val="002F597E"/>
    <w:rsid w:val="002F5B5C"/>
    <w:rsid w:val="002F611A"/>
    <w:rsid w:val="00300A8D"/>
    <w:rsid w:val="00301CA8"/>
    <w:rsid w:val="00301D36"/>
    <w:rsid w:val="00306707"/>
    <w:rsid w:val="00310724"/>
    <w:rsid w:val="003116D6"/>
    <w:rsid w:val="003171FE"/>
    <w:rsid w:val="003229D8"/>
    <w:rsid w:val="00323C50"/>
    <w:rsid w:val="00327C23"/>
    <w:rsid w:val="00336CC1"/>
    <w:rsid w:val="003434AC"/>
    <w:rsid w:val="00343DC4"/>
    <w:rsid w:val="003473E5"/>
    <w:rsid w:val="00347CD2"/>
    <w:rsid w:val="003504CC"/>
    <w:rsid w:val="00352166"/>
    <w:rsid w:val="00357E35"/>
    <w:rsid w:val="00370A3E"/>
    <w:rsid w:val="003803CB"/>
    <w:rsid w:val="00381168"/>
    <w:rsid w:val="00383320"/>
    <w:rsid w:val="00384AD4"/>
    <w:rsid w:val="003869AB"/>
    <w:rsid w:val="00392437"/>
    <w:rsid w:val="003932E5"/>
    <w:rsid w:val="0039699F"/>
    <w:rsid w:val="003A09E2"/>
    <w:rsid w:val="003A6548"/>
    <w:rsid w:val="003B2534"/>
    <w:rsid w:val="003B33DD"/>
    <w:rsid w:val="003B7BD3"/>
    <w:rsid w:val="003C4B18"/>
    <w:rsid w:val="003C5F33"/>
    <w:rsid w:val="003D3F14"/>
    <w:rsid w:val="003D4458"/>
    <w:rsid w:val="003D4FD1"/>
    <w:rsid w:val="003D5910"/>
    <w:rsid w:val="003E727A"/>
    <w:rsid w:val="003F0144"/>
    <w:rsid w:val="003F3D65"/>
    <w:rsid w:val="003F5AED"/>
    <w:rsid w:val="00401207"/>
    <w:rsid w:val="004020D1"/>
    <w:rsid w:val="0040432D"/>
    <w:rsid w:val="00407BA6"/>
    <w:rsid w:val="00412E4E"/>
    <w:rsid w:val="004135E7"/>
    <w:rsid w:val="00424FA8"/>
    <w:rsid w:val="0042719C"/>
    <w:rsid w:val="004305F8"/>
    <w:rsid w:val="00430CF2"/>
    <w:rsid w:val="00433913"/>
    <w:rsid w:val="00434A2C"/>
    <w:rsid w:val="00435FC8"/>
    <w:rsid w:val="004378B7"/>
    <w:rsid w:val="00437AB2"/>
    <w:rsid w:val="004425D0"/>
    <w:rsid w:val="00445404"/>
    <w:rsid w:val="004567EF"/>
    <w:rsid w:val="0046051F"/>
    <w:rsid w:val="00462D24"/>
    <w:rsid w:val="0046330D"/>
    <w:rsid w:val="00466328"/>
    <w:rsid w:val="00470D52"/>
    <w:rsid w:val="0047224D"/>
    <w:rsid w:val="00472AFA"/>
    <w:rsid w:val="00472D4B"/>
    <w:rsid w:val="00477FBB"/>
    <w:rsid w:val="00480568"/>
    <w:rsid w:val="00482C08"/>
    <w:rsid w:val="00485979"/>
    <w:rsid w:val="00492C20"/>
    <w:rsid w:val="004A4662"/>
    <w:rsid w:val="004A5F29"/>
    <w:rsid w:val="004B39A5"/>
    <w:rsid w:val="004B4B87"/>
    <w:rsid w:val="004B7AB7"/>
    <w:rsid w:val="004B7E7D"/>
    <w:rsid w:val="004C20AC"/>
    <w:rsid w:val="004C5DB6"/>
    <w:rsid w:val="004D03C6"/>
    <w:rsid w:val="004D4838"/>
    <w:rsid w:val="004D4A48"/>
    <w:rsid w:val="004D7E02"/>
    <w:rsid w:val="004E112F"/>
    <w:rsid w:val="004E1352"/>
    <w:rsid w:val="004E2394"/>
    <w:rsid w:val="004E2AFC"/>
    <w:rsid w:val="004E353A"/>
    <w:rsid w:val="004E4680"/>
    <w:rsid w:val="004E5B15"/>
    <w:rsid w:val="004F2B09"/>
    <w:rsid w:val="004F5ACB"/>
    <w:rsid w:val="004F781B"/>
    <w:rsid w:val="005003F3"/>
    <w:rsid w:val="00501155"/>
    <w:rsid w:val="00506809"/>
    <w:rsid w:val="00506A46"/>
    <w:rsid w:val="00511876"/>
    <w:rsid w:val="00513A72"/>
    <w:rsid w:val="00514710"/>
    <w:rsid w:val="005171DB"/>
    <w:rsid w:val="00522434"/>
    <w:rsid w:val="00530BC0"/>
    <w:rsid w:val="00530F03"/>
    <w:rsid w:val="005321EE"/>
    <w:rsid w:val="00535C47"/>
    <w:rsid w:val="00544BBE"/>
    <w:rsid w:val="005559FB"/>
    <w:rsid w:val="005570D0"/>
    <w:rsid w:val="00564536"/>
    <w:rsid w:val="0056460D"/>
    <w:rsid w:val="0057046D"/>
    <w:rsid w:val="0058042A"/>
    <w:rsid w:val="00581B0B"/>
    <w:rsid w:val="00582F56"/>
    <w:rsid w:val="0058389C"/>
    <w:rsid w:val="00584560"/>
    <w:rsid w:val="00586709"/>
    <w:rsid w:val="00587D94"/>
    <w:rsid w:val="00590391"/>
    <w:rsid w:val="00590615"/>
    <w:rsid w:val="00591E13"/>
    <w:rsid w:val="005938C7"/>
    <w:rsid w:val="00594515"/>
    <w:rsid w:val="005A11EC"/>
    <w:rsid w:val="005A1DDD"/>
    <w:rsid w:val="005A5104"/>
    <w:rsid w:val="005B2D69"/>
    <w:rsid w:val="005C0336"/>
    <w:rsid w:val="005C5A7B"/>
    <w:rsid w:val="005C60B6"/>
    <w:rsid w:val="005E08E8"/>
    <w:rsid w:val="005E12DA"/>
    <w:rsid w:val="005E180A"/>
    <w:rsid w:val="005E297F"/>
    <w:rsid w:val="005E5884"/>
    <w:rsid w:val="005F00D2"/>
    <w:rsid w:val="005F57ED"/>
    <w:rsid w:val="00604CE5"/>
    <w:rsid w:val="00605A0B"/>
    <w:rsid w:val="00611554"/>
    <w:rsid w:val="00616CD7"/>
    <w:rsid w:val="006205F7"/>
    <w:rsid w:val="00620662"/>
    <w:rsid w:val="00621324"/>
    <w:rsid w:val="0062450C"/>
    <w:rsid w:val="00633A69"/>
    <w:rsid w:val="0063489E"/>
    <w:rsid w:val="00635088"/>
    <w:rsid w:val="006357F3"/>
    <w:rsid w:val="00636CEB"/>
    <w:rsid w:val="00641728"/>
    <w:rsid w:val="00641E52"/>
    <w:rsid w:val="0064668F"/>
    <w:rsid w:val="006548F2"/>
    <w:rsid w:val="00655A0A"/>
    <w:rsid w:val="0066120E"/>
    <w:rsid w:val="006629BD"/>
    <w:rsid w:val="00662D22"/>
    <w:rsid w:val="00663765"/>
    <w:rsid w:val="00672915"/>
    <w:rsid w:val="0067447C"/>
    <w:rsid w:val="00677035"/>
    <w:rsid w:val="00684139"/>
    <w:rsid w:val="00684DA4"/>
    <w:rsid w:val="00684E8B"/>
    <w:rsid w:val="00687A88"/>
    <w:rsid w:val="00694ACA"/>
    <w:rsid w:val="00697BA7"/>
    <w:rsid w:val="006A36D4"/>
    <w:rsid w:val="006A7A3A"/>
    <w:rsid w:val="006B2FBE"/>
    <w:rsid w:val="006C469F"/>
    <w:rsid w:val="006D37A8"/>
    <w:rsid w:val="006D64DC"/>
    <w:rsid w:val="006F2286"/>
    <w:rsid w:val="006F3794"/>
    <w:rsid w:val="006F454C"/>
    <w:rsid w:val="006F475A"/>
    <w:rsid w:val="00713CBE"/>
    <w:rsid w:val="007140E8"/>
    <w:rsid w:val="007157AA"/>
    <w:rsid w:val="00717A2B"/>
    <w:rsid w:val="00725558"/>
    <w:rsid w:val="00727306"/>
    <w:rsid w:val="00730510"/>
    <w:rsid w:val="00732D95"/>
    <w:rsid w:val="00734D1C"/>
    <w:rsid w:val="00734F4A"/>
    <w:rsid w:val="00740D9C"/>
    <w:rsid w:val="007415C9"/>
    <w:rsid w:val="00743828"/>
    <w:rsid w:val="007449A9"/>
    <w:rsid w:val="00744FDA"/>
    <w:rsid w:val="00745DFA"/>
    <w:rsid w:val="007478EC"/>
    <w:rsid w:val="007510D2"/>
    <w:rsid w:val="007536BA"/>
    <w:rsid w:val="00761793"/>
    <w:rsid w:val="0076450D"/>
    <w:rsid w:val="00764DF0"/>
    <w:rsid w:val="00766421"/>
    <w:rsid w:val="00767AF8"/>
    <w:rsid w:val="00771D39"/>
    <w:rsid w:val="007808F6"/>
    <w:rsid w:val="0078294A"/>
    <w:rsid w:val="00785248"/>
    <w:rsid w:val="00785A60"/>
    <w:rsid w:val="0078686F"/>
    <w:rsid w:val="007876DF"/>
    <w:rsid w:val="00787D93"/>
    <w:rsid w:val="00791325"/>
    <w:rsid w:val="00792498"/>
    <w:rsid w:val="00794E5D"/>
    <w:rsid w:val="007A3C57"/>
    <w:rsid w:val="007A40B4"/>
    <w:rsid w:val="007A63D2"/>
    <w:rsid w:val="007A6CD7"/>
    <w:rsid w:val="007A7AC7"/>
    <w:rsid w:val="007B2A52"/>
    <w:rsid w:val="007B5E99"/>
    <w:rsid w:val="007C1FA2"/>
    <w:rsid w:val="007C3F5B"/>
    <w:rsid w:val="007C518A"/>
    <w:rsid w:val="007C7CF5"/>
    <w:rsid w:val="007D0452"/>
    <w:rsid w:val="007D1986"/>
    <w:rsid w:val="007D21F1"/>
    <w:rsid w:val="007D3E71"/>
    <w:rsid w:val="007E0B26"/>
    <w:rsid w:val="007E6FCA"/>
    <w:rsid w:val="007F0F3D"/>
    <w:rsid w:val="007F54D4"/>
    <w:rsid w:val="0080152D"/>
    <w:rsid w:val="0080161F"/>
    <w:rsid w:val="00812A33"/>
    <w:rsid w:val="008134B8"/>
    <w:rsid w:val="00815E34"/>
    <w:rsid w:val="00817E45"/>
    <w:rsid w:val="00820570"/>
    <w:rsid w:val="008258B7"/>
    <w:rsid w:val="00827D03"/>
    <w:rsid w:val="0083127A"/>
    <w:rsid w:val="008329F9"/>
    <w:rsid w:val="0083334F"/>
    <w:rsid w:val="00836054"/>
    <w:rsid w:val="0084309E"/>
    <w:rsid w:val="008457B8"/>
    <w:rsid w:val="00850839"/>
    <w:rsid w:val="0085159B"/>
    <w:rsid w:val="008531E8"/>
    <w:rsid w:val="0085355E"/>
    <w:rsid w:val="008550AF"/>
    <w:rsid w:val="008553D7"/>
    <w:rsid w:val="00857512"/>
    <w:rsid w:val="00864881"/>
    <w:rsid w:val="008800D4"/>
    <w:rsid w:val="00887215"/>
    <w:rsid w:val="00890CCC"/>
    <w:rsid w:val="0089266D"/>
    <w:rsid w:val="008A283E"/>
    <w:rsid w:val="008A6E1A"/>
    <w:rsid w:val="008B2ADC"/>
    <w:rsid w:val="008C0F23"/>
    <w:rsid w:val="008C2998"/>
    <w:rsid w:val="008C4EC2"/>
    <w:rsid w:val="008D3EF4"/>
    <w:rsid w:val="008D4209"/>
    <w:rsid w:val="008D44B6"/>
    <w:rsid w:val="008D66A3"/>
    <w:rsid w:val="008D7413"/>
    <w:rsid w:val="008E10EC"/>
    <w:rsid w:val="008E17C5"/>
    <w:rsid w:val="008F0608"/>
    <w:rsid w:val="008F256E"/>
    <w:rsid w:val="008F3706"/>
    <w:rsid w:val="008F5FF9"/>
    <w:rsid w:val="008F68F4"/>
    <w:rsid w:val="00901468"/>
    <w:rsid w:val="0090415A"/>
    <w:rsid w:val="00905CFE"/>
    <w:rsid w:val="0090777F"/>
    <w:rsid w:val="00907C3A"/>
    <w:rsid w:val="00911CE2"/>
    <w:rsid w:val="009136A8"/>
    <w:rsid w:val="009159D9"/>
    <w:rsid w:val="00921C83"/>
    <w:rsid w:val="00923638"/>
    <w:rsid w:val="009310A3"/>
    <w:rsid w:val="00933B5A"/>
    <w:rsid w:val="00933BCA"/>
    <w:rsid w:val="009378FE"/>
    <w:rsid w:val="00941E2D"/>
    <w:rsid w:val="00947787"/>
    <w:rsid w:val="009508CA"/>
    <w:rsid w:val="00951A93"/>
    <w:rsid w:val="0095222B"/>
    <w:rsid w:val="00956F03"/>
    <w:rsid w:val="009571B8"/>
    <w:rsid w:val="00957A67"/>
    <w:rsid w:val="00961162"/>
    <w:rsid w:val="0096178E"/>
    <w:rsid w:val="009657DF"/>
    <w:rsid w:val="00965C71"/>
    <w:rsid w:val="00966507"/>
    <w:rsid w:val="00966869"/>
    <w:rsid w:val="00972BD1"/>
    <w:rsid w:val="00973A1F"/>
    <w:rsid w:val="00974746"/>
    <w:rsid w:val="00980839"/>
    <w:rsid w:val="009937CA"/>
    <w:rsid w:val="009944BB"/>
    <w:rsid w:val="00994F0F"/>
    <w:rsid w:val="009A1170"/>
    <w:rsid w:val="009A189C"/>
    <w:rsid w:val="009A3D58"/>
    <w:rsid w:val="009A6B34"/>
    <w:rsid w:val="009B0C35"/>
    <w:rsid w:val="009B1AA7"/>
    <w:rsid w:val="009C066E"/>
    <w:rsid w:val="009D3C64"/>
    <w:rsid w:val="009E1D2F"/>
    <w:rsid w:val="009E3D5B"/>
    <w:rsid w:val="009E7B7C"/>
    <w:rsid w:val="009F53CE"/>
    <w:rsid w:val="009F715A"/>
    <w:rsid w:val="00A00F95"/>
    <w:rsid w:val="00A01553"/>
    <w:rsid w:val="00A03ECD"/>
    <w:rsid w:val="00A05CA3"/>
    <w:rsid w:val="00A05DCA"/>
    <w:rsid w:val="00A05F59"/>
    <w:rsid w:val="00A07BFE"/>
    <w:rsid w:val="00A15ABF"/>
    <w:rsid w:val="00A2010F"/>
    <w:rsid w:val="00A20F49"/>
    <w:rsid w:val="00A20F95"/>
    <w:rsid w:val="00A24408"/>
    <w:rsid w:val="00A30763"/>
    <w:rsid w:val="00A308A6"/>
    <w:rsid w:val="00A33441"/>
    <w:rsid w:val="00A3685A"/>
    <w:rsid w:val="00A42669"/>
    <w:rsid w:val="00A534D8"/>
    <w:rsid w:val="00A5424A"/>
    <w:rsid w:val="00A546CD"/>
    <w:rsid w:val="00A561BC"/>
    <w:rsid w:val="00A644B3"/>
    <w:rsid w:val="00A665D4"/>
    <w:rsid w:val="00A70F95"/>
    <w:rsid w:val="00A73155"/>
    <w:rsid w:val="00A75639"/>
    <w:rsid w:val="00A76FF0"/>
    <w:rsid w:val="00A818F5"/>
    <w:rsid w:val="00A81ACE"/>
    <w:rsid w:val="00A82A76"/>
    <w:rsid w:val="00A82BAF"/>
    <w:rsid w:val="00A83B06"/>
    <w:rsid w:val="00A850AC"/>
    <w:rsid w:val="00A862B3"/>
    <w:rsid w:val="00AA10AF"/>
    <w:rsid w:val="00AA5D7E"/>
    <w:rsid w:val="00AA6650"/>
    <w:rsid w:val="00AA7788"/>
    <w:rsid w:val="00AB1319"/>
    <w:rsid w:val="00AB1FEC"/>
    <w:rsid w:val="00AB4388"/>
    <w:rsid w:val="00AB4D14"/>
    <w:rsid w:val="00AB52C5"/>
    <w:rsid w:val="00AB5318"/>
    <w:rsid w:val="00AB58B9"/>
    <w:rsid w:val="00AB7445"/>
    <w:rsid w:val="00AC15CC"/>
    <w:rsid w:val="00AC5F19"/>
    <w:rsid w:val="00AC6555"/>
    <w:rsid w:val="00AD0BEC"/>
    <w:rsid w:val="00AD1F52"/>
    <w:rsid w:val="00AD3C1D"/>
    <w:rsid w:val="00AD55C0"/>
    <w:rsid w:val="00AD569B"/>
    <w:rsid w:val="00AE0830"/>
    <w:rsid w:val="00AE4D30"/>
    <w:rsid w:val="00AE57BE"/>
    <w:rsid w:val="00AF3C85"/>
    <w:rsid w:val="00AF45B6"/>
    <w:rsid w:val="00AF51B4"/>
    <w:rsid w:val="00AF77D6"/>
    <w:rsid w:val="00B0089A"/>
    <w:rsid w:val="00B0730E"/>
    <w:rsid w:val="00B0750C"/>
    <w:rsid w:val="00B10DF3"/>
    <w:rsid w:val="00B1145D"/>
    <w:rsid w:val="00B124A3"/>
    <w:rsid w:val="00B35D1A"/>
    <w:rsid w:val="00B4113B"/>
    <w:rsid w:val="00B42EEF"/>
    <w:rsid w:val="00B50F04"/>
    <w:rsid w:val="00B55868"/>
    <w:rsid w:val="00B60FBE"/>
    <w:rsid w:val="00B64491"/>
    <w:rsid w:val="00B66F13"/>
    <w:rsid w:val="00B700A4"/>
    <w:rsid w:val="00B70528"/>
    <w:rsid w:val="00B7098B"/>
    <w:rsid w:val="00B75FB6"/>
    <w:rsid w:val="00B84730"/>
    <w:rsid w:val="00B9014D"/>
    <w:rsid w:val="00B92236"/>
    <w:rsid w:val="00B94295"/>
    <w:rsid w:val="00B94934"/>
    <w:rsid w:val="00B9678A"/>
    <w:rsid w:val="00BA1EB4"/>
    <w:rsid w:val="00BA1F44"/>
    <w:rsid w:val="00BA4092"/>
    <w:rsid w:val="00BA4342"/>
    <w:rsid w:val="00BA76C7"/>
    <w:rsid w:val="00BB2664"/>
    <w:rsid w:val="00BB5C92"/>
    <w:rsid w:val="00BB7B6C"/>
    <w:rsid w:val="00BC02D5"/>
    <w:rsid w:val="00BC0C53"/>
    <w:rsid w:val="00BC37AC"/>
    <w:rsid w:val="00BC4E8F"/>
    <w:rsid w:val="00BC79F3"/>
    <w:rsid w:val="00BD0BCF"/>
    <w:rsid w:val="00BE0062"/>
    <w:rsid w:val="00BE0882"/>
    <w:rsid w:val="00BE40EA"/>
    <w:rsid w:val="00BF32B8"/>
    <w:rsid w:val="00C00824"/>
    <w:rsid w:val="00C05377"/>
    <w:rsid w:val="00C1276F"/>
    <w:rsid w:val="00C15154"/>
    <w:rsid w:val="00C20B84"/>
    <w:rsid w:val="00C21106"/>
    <w:rsid w:val="00C21D36"/>
    <w:rsid w:val="00C232F5"/>
    <w:rsid w:val="00C26DA7"/>
    <w:rsid w:val="00C27881"/>
    <w:rsid w:val="00C27B3C"/>
    <w:rsid w:val="00C33BDA"/>
    <w:rsid w:val="00C3411D"/>
    <w:rsid w:val="00C372D2"/>
    <w:rsid w:val="00C40F18"/>
    <w:rsid w:val="00C410A6"/>
    <w:rsid w:val="00C45595"/>
    <w:rsid w:val="00C541A0"/>
    <w:rsid w:val="00C601A9"/>
    <w:rsid w:val="00C607A7"/>
    <w:rsid w:val="00C73BF5"/>
    <w:rsid w:val="00C73E05"/>
    <w:rsid w:val="00C846A8"/>
    <w:rsid w:val="00C85269"/>
    <w:rsid w:val="00C91D18"/>
    <w:rsid w:val="00C920EE"/>
    <w:rsid w:val="00C92AF2"/>
    <w:rsid w:val="00C932CD"/>
    <w:rsid w:val="00C963B7"/>
    <w:rsid w:val="00CA079F"/>
    <w:rsid w:val="00CA4D62"/>
    <w:rsid w:val="00CA72F9"/>
    <w:rsid w:val="00CA7E50"/>
    <w:rsid w:val="00CB6E9F"/>
    <w:rsid w:val="00CC08A8"/>
    <w:rsid w:val="00CC13B4"/>
    <w:rsid w:val="00CC1A2A"/>
    <w:rsid w:val="00CC399B"/>
    <w:rsid w:val="00CC7217"/>
    <w:rsid w:val="00CD1084"/>
    <w:rsid w:val="00CD2AFA"/>
    <w:rsid w:val="00CD3891"/>
    <w:rsid w:val="00CD7BA6"/>
    <w:rsid w:val="00CE6167"/>
    <w:rsid w:val="00CE61F5"/>
    <w:rsid w:val="00CF00C5"/>
    <w:rsid w:val="00CF25C8"/>
    <w:rsid w:val="00CF38EA"/>
    <w:rsid w:val="00CF626C"/>
    <w:rsid w:val="00D012C2"/>
    <w:rsid w:val="00D03CAA"/>
    <w:rsid w:val="00D06207"/>
    <w:rsid w:val="00D11A59"/>
    <w:rsid w:val="00D1337D"/>
    <w:rsid w:val="00D147A6"/>
    <w:rsid w:val="00D17FF1"/>
    <w:rsid w:val="00D256AF"/>
    <w:rsid w:val="00D31682"/>
    <w:rsid w:val="00D34D1F"/>
    <w:rsid w:val="00D35AEA"/>
    <w:rsid w:val="00D40147"/>
    <w:rsid w:val="00D44130"/>
    <w:rsid w:val="00D45D95"/>
    <w:rsid w:val="00D46161"/>
    <w:rsid w:val="00D46812"/>
    <w:rsid w:val="00D517B4"/>
    <w:rsid w:val="00D55109"/>
    <w:rsid w:val="00D55260"/>
    <w:rsid w:val="00D57D53"/>
    <w:rsid w:val="00D653E1"/>
    <w:rsid w:val="00D70BCF"/>
    <w:rsid w:val="00D713A1"/>
    <w:rsid w:val="00D731DC"/>
    <w:rsid w:val="00D758E4"/>
    <w:rsid w:val="00D76C6E"/>
    <w:rsid w:val="00D77965"/>
    <w:rsid w:val="00D80793"/>
    <w:rsid w:val="00D83C19"/>
    <w:rsid w:val="00D85070"/>
    <w:rsid w:val="00D8679E"/>
    <w:rsid w:val="00DA4E97"/>
    <w:rsid w:val="00DA5E70"/>
    <w:rsid w:val="00DA724B"/>
    <w:rsid w:val="00DB270E"/>
    <w:rsid w:val="00DB5FCF"/>
    <w:rsid w:val="00DB70CB"/>
    <w:rsid w:val="00DC1377"/>
    <w:rsid w:val="00DC573F"/>
    <w:rsid w:val="00DC772C"/>
    <w:rsid w:val="00DC7A7B"/>
    <w:rsid w:val="00DD502F"/>
    <w:rsid w:val="00DD73D6"/>
    <w:rsid w:val="00E00229"/>
    <w:rsid w:val="00E0093D"/>
    <w:rsid w:val="00E06B74"/>
    <w:rsid w:val="00E07033"/>
    <w:rsid w:val="00E079F4"/>
    <w:rsid w:val="00E149D8"/>
    <w:rsid w:val="00E23C4A"/>
    <w:rsid w:val="00E24CE7"/>
    <w:rsid w:val="00E30271"/>
    <w:rsid w:val="00E36D78"/>
    <w:rsid w:val="00E43471"/>
    <w:rsid w:val="00E46588"/>
    <w:rsid w:val="00E47B4A"/>
    <w:rsid w:val="00E50709"/>
    <w:rsid w:val="00E52F95"/>
    <w:rsid w:val="00E54477"/>
    <w:rsid w:val="00E55CDF"/>
    <w:rsid w:val="00E647F9"/>
    <w:rsid w:val="00E6531C"/>
    <w:rsid w:val="00E65FEA"/>
    <w:rsid w:val="00E66231"/>
    <w:rsid w:val="00E675E2"/>
    <w:rsid w:val="00E72BAA"/>
    <w:rsid w:val="00E72FA2"/>
    <w:rsid w:val="00E756D7"/>
    <w:rsid w:val="00E75C0B"/>
    <w:rsid w:val="00E80107"/>
    <w:rsid w:val="00E83BF0"/>
    <w:rsid w:val="00E85FFD"/>
    <w:rsid w:val="00E86F13"/>
    <w:rsid w:val="00E901BA"/>
    <w:rsid w:val="00E93316"/>
    <w:rsid w:val="00E95DD6"/>
    <w:rsid w:val="00E965F9"/>
    <w:rsid w:val="00EA45EB"/>
    <w:rsid w:val="00EA4849"/>
    <w:rsid w:val="00EB216D"/>
    <w:rsid w:val="00EB2555"/>
    <w:rsid w:val="00EB6329"/>
    <w:rsid w:val="00EC367C"/>
    <w:rsid w:val="00EC544F"/>
    <w:rsid w:val="00ED2D3B"/>
    <w:rsid w:val="00ED380A"/>
    <w:rsid w:val="00ED3F3C"/>
    <w:rsid w:val="00ED4BB1"/>
    <w:rsid w:val="00EE007C"/>
    <w:rsid w:val="00EE160A"/>
    <w:rsid w:val="00EF02FF"/>
    <w:rsid w:val="00F0254E"/>
    <w:rsid w:val="00F0451F"/>
    <w:rsid w:val="00F046B5"/>
    <w:rsid w:val="00F062C6"/>
    <w:rsid w:val="00F11235"/>
    <w:rsid w:val="00F13601"/>
    <w:rsid w:val="00F150CB"/>
    <w:rsid w:val="00F17CD7"/>
    <w:rsid w:val="00F224DB"/>
    <w:rsid w:val="00F22970"/>
    <w:rsid w:val="00F239E3"/>
    <w:rsid w:val="00F2676B"/>
    <w:rsid w:val="00F26DF4"/>
    <w:rsid w:val="00F3033C"/>
    <w:rsid w:val="00F35DBD"/>
    <w:rsid w:val="00F36683"/>
    <w:rsid w:val="00F36AF7"/>
    <w:rsid w:val="00F40F56"/>
    <w:rsid w:val="00F41C5C"/>
    <w:rsid w:val="00F421FE"/>
    <w:rsid w:val="00F46ACE"/>
    <w:rsid w:val="00F507D7"/>
    <w:rsid w:val="00F55625"/>
    <w:rsid w:val="00F56089"/>
    <w:rsid w:val="00F61213"/>
    <w:rsid w:val="00F61ACA"/>
    <w:rsid w:val="00F67704"/>
    <w:rsid w:val="00F71780"/>
    <w:rsid w:val="00F72050"/>
    <w:rsid w:val="00F72374"/>
    <w:rsid w:val="00F758D1"/>
    <w:rsid w:val="00F8263F"/>
    <w:rsid w:val="00F83202"/>
    <w:rsid w:val="00F835DC"/>
    <w:rsid w:val="00F84BA9"/>
    <w:rsid w:val="00F86130"/>
    <w:rsid w:val="00F90602"/>
    <w:rsid w:val="00F92D2F"/>
    <w:rsid w:val="00FA227C"/>
    <w:rsid w:val="00FA2D3E"/>
    <w:rsid w:val="00FA6768"/>
    <w:rsid w:val="00FA7AB3"/>
    <w:rsid w:val="00FB0EEC"/>
    <w:rsid w:val="00FB42F6"/>
    <w:rsid w:val="00FB52BB"/>
    <w:rsid w:val="00FB75BF"/>
    <w:rsid w:val="00FC3D6A"/>
    <w:rsid w:val="00FD2F80"/>
    <w:rsid w:val="00FD7257"/>
    <w:rsid w:val="00FE13FE"/>
    <w:rsid w:val="00FE204A"/>
    <w:rsid w:val="00FE40E4"/>
    <w:rsid w:val="00FE5CCC"/>
    <w:rsid w:val="00FF4A1D"/>
    <w:rsid w:val="00FF4A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52800"/>
  <w15:docId w15:val="{7A400A39-3A51-4BFB-A5C9-8C61EF97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61BC"/>
  </w:style>
  <w:style w:type="paragraph" w:styleId="Ttulo2">
    <w:name w:val="heading 2"/>
    <w:basedOn w:val="Normal"/>
    <w:link w:val="Ttulo2Char"/>
    <w:uiPriority w:val="9"/>
    <w:qFormat/>
    <w:rsid w:val="006B2FBE"/>
    <w:pPr>
      <w:widowControl/>
      <w:autoSpaceDE/>
      <w:autoSpaceDN/>
      <w:spacing w:before="100" w:beforeAutospacing="1" w:after="100" w:afterAutospacing="1"/>
      <w:outlineLvl w:val="1"/>
    </w:pPr>
    <w:rPr>
      <w:b/>
      <w:bCs/>
      <w:sz w:val="36"/>
      <w:szCs w:val="36"/>
      <w:lang w:val="pt-BR" w:eastAsia="pt-BR"/>
    </w:rPr>
  </w:style>
  <w:style w:type="paragraph" w:styleId="Ttulo3">
    <w:name w:val="heading 3"/>
    <w:basedOn w:val="Normal"/>
    <w:next w:val="Normal"/>
    <w:link w:val="Ttulo3Char"/>
    <w:uiPriority w:val="9"/>
    <w:semiHidden/>
    <w:unhideWhenUsed/>
    <w:qFormat/>
    <w:rsid w:val="00D758E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116BEE"/>
    <w:tblPr>
      <w:tblInd w:w="0" w:type="dxa"/>
      <w:tblCellMar>
        <w:top w:w="0" w:type="dxa"/>
        <w:left w:w="0" w:type="dxa"/>
        <w:bottom w:w="0" w:type="dxa"/>
        <w:right w:w="0" w:type="dxa"/>
      </w:tblCellMar>
    </w:tblPr>
  </w:style>
  <w:style w:type="paragraph" w:customStyle="1" w:styleId="Subseodesubseo">
    <w:name w:val="Subseção de subseção"/>
    <w:basedOn w:val="Seo"/>
    <w:link w:val="SubseodesubseoChar"/>
    <w:uiPriority w:val="1"/>
    <w:qFormat/>
    <w:rsid w:val="001246AF"/>
    <w:pPr>
      <w:jc w:val="left"/>
      <w:outlineLvl w:val="0"/>
    </w:pPr>
    <w:rPr>
      <w:bCs w:val="0"/>
      <w:sz w:val="26"/>
      <w:szCs w:val="36"/>
    </w:rPr>
  </w:style>
  <w:style w:type="paragraph" w:styleId="Ttulo">
    <w:name w:val="Title"/>
    <w:basedOn w:val="Normal"/>
    <w:qFormat/>
    <w:rsid w:val="00116BEE"/>
    <w:pPr>
      <w:spacing w:before="38"/>
      <w:ind w:left="504"/>
      <w:jc w:val="center"/>
    </w:pPr>
    <w:rPr>
      <w:b/>
      <w:bCs/>
      <w:sz w:val="40"/>
      <w:szCs w:val="40"/>
    </w:rPr>
  </w:style>
  <w:style w:type="paragraph" w:styleId="PargrafodaLista">
    <w:name w:val="List Paragraph"/>
    <w:basedOn w:val="Normal"/>
    <w:uiPriority w:val="1"/>
    <w:rsid w:val="00116BEE"/>
  </w:style>
  <w:style w:type="paragraph" w:customStyle="1" w:styleId="TableParagraph">
    <w:name w:val="Table Paragraph"/>
    <w:basedOn w:val="Normal"/>
    <w:uiPriority w:val="1"/>
    <w:qFormat/>
    <w:rsid w:val="00116BEE"/>
  </w:style>
  <w:style w:type="paragraph" w:styleId="Textodebalo">
    <w:name w:val="Balloon Text"/>
    <w:basedOn w:val="Normal"/>
    <w:link w:val="TextodebaloChar"/>
    <w:uiPriority w:val="99"/>
    <w:semiHidden/>
    <w:unhideWhenUsed/>
    <w:rsid w:val="004D03C6"/>
    <w:rPr>
      <w:rFonts w:ascii="Tahoma" w:hAnsi="Tahoma" w:cs="Tahoma"/>
      <w:sz w:val="16"/>
      <w:szCs w:val="16"/>
    </w:rPr>
  </w:style>
  <w:style w:type="character" w:customStyle="1" w:styleId="TextodebaloChar">
    <w:name w:val="Texto de balão Char"/>
    <w:basedOn w:val="Fontepargpadro"/>
    <w:link w:val="Textodebalo"/>
    <w:uiPriority w:val="99"/>
    <w:semiHidden/>
    <w:rsid w:val="004D03C6"/>
    <w:rPr>
      <w:rFonts w:ascii="Tahoma" w:eastAsia="Times New Roman" w:hAnsi="Tahoma" w:cs="Tahoma"/>
      <w:sz w:val="16"/>
      <w:szCs w:val="16"/>
      <w:lang w:val="es-ES"/>
    </w:rPr>
  </w:style>
  <w:style w:type="paragraph" w:styleId="Cabealho">
    <w:name w:val="header"/>
    <w:basedOn w:val="Normal"/>
    <w:link w:val="CabealhoChar"/>
    <w:uiPriority w:val="99"/>
    <w:unhideWhenUsed/>
    <w:rsid w:val="00E149D8"/>
    <w:pPr>
      <w:tabs>
        <w:tab w:val="center" w:pos="4252"/>
        <w:tab w:val="right" w:pos="8504"/>
      </w:tabs>
    </w:pPr>
  </w:style>
  <w:style w:type="character" w:customStyle="1" w:styleId="CabealhoChar">
    <w:name w:val="Cabeçalho Char"/>
    <w:basedOn w:val="Fontepargpadro"/>
    <w:link w:val="Cabealho"/>
    <w:uiPriority w:val="99"/>
    <w:rsid w:val="00E149D8"/>
    <w:rPr>
      <w:rFonts w:ascii="Times New Roman" w:eastAsia="Times New Roman" w:hAnsi="Times New Roman" w:cs="Times New Roman"/>
      <w:lang w:val="es-ES"/>
    </w:rPr>
  </w:style>
  <w:style w:type="paragraph" w:styleId="Rodap">
    <w:name w:val="footer"/>
    <w:basedOn w:val="Normal"/>
    <w:link w:val="RodapChar"/>
    <w:uiPriority w:val="99"/>
    <w:unhideWhenUsed/>
    <w:rsid w:val="00E149D8"/>
    <w:pPr>
      <w:tabs>
        <w:tab w:val="center" w:pos="4252"/>
        <w:tab w:val="right" w:pos="8504"/>
      </w:tabs>
    </w:pPr>
  </w:style>
  <w:style w:type="character" w:customStyle="1" w:styleId="RodapChar">
    <w:name w:val="Rodapé Char"/>
    <w:basedOn w:val="Fontepargpadro"/>
    <w:link w:val="Rodap"/>
    <w:uiPriority w:val="99"/>
    <w:rsid w:val="00E149D8"/>
    <w:rPr>
      <w:rFonts w:ascii="Times New Roman" w:eastAsia="Times New Roman" w:hAnsi="Times New Roman" w:cs="Times New Roman"/>
      <w:lang w:val="es-ES"/>
    </w:rPr>
  </w:style>
  <w:style w:type="paragraph" w:customStyle="1" w:styleId="Normal1">
    <w:name w:val="Normal1"/>
    <w:rsid w:val="00E149D8"/>
    <w:pPr>
      <w:widowControl/>
      <w:autoSpaceDE/>
      <w:autoSpaceDN/>
      <w:spacing w:line="360" w:lineRule="auto"/>
      <w:ind w:firstLine="709"/>
      <w:jc w:val="both"/>
    </w:pPr>
    <w:rPr>
      <w:rFonts w:eastAsia="Garamond" w:cs="Garamond"/>
      <w:sz w:val="26"/>
      <w:szCs w:val="26"/>
      <w:lang w:val="es-MX" w:eastAsia="pt-BR"/>
    </w:rPr>
  </w:style>
  <w:style w:type="character" w:styleId="Hyperlink">
    <w:name w:val="Hyperlink"/>
    <w:basedOn w:val="Fontepargpadro"/>
    <w:uiPriority w:val="99"/>
    <w:unhideWhenUsed/>
    <w:rsid w:val="005559FB"/>
    <w:rPr>
      <w:color w:val="0000FF" w:themeColor="hyperlink"/>
      <w:u w:val="single"/>
    </w:rPr>
  </w:style>
  <w:style w:type="paragraph" w:styleId="Subttulo">
    <w:name w:val="Subtitle"/>
    <w:basedOn w:val="Normal1"/>
    <w:next w:val="Normal1"/>
    <w:link w:val="SubttuloChar"/>
    <w:rsid w:val="00D713A1"/>
    <w:pPr>
      <w:pBdr>
        <w:top w:val="nil"/>
        <w:left w:val="nil"/>
        <w:bottom w:val="nil"/>
        <w:right w:val="nil"/>
        <w:between w:val="nil"/>
      </w:pBdr>
      <w:spacing w:after="240"/>
      <w:ind w:left="1134" w:hanging="1134"/>
      <w:jc w:val="right"/>
    </w:pPr>
    <w:rPr>
      <w:rFonts w:ascii="Calibri" w:eastAsia="Calibri" w:hAnsi="Calibri" w:cs="Calibri"/>
      <w:i/>
      <w:color w:val="808080"/>
      <w:sz w:val="28"/>
      <w:szCs w:val="28"/>
    </w:rPr>
  </w:style>
  <w:style w:type="character" w:customStyle="1" w:styleId="SubttuloChar">
    <w:name w:val="Subtítulo Char"/>
    <w:basedOn w:val="Fontepargpadro"/>
    <w:link w:val="Subttulo"/>
    <w:rsid w:val="00D713A1"/>
    <w:rPr>
      <w:rFonts w:ascii="Calibri" w:eastAsia="Calibri" w:hAnsi="Calibri" w:cs="Calibri"/>
      <w:i/>
      <w:color w:val="808080"/>
      <w:sz w:val="28"/>
      <w:szCs w:val="28"/>
      <w:lang w:val="es-MX" w:eastAsia="pt-BR"/>
    </w:rPr>
  </w:style>
  <w:style w:type="character" w:styleId="HiperlinkVisitado">
    <w:name w:val="FollowedHyperlink"/>
    <w:basedOn w:val="Fontepargpadro"/>
    <w:uiPriority w:val="99"/>
    <w:semiHidden/>
    <w:unhideWhenUsed/>
    <w:rsid w:val="00BC37AC"/>
    <w:rPr>
      <w:color w:val="800080" w:themeColor="followedHyperlink"/>
      <w:u w:val="single"/>
    </w:rPr>
  </w:style>
  <w:style w:type="character" w:customStyle="1" w:styleId="UnresolvedMention1">
    <w:name w:val="Unresolved Mention1"/>
    <w:basedOn w:val="Fontepargpadro"/>
    <w:uiPriority w:val="99"/>
    <w:semiHidden/>
    <w:unhideWhenUsed/>
    <w:rsid w:val="002A08C0"/>
    <w:rPr>
      <w:color w:val="605E5C"/>
      <w:shd w:val="clear" w:color="auto" w:fill="E1DFDD"/>
    </w:rPr>
  </w:style>
  <w:style w:type="paragraph" w:customStyle="1" w:styleId="Corpodotexto">
    <w:name w:val="Corpo do texto"/>
    <w:basedOn w:val="Normal"/>
    <w:link w:val="CorpodotextoChar"/>
    <w:uiPriority w:val="1"/>
    <w:qFormat/>
    <w:rsid w:val="00B94295"/>
    <w:pPr>
      <w:adjustRightInd w:val="0"/>
      <w:spacing w:after="240" w:line="360" w:lineRule="auto"/>
      <w:jc w:val="both"/>
    </w:pPr>
    <w:rPr>
      <w:szCs w:val="24"/>
      <w:lang w:val="pt-BR"/>
    </w:rPr>
  </w:style>
  <w:style w:type="character" w:customStyle="1" w:styleId="CorpodotextoChar">
    <w:name w:val="Corpo do texto Char"/>
    <w:basedOn w:val="Fontepargpadro"/>
    <w:link w:val="Corpodotexto"/>
    <w:uiPriority w:val="1"/>
    <w:rsid w:val="00B94295"/>
    <w:rPr>
      <w:szCs w:val="24"/>
      <w:lang w:val="pt-BR"/>
    </w:rPr>
  </w:style>
  <w:style w:type="paragraph" w:customStyle="1" w:styleId="Citaodireta">
    <w:name w:val="Citação direta"/>
    <w:basedOn w:val="Normal"/>
    <w:link w:val="CitaodiretaChar"/>
    <w:uiPriority w:val="1"/>
    <w:qFormat/>
    <w:rsid w:val="00B94295"/>
    <w:pPr>
      <w:adjustRightInd w:val="0"/>
      <w:spacing w:before="240" w:after="240"/>
      <w:ind w:left="2268"/>
      <w:jc w:val="both"/>
    </w:pPr>
    <w:rPr>
      <w:sz w:val="22"/>
    </w:rPr>
  </w:style>
  <w:style w:type="character" w:customStyle="1" w:styleId="CitaodiretaChar">
    <w:name w:val="Citação direta Char"/>
    <w:basedOn w:val="Fontepargpadro"/>
    <w:link w:val="Citaodireta"/>
    <w:uiPriority w:val="1"/>
    <w:rsid w:val="00B94295"/>
    <w:rPr>
      <w:sz w:val="22"/>
    </w:rPr>
  </w:style>
  <w:style w:type="character" w:styleId="Refdecomentrio">
    <w:name w:val="annotation reference"/>
    <w:basedOn w:val="Fontepargpadro"/>
    <w:uiPriority w:val="99"/>
    <w:semiHidden/>
    <w:unhideWhenUsed/>
    <w:rsid w:val="00C05377"/>
    <w:rPr>
      <w:sz w:val="16"/>
      <w:szCs w:val="16"/>
    </w:rPr>
  </w:style>
  <w:style w:type="paragraph" w:styleId="Textodecomentrio">
    <w:name w:val="annotation text"/>
    <w:basedOn w:val="Normal"/>
    <w:link w:val="TextodecomentrioChar"/>
    <w:uiPriority w:val="99"/>
    <w:unhideWhenUsed/>
    <w:rsid w:val="00C05377"/>
    <w:rPr>
      <w:sz w:val="20"/>
      <w:szCs w:val="20"/>
    </w:rPr>
  </w:style>
  <w:style w:type="character" w:customStyle="1" w:styleId="TextodecomentrioChar">
    <w:name w:val="Texto de comentário Char"/>
    <w:basedOn w:val="Fontepargpadro"/>
    <w:link w:val="Textodecomentrio"/>
    <w:uiPriority w:val="99"/>
    <w:rsid w:val="00C05377"/>
    <w:rPr>
      <w:rFonts w:ascii="Times New Roman" w:eastAsia="Times New Roman" w:hAnsi="Times New Roman" w:cs="Times New Roman"/>
      <w:sz w:val="20"/>
      <w:szCs w:val="20"/>
      <w:lang w:val="es-ES"/>
    </w:rPr>
  </w:style>
  <w:style w:type="paragraph" w:styleId="Assuntodocomentrio">
    <w:name w:val="annotation subject"/>
    <w:basedOn w:val="Textodecomentrio"/>
    <w:next w:val="Textodecomentrio"/>
    <w:link w:val="AssuntodocomentrioChar"/>
    <w:uiPriority w:val="99"/>
    <w:semiHidden/>
    <w:unhideWhenUsed/>
    <w:rsid w:val="00C05377"/>
    <w:rPr>
      <w:b/>
      <w:bCs/>
    </w:rPr>
  </w:style>
  <w:style w:type="character" w:customStyle="1" w:styleId="AssuntodocomentrioChar">
    <w:name w:val="Assunto do comentário Char"/>
    <w:basedOn w:val="TextodecomentrioChar"/>
    <w:link w:val="Assuntodocomentrio"/>
    <w:uiPriority w:val="99"/>
    <w:semiHidden/>
    <w:rsid w:val="00C05377"/>
    <w:rPr>
      <w:rFonts w:ascii="Times New Roman" w:eastAsia="Times New Roman" w:hAnsi="Times New Roman" w:cs="Times New Roman"/>
      <w:b/>
      <w:bCs/>
      <w:sz w:val="20"/>
      <w:szCs w:val="20"/>
      <w:lang w:val="es-ES"/>
    </w:rPr>
  </w:style>
  <w:style w:type="paragraph" w:styleId="Textodenotaderodap">
    <w:name w:val="footnote text"/>
    <w:link w:val="TextodenotaderodapChar"/>
    <w:unhideWhenUsed/>
    <w:rsid w:val="00E07033"/>
    <w:pPr>
      <w:widowControl/>
      <w:autoSpaceDE/>
      <w:autoSpaceDN/>
      <w:spacing w:line="360" w:lineRule="auto"/>
      <w:ind w:firstLine="709"/>
      <w:jc w:val="both"/>
    </w:pPr>
    <w:rPr>
      <w:rFonts w:ascii="Open Sans" w:eastAsia="Times New Roman" w:hAnsi="Open Sans" w:cs="Open Sans"/>
      <w:color w:val="000000"/>
      <w:sz w:val="26"/>
      <w:szCs w:val="26"/>
      <w:lang w:val="es-MX"/>
    </w:rPr>
  </w:style>
  <w:style w:type="character" w:customStyle="1" w:styleId="TextodenotaderodapChar">
    <w:name w:val="Texto de nota de rodapé Char"/>
    <w:basedOn w:val="Fontepargpadro"/>
    <w:link w:val="Textodenotaderodap"/>
    <w:rsid w:val="00E07033"/>
    <w:rPr>
      <w:rFonts w:ascii="Open Sans" w:eastAsia="Times New Roman" w:hAnsi="Open Sans" w:cs="Open Sans"/>
      <w:color w:val="000000"/>
      <w:sz w:val="26"/>
      <w:szCs w:val="26"/>
      <w:lang w:val="es-MX"/>
    </w:rPr>
  </w:style>
  <w:style w:type="character" w:styleId="Refdenotaderodap">
    <w:name w:val="footnote reference"/>
    <w:unhideWhenUsed/>
    <w:rsid w:val="00E07033"/>
    <w:rPr>
      <w:vertAlign w:val="superscript"/>
    </w:rPr>
  </w:style>
  <w:style w:type="character" w:customStyle="1" w:styleId="Caractresdenotedebasdepage">
    <w:name w:val="Caractères de note de bas de page"/>
    <w:rsid w:val="00E07033"/>
  </w:style>
  <w:style w:type="character" w:customStyle="1" w:styleId="Ttulo2Char">
    <w:name w:val="Título 2 Char"/>
    <w:basedOn w:val="Fontepargpadro"/>
    <w:link w:val="Ttulo2"/>
    <w:uiPriority w:val="9"/>
    <w:rsid w:val="006B2FBE"/>
    <w:rPr>
      <w:rFonts w:ascii="Times New Roman" w:eastAsia="Times New Roman" w:hAnsi="Times New Roman" w:cs="Times New Roman"/>
      <w:b/>
      <w:bCs/>
      <w:sz w:val="36"/>
      <w:szCs w:val="36"/>
      <w:lang w:val="pt-BR" w:eastAsia="pt-BR"/>
    </w:rPr>
  </w:style>
  <w:style w:type="character" w:styleId="MenoPendente">
    <w:name w:val="Unresolved Mention"/>
    <w:basedOn w:val="Fontepargpadro"/>
    <w:uiPriority w:val="99"/>
    <w:semiHidden/>
    <w:unhideWhenUsed/>
    <w:rsid w:val="00616CD7"/>
    <w:rPr>
      <w:color w:val="605E5C"/>
      <w:shd w:val="clear" w:color="auto" w:fill="E1DFDD"/>
    </w:rPr>
  </w:style>
  <w:style w:type="paragraph" w:customStyle="1" w:styleId="Resumo">
    <w:name w:val="Resumo"/>
    <w:basedOn w:val="Normal"/>
    <w:link w:val="ResumoChar"/>
    <w:uiPriority w:val="1"/>
    <w:qFormat/>
    <w:rsid w:val="00430CF2"/>
    <w:pPr>
      <w:pBdr>
        <w:top w:val="nil"/>
        <w:left w:val="nil"/>
        <w:bottom w:val="nil"/>
        <w:right w:val="nil"/>
        <w:between w:val="nil"/>
      </w:pBdr>
      <w:shd w:val="clear" w:color="auto" w:fill="FFFFFF"/>
      <w:spacing w:after="240"/>
      <w:ind w:right="-148"/>
      <w:jc w:val="both"/>
    </w:pPr>
    <w:rPr>
      <w:rFonts w:eastAsia="Abadi"/>
      <w:noProof/>
      <w:lang w:val="pt-BR"/>
    </w:rPr>
  </w:style>
  <w:style w:type="character" w:customStyle="1" w:styleId="ResumoChar">
    <w:name w:val="Resumo Char"/>
    <w:basedOn w:val="Fontepargpadro"/>
    <w:link w:val="Resumo"/>
    <w:uiPriority w:val="1"/>
    <w:rsid w:val="00430CF2"/>
    <w:rPr>
      <w:rFonts w:ascii="Garamond" w:eastAsia="Abadi" w:hAnsi="Garamond" w:cs="Times New Roman"/>
      <w:noProof/>
      <w:shd w:val="clear" w:color="auto" w:fill="FFFFFF"/>
      <w:lang w:val="pt-BR"/>
    </w:rPr>
  </w:style>
  <w:style w:type="paragraph" w:customStyle="1" w:styleId="Abstract">
    <w:name w:val="Abstract"/>
    <w:basedOn w:val="Resumo"/>
    <w:link w:val="AbstractChar"/>
    <w:uiPriority w:val="1"/>
    <w:qFormat/>
    <w:rsid w:val="004135E7"/>
    <w:rPr>
      <w:i/>
      <w:lang w:val="fr-FR"/>
    </w:rPr>
  </w:style>
  <w:style w:type="character" w:customStyle="1" w:styleId="AbstractChar">
    <w:name w:val="Abstract Char"/>
    <w:basedOn w:val="ResumoChar"/>
    <w:link w:val="Abstract"/>
    <w:uiPriority w:val="1"/>
    <w:rsid w:val="004135E7"/>
    <w:rPr>
      <w:rFonts w:ascii="Garamond" w:eastAsia="Abadi" w:hAnsi="Garamond" w:cs="Times New Roman"/>
      <w:i/>
      <w:noProof/>
      <w:shd w:val="clear" w:color="auto" w:fill="FFFFFF"/>
      <w:lang w:val="fr-FR"/>
    </w:rPr>
  </w:style>
  <w:style w:type="paragraph" w:customStyle="1" w:styleId="Notaderodap">
    <w:name w:val="Nota de rodapé"/>
    <w:basedOn w:val="Textodenotaderodap"/>
    <w:link w:val="NotaderodapChar"/>
    <w:uiPriority w:val="1"/>
    <w:qFormat/>
    <w:rsid w:val="0026083D"/>
    <w:pPr>
      <w:spacing w:after="60" w:line="240" w:lineRule="auto"/>
      <w:ind w:firstLine="0"/>
    </w:pPr>
    <w:rPr>
      <w:rFonts w:ascii="Garamond" w:hAnsi="Garamond"/>
      <w:sz w:val="20"/>
    </w:rPr>
  </w:style>
  <w:style w:type="character" w:customStyle="1" w:styleId="NotaderodapChar">
    <w:name w:val="Nota de rodapé Char"/>
    <w:basedOn w:val="TextodenotaderodapChar"/>
    <w:link w:val="Notaderodap"/>
    <w:uiPriority w:val="1"/>
    <w:rsid w:val="0026083D"/>
    <w:rPr>
      <w:rFonts w:ascii="Open Sans" w:eastAsia="Times New Roman" w:hAnsi="Open Sans" w:cs="Open Sans"/>
      <w:color w:val="000000"/>
      <w:sz w:val="20"/>
      <w:szCs w:val="26"/>
      <w:lang w:val="es-MX"/>
    </w:rPr>
  </w:style>
  <w:style w:type="character" w:styleId="Forte">
    <w:name w:val="Strong"/>
    <w:basedOn w:val="Fontepargpadro"/>
    <w:uiPriority w:val="22"/>
    <w:qFormat/>
    <w:rsid w:val="0026083D"/>
    <w:rPr>
      <w:b/>
      <w:bCs/>
    </w:rPr>
  </w:style>
  <w:style w:type="character" w:styleId="TextodoEspaoReservado">
    <w:name w:val="Placeholder Text"/>
    <w:basedOn w:val="Fontepargpadro"/>
    <w:uiPriority w:val="99"/>
    <w:semiHidden/>
    <w:rsid w:val="0026083D"/>
    <w:rPr>
      <w:color w:val="666666"/>
    </w:rPr>
  </w:style>
  <w:style w:type="paragraph" w:styleId="NormalWeb">
    <w:name w:val="Normal (Web)"/>
    <w:basedOn w:val="Normal"/>
    <w:uiPriority w:val="99"/>
    <w:semiHidden/>
    <w:unhideWhenUsed/>
    <w:rsid w:val="00D758E4"/>
    <w:rPr>
      <w:rFonts w:ascii="Times New Roman" w:hAnsi="Times New Roman"/>
      <w:szCs w:val="24"/>
    </w:rPr>
  </w:style>
  <w:style w:type="character" w:customStyle="1" w:styleId="Ttulo3Char">
    <w:name w:val="Título 3 Char"/>
    <w:basedOn w:val="Fontepargpadro"/>
    <w:link w:val="Ttulo3"/>
    <w:uiPriority w:val="9"/>
    <w:semiHidden/>
    <w:rsid w:val="00D758E4"/>
    <w:rPr>
      <w:rFonts w:asciiTheme="majorHAnsi" w:eastAsiaTheme="majorEastAsia" w:hAnsiTheme="majorHAnsi" w:cstheme="majorBidi"/>
      <w:color w:val="243F60" w:themeColor="accent1" w:themeShade="7F"/>
      <w:szCs w:val="24"/>
      <w:lang w:val="pt-BR"/>
    </w:rPr>
  </w:style>
  <w:style w:type="paragraph" w:customStyle="1" w:styleId="nmerodanotaderodap">
    <w:name w:val="número da nota de rodapé"/>
    <w:basedOn w:val="Notaderodap"/>
    <w:link w:val="nmerodanotaderodapChar"/>
    <w:uiPriority w:val="1"/>
    <w:rsid w:val="00384AD4"/>
    <w:rPr>
      <w:szCs w:val="20"/>
    </w:rPr>
  </w:style>
  <w:style w:type="character" w:customStyle="1" w:styleId="nmerodanotaderodapChar">
    <w:name w:val="número da nota de rodapé Char"/>
    <w:basedOn w:val="CorpodotextoChar"/>
    <w:link w:val="nmerodanotaderodap"/>
    <w:uiPriority w:val="1"/>
    <w:rsid w:val="00384AD4"/>
    <w:rPr>
      <w:rFonts w:ascii="Garamond" w:eastAsia="Times New Roman" w:hAnsi="Garamond" w:cs="Open Sans"/>
      <w:color w:val="000000"/>
      <w:sz w:val="20"/>
      <w:szCs w:val="20"/>
      <w:lang w:val="es-MX"/>
    </w:rPr>
  </w:style>
  <w:style w:type="paragraph" w:customStyle="1" w:styleId="Subsees">
    <w:name w:val="Subseções"/>
    <w:basedOn w:val="Subseodesubseo"/>
    <w:link w:val="SubseesChar"/>
    <w:uiPriority w:val="1"/>
    <w:qFormat/>
    <w:rsid w:val="004A5F29"/>
    <w:pPr>
      <w:ind w:firstLine="720"/>
      <w:jc w:val="both"/>
    </w:pPr>
    <w:rPr>
      <w:bCs/>
      <w:iCs/>
      <w:sz w:val="28"/>
    </w:rPr>
  </w:style>
  <w:style w:type="character" w:customStyle="1" w:styleId="SubseodesubseoChar">
    <w:name w:val="Subseção de subseção Char"/>
    <w:basedOn w:val="Fontepargpadro"/>
    <w:link w:val="Subseodesubseo"/>
    <w:uiPriority w:val="1"/>
    <w:rsid w:val="001246AF"/>
    <w:rPr>
      <w:rFonts w:eastAsia="Abadi"/>
      <w:b/>
      <w:sz w:val="26"/>
      <w:szCs w:val="36"/>
      <w:lang w:val="pt-BR"/>
    </w:rPr>
  </w:style>
  <w:style w:type="character" w:customStyle="1" w:styleId="SubseesChar">
    <w:name w:val="Subseções Char"/>
    <w:basedOn w:val="SubseodesubseoChar"/>
    <w:link w:val="Subsees"/>
    <w:uiPriority w:val="1"/>
    <w:rsid w:val="004A5F29"/>
    <w:rPr>
      <w:rFonts w:eastAsia="Abadi"/>
      <w:b/>
      <w:bCs/>
      <w:iCs/>
      <w:sz w:val="28"/>
      <w:szCs w:val="36"/>
      <w:lang w:val="pt-BR"/>
    </w:rPr>
  </w:style>
  <w:style w:type="paragraph" w:customStyle="1" w:styleId="RefernciasBibliogrficas">
    <w:name w:val="Referências Bibliográficas"/>
    <w:basedOn w:val="Normal"/>
    <w:link w:val="RefernciasBibliogrficasChar"/>
    <w:uiPriority w:val="1"/>
    <w:qFormat/>
    <w:rsid w:val="00633A69"/>
    <w:pPr>
      <w:spacing w:after="240"/>
    </w:pPr>
    <w:rPr>
      <w:lang w:val="pt-BR"/>
    </w:rPr>
  </w:style>
  <w:style w:type="character" w:customStyle="1" w:styleId="RefernciasBibliogrficasChar">
    <w:name w:val="Referências Bibliográficas Char"/>
    <w:basedOn w:val="Fontepargpadro"/>
    <w:link w:val="RefernciasBibliogrficas"/>
    <w:uiPriority w:val="1"/>
    <w:rsid w:val="00633A69"/>
    <w:rPr>
      <w:lang w:val="pt-BR"/>
    </w:rPr>
  </w:style>
  <w:style w:type="paragraph" w:customStyle="1" w:styleId="Seo">
    <w:name w:val="Seção"/>
    <w:basedOn w:val="Normal"/>
    <w:link w:val="SeoChar"/>
    <w:uiPriority w:val="1"/>
    <w:qFormat/>
    <w:rsid w:val="00535C47"/>
    <w:pPr>
      <w:spacing w:before="240" w:after="240" w:line="360" w:lineRule="auto"/>
      <w:jc w:val="both"/>
      <w:outlineLvl w:val="1"/>
    </w:pPr>
    <w:rPr>
      <w:rFonts w:eastAsia="Abadi"/>
      <w:b/>
      <w:bCs/>
      <w:sz w:val="32"/>
      <w:szCs w:val="32"/>
      <w:lang w:val="pt-BR"/>
    </w:rPr>
  </w:style>
  <w:style w:type="character" w:customStyle="1" w:styleId="SeoChar">
    <w:name w:val="Seção Char"/>
    <w:basedOn w:val="Fontepargpadro"/>
    <w:link w:val="Seo"/>
    <w:uiPriority w:val="1"/>
    <w:rsid w:val="00535C47"/>
    <w:rPr>
      <w:rFonts w:eastAsia="Abadi"/>
      <w:b/>
      <w:bCs/>
      <w:sz w:val="32"/>
      <w:szCs w:val="32"/>
      <w:lang w:val="pt-BR"/>
    </w:rPr>
  </w:style>
  <w:style w:type="table" w:styleId="Tabelacomgrade">
    <w:name w:val="Table Grid"/>
    <w:basedOn w:val="Tabelanormal"/>
    <w:uiPriority w:val="59"/>
    <w:rsid w:val="00B6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xxqye">
    <w:name w:val="pxxqye"/>
    <w:basedOn w:val="Fontepargpadro"/>
    <w:rsid w:val="00DC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137">
      <w:bodyDiv w:val="1"/>
      <w:marLeft w:val="0"/>
      <w:marRight w:val="0"/>
      <w:marTop w:val="0"/>
      <w:marBottom w:val="0"/>
      <w:divBdr>
        <w:top w:val="none" w:sz="0" w:space="0" w:color="auto"/>
        <w:left w:val="none" w:sz="0" w:space="0" w:color="auto"/>
        <w:bottom w:val="none" w:sz="0" w:space="0" w:color="auto"/>
        <w:right w:val="none" w:sz="0" w:space="0" w:color="auto"/>
      </w:divBdr>
    </w:div>
    <w:div w:id="182286953">
      <w:bodyDiv w:val="1"/>
      <w:marLeft w:val="0"/>
      <w:marRight w:val="0"/>
      <w:marTop w:val="0"/>
      <w:marBottom w:val="0"/>
      <w:divBdr>
        <w:top w:val="none" w:sz="0" w:space="0" w:color="auto"/>
        <w:left w:val="none" w:sz="0" w:space="0" w:color="auto"/>
        <w:bottom w:val="none" w:sz="0" w:space="0" w:color="auto"/>
        <w:right w:val="none" w:sz="0" w:space="0" w:color="auto"/>
      </w:divBdr>
    </w:div>
    <w:div w:id="244191095">
      <w:bodyDiv w:val="1"/>
      <w:marLeft w:val="0"/>
      <w:marRight w:val="0"/>
      <w:marTop w:val="0"/>
      <w:marBottom w:val="0"/>
      <w:divBdr>
        <w:top w:val="none" w:sz="0" w:space="0" w:color="auto"/>
        <w:left w:val="none" w:sz="0" w:space="0" w:color="auto"/>
        <w:bottom w:val="none" w:sz="0" w:space="0" w:color="auto"/>
        <w:right w:val="none" w:sz="0" w:space="0" w:color="auto"/>
      </w:divBdr>
    </w:div>
    <w:div w:id="272132013">
      <w:bodyDiv w:val="1"/>
      <w:marLeft w:val="0"/>
      <w:marRight w:val="0"/>
      <w:marTop w:val="0"/>
      <w:marBottom w:val="0"/>
      <w:divBdr>
        <w:top w:val="none" w:sz="0" w:space="0" w:color="auto"/>
        <w:left w:val="none" w:sz="0" w:space="0" w:color="auto"/>
        <w:bottom w:val="none" w:sz="0" w:space="0" w:color="auto"/>
        <w:right w:val="none" w:sz="0" w:space="0" w:color="auto"/>
      </w:divBdr>
    </w:div>
    <w:div w:id="400950853">
      <w:bodyDiv w:val="1"/>
      <w:marLeft w:val="0"/>
      <w:marRight w:val="0"/>
      <w:marTop w:val="0"/>
      <w:marBottom w:val="0"/>
      <w:divBdr>
        <w:top w:val="none" w:sz="0" w:space="0" w:color="auto"/>
        <w:left w:val="none" w:sz="0" w:space="0" w:color="auto"/>
        <w:bottom w:val="none" w:sz="0" w:space="0" w:color="auto"/>
        <w:right w:val="none" w:sz="0" w:space="0" w:color="auto"/>
      </w:divBdr>
    </w:div>
    <w:div w:id="734279699">
      <w:bodyDiv w:val="1"/>
      <w:marLeft w:val="0"/>
      <w:marRight w:val="0"/>
      <w:marTop w:val="0"/>
      <w:marBottom w:val="0"/>
      <w:divBdr>
        <w:top w:val="none" w:sz="0" w:space="0" w:color="auto"/>
        <w:left w:val="none" w:sz="0" w:space="0" w:color="auto"/>
        <w:bottom w:val="none" w:sz="0" w:space="0" w:color="auto"/>
        <w:right w:val="none" w:sz="0" w:space="0" w:color="auto"/>
      </w:divBdr>
    </w:div>
    <w:div w:id="912007946">
      <w:bodyDiv w:val="1"/>
      <w:marLeft w:val="0"/>
      <w:marRight w:val="0"/>
      <w:marTop w:val="0"/>
      <w:marBottom w:val="0"/>
      <w:divBdr>
        <w:top w:val="none" w:sz="0" w:space="0" w:color="auto"/>
        <w:left w:val="none" w:sz="0" w:space="0" w:color="auto"/>
        <w:bottom w:val="none" w:sz="0" w:space="0" w:color="auto"/>
        <w:right w:val="none" w:sz="0" w:space="0" w:color="auto"/>
      </w:divBdr>
    </w:div>
    <w:div w:id="1239632838">
      <w:bodyDiv w:val="1"/>
      <w:marLeft w:val="0"/>
      <w:marRight w:val="0"/>
      <w:marTop w:val="0"/>
      <w:marBottom w:val="0"/>
      <w:divBdr>
        <w:top w:val="none" w:sz="0" w:space="0" w:color="auto"/>
        <w:left w:val="none" w:sz="0" w:space="0" w:color="auto"/>
        <w:bottom w:val="none" w:sz="0" w:space="0" w:color="auto"/>
        <w:right w:val="none" w:sz="0" w:space="0" w:color="auto"/>
      </w:divBdr>
    </w:div>
    <w:div w:id="1438938844">
      <w:bodyDiv w:val="1"/>
      <w:marLeft w:val="0"/>
      <w:marRight w:val="0"/>
      <w:marTop w:val="0"/>
      <w:marBottom w:val="0"/>
      <w:divBdr>
        <w:top w:val="none" w:sz="0" w:space="0" w:color="auto"/>
        <w:left w:val="none" w:sz="0" w:space="0" w:color="auto"/>
        <w:bottom w:val="none" w:sz="0" w:space="0" w:color="auto"/>
        <w:right w:val="none" w:sz="0" w:space="0" w:color="auto"/>
      </w:divBdr>
    </w:div>
    <w:div w:id="1518345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credit.niso.org/" TargetMode="External"/><Relationship Id="rId18" Type="http://schemas.openxmlformats.org/officeDocument/2006/relationships/hyperlink" Target="http://credit.niso.org/contributor-roles/data-curation/" TargetMode="External"/><Relationship Id="rId26" Type="http://schemas.openxmlformats.org/officeDocument/2006/relationships/hyperlink" Target="http://credit.niso.org/contributor-roles/investigation/" TargetMode="External"/><Relationship Id="rId39" Type="http://schemas.openxmlformats.org/officeDocument/2006/relationships/hyperlink" Target="http://credit.niso.org/contributor-roles/software/" TargetMode="External"/><Relationship Id="rId21" Type="http://schemas.openxmlformats.org/officeDocument/2006/relationships/hyperlink" Target="http://credit.niso.org/contributor-roles/formal-analysis/" TargetMode="External"/><Relationship Id="rId34" Type="http://schemas.openxmlformats.org/officeDocument/2006/relationships/hyperlink" Target="http://credit.niso.org/contributor-roles/project-administration/" TargetMode="External"/><Relationship Id="rId42" Type="http://schemas.openxmlformats.org/officeDocument/2006/relationships/hyperlink" Target="http://credit.niso.org/contributor-roles/supervision/" TargetMode="External"/><Relationship Id="rId47" Type="http://schemas.openxmlformats.org/officeDocument/2006/relationships/hyperlink" Target="http://credit.niso.org/contributor-roles/visualization/" TargetMode="External"/><Relationship Id="rId50" Type="http://schemas.openxmlformats.org/officeDocument/2006/relationships/hyperlink" Target="http://credit.niso.org/contributor-roles/writing-original-draft/" TargetMode="External"/><Relationship Id="rId55" Type="http://schemas.openxmlformats.org/officeDocument/2006/relationships/hyperlink" Target="http://credit.niso.org/contributor-roles/writing-review-edit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redit.niso.org/contributor-roles/conceptualization/" TargetMode="External"/><Relationship Id="rId29" Type="http://schemas.openxmlformats.org/officeDocument/2006/relationships/hyperlink" Target="http://credit.niso.org/contributor-roles/methodology/" TargetMode="External"/><Relationship Id="rId11" Type="http://schemas.openxmlformats.org/officeDocument/2006/relationships/hyperlink" Target="http://www.editoraonline.com/filosofiapolitica.pdf" TargetMode="External"/><Relationship Id="rId24" Type="http://schemas.openxmlformats.org/officeDocument/2006/relationships/hyperlink" Target="http://credit.niso.org/contributor-roles/funding-acquisition/" TargetMode="External"/><Relationship Id="rId32" Type="http://schemas.openxmlformats.org/officeDocument/2006/relationships/hyperlink" Target="http://credit.niso.org/contributor-roles/project-administration/" TargetMode="External"/><Relationship Id="rId37" Type="http://schemas.openxmlformats.org/officeDocument/2006/relationships/hyperlink" Target="http://credit.niso.org/contributor-roles/resources/" TargetMode="External"/><Relationship Id="rId40" Type="http://schemas.openxmlformats.org/officeDocument/2006/relationships/hyperlink" Target="http://credit.niso.org/contributor-roles/software/" TargetMode="External"/><Relationship Id="rId45" Type="http://schemas.openxmlformats.org/officeDocument/2006/relationships/hyperlink" Target="http://credit.niso.org/contributor-roles/validation/" TargetMode="External"/><Relationship Id="rId53" Type="http://schemas.openxmlformats.org/officeDocument/2006/relationships/hyperlink" Target="http://credit.niso.org/contributor-roles/writing-review-editing/"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http://credit.niso.org/contributor-roles/data-curation/" TargetMode="External"/><Relationship Id="rId14" Type="http://schemas.openxmlformats.org/officeDocument/2006/relationships/hyperlink" Target="http://credit.niso.org/contributor-roles/conceptualization/" TargetMode="External"/><Relationship Id="rId22" Type="http://schemas.openxmlformats.org/officeDocument/2006/relationships/hyperlink" Target="http://credit.niso.org/contributor-roles/formal-analysis/" TargetMode="External"/><Relationship Id="rId27" Type="http://schemas.openxmlformats.org/officeDocument/2006/relationships/hyperlink" Target="http://credit.niso.org/contributor-roles/investigation/" TargetMode="External"/><Relationship Id="rId30" Type="http://schemas.openxmlformats.org/officeDocument/2006/relationships/hyperlink" Target="http://credit.niso.org/contributor-roles/methodology/" TargetMode="External"/><Relationship Id="rId35" Type="http://schemas.openxmlformats.org/officeDocument/2006/relationships/hyperlink" Target="http://credit.niso.org/contributor-roles/resources/" TargetMode="External"/><Relationship Id="rId43" Type="http://schemas.openxmlformats.org/officeDocument/2006/relationships/hyperlink" Target="http://credit.niso.org/contributor-roles/supervision/" TargetMode="External"/><Relationship Id="rId48" Type="http://schemas.openxmlformats.org/officeDocument/2006/relationships/hyperlink" Target="http://credit.niso.org/contributor-roles/visualization/" TargetMode="External"/><Relationship Id="rId56" Type="http://schemas.openxmlformats.org/officeDocument/2006/relationships/hyperlink" Target="https://publicationethics.org/topic-discussions/managing-conflicts-interest" TargetMode="External"/><Relationship Id="rId8" Type="http://schemas.openxmlformats.org/officeDocument/2006/relationships/hyperlink" Target="mailto:E-mail@com.br" TargetMode="External"/><Relationship Id="rId51" Type="http://schemas.openxmlformats.org/officeDocument/2006/relationships/hyperlink" Target="http://credit.niso.org/contributor-roles/writing-original-draft/" TargetMode="External"/><Relationship Id="rId3" Type="http://schemas.openxmlformats.org/officeDocument/2006/relationships/styles" Target="styles.xml"/><Relationship Id="rId12" Type="http://schemas.openxmlformats.org/officeDocument/2006/relationships/hyperlink" Target="http://www.editoraonline.com/filosofiapolitica.pdf" TargetMode="External"/><Relationship Id="rId17" Type="http://schemas.openxmlformats.org/officeDocument/2006/relationships/hyperlink" Target="http://credit.niso.org/contributor-roles/data-curation/" TargetMode="External"/><Relationship Id="rId25" Type="http://schemas.openxmlformats.org/officeDocument/2006/relationships/hyperlink" Target="http://credit.niso.org/contributor-roles/funding-acquisition/" TargetMode="External"/><Relationship Id="rId33" Type="http://schemas.openxmlformats.org/officeDocument/2006/relationships/hyperlink" Target="http://credit.niso.org/contributor-roles/project-administration/" TargetMode="External"/><Relationship Id="rId38" Type="http://schemas.openxmlformats.org/officeDocument/2006/relationships/hyperlink" Target="http://credit.niso.org/contributor-roles/software/" TargetMode="External"/><Relationship Id="rId46" Type="http://schemas.openxmlformats.org/officeDocument/2006/relationships/hyperlink" Target="http://credit.niso.org/contributor-roles/validation/" TargetMode="External"/><Relationship Id="rId59" Type="http://schemas.openxmlformats.org/officeDocument/2006/relationships/header" Target="header2.xml"/><Relationship Id="rId20" Type="http://schemas.openxmlformats.org/officeDocument/2006/relationships/hyperlink" Target="http://credit.niso.org/contributor-roles/formal-analysis/" TargetMode="External"/><Relationship Id="rId41" Type="http://schemas.openxmlformats.org/officeDocument/2006/relationships/hyperlink" Target="http://credit.niso.org/contributor-roles/supervision/" TargetMode="External"/><Relationship Id="rId54" Type="http://schemas.openxmlformats.org/officeDocument/2006/relationships/hyperlink" Target="http://credit.niso.org/contributor-roles/writing-review-edit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redit.niso.org/contributor-roles/conceptualization/" TargetMode="External"/><Relationship Id="rId23" Type="http://schemas.openxmlformats.org/officeDocument/2006/relationships/hyperlink" Target="http://credit.niso.org/contributor-roles/funding-acquisition/" TargetMode="External"/><Relationship Id="rId28" Type="http://schemas.openxmlformats.org/officeDocument/2006/relationships/hyperlink" Target="http://credit.niso.org/contributor-roles/investigation/" TargetMode="External"/><Relationship Id="rId36" Type="http://schemas.openxmlformats.org/officeDocument/2006/relationships/hyperlink" Target="http://credit.niso.org/contributor-roles/resources/" TargetMode="External"/><Relationship Id="rId49" Type="http://schemas.openxmlformats.org/officeDocument/2006/relationships/hyperlink" Target="http://credit.niso.org/contributor-roles/visualization/" TargetMode="External"/><Relationship Id="rId57" Type="http://schemas.openxmlformats.org/officeDocument/2006/relationships/header" Target="header1.xml"/><Relationship Id="rId10" Type="http://schemas.openxmlformats.org/officeDocument/2006/relationships/image" Target="media/image1.png"/><Relationship Id="rId31" Type="http://schemas.openxmlformats.org/officeDocument/2006/relationships/hyperlink" Target="http://credit.niso.org/contributor-roles/methodology/" TargetMode="External"/><Relationship Id="rId44" Type="http://schemas.openxmlformats.org/officeDocument/2006/relationships/hyperlink" Target="http://credit.niso.org/contributor-roles/validation/" TargetMode="External"/><Relationship Id="rId52" Type="http://schemas.openxmlformats.org/officeDocument/2006/relationships/hyperlink" Target="http://credit.niso.org/contributor-roles/writing-original-draf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com.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CF8E0E7ED04EB684E56B0D5222A256"/>
        <w:category>
          <w:name w:val="Geral"/>
          <w:gallery w:val="placeholder"/>
        </w:category>
        <w:types>
          <w:type w:val="bbPlcHdr"/>
        </w:types>
        <w:behaviors>
          <w:behavior w:val="content"/>
        </w:behaviors>
        <w:guid w:val="{80FB95D7-01EA-4FB7-AD3F-0F6C66003E9F}"/>
      </w:docPartPr>
      <w:docPartBody>
        <w:p w:rsidR="00AD3D03" w:rsidRDefault="00350063">
          <w:r w:rsidRPr="00D87250">
            <w:rPr>
              <w:rStyle w:val="TextodoEspaoReservado"/>
            </w:rPr>
            <w:t>[Autor]</w:t>
          </w:r>
        </w:p>
      </w:docPartBody>
    </w:docPart>
    <w:docPart>
      <w:docPartPr>
        <w:name w:val="47B3CD3E21ED4D3B9C03F36980A1D945"/>
        <w:category>
          <w:name w:val="Geral"/>
          <w:gallery w:val="placeholder"/>
        </w:category>
        <w:types>
          <w:type w:val="bbPlcHdr"/>
        </w:types>
        <w:behaviors>
          <w:behavior w:val="content"/>
        </w:behaviors>
        <w:guid w:val="{DC6A0CED-A1D0-4C4D-AA84-D94A425D0838}"/>
      </w:docPartPr>
      <w:docPartBody>
        <w:p w:rsidR="00AD3D03" w:rsidRDefault="00350063">
          <w:r w:rsidRPr="00D87250">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iberation Serif', 'Times New 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3"/>
    <w:rsid w:val="000853E5"/>
    <w:rsid w:val="001D4021"/>
    <w:rsid w:val="00306707"/>
    <w:rsid w:val="00350063"/>
    <w:rsid w:val="0075009A"/>
    <w:rsid w:val="008F68F4"/>
    <w:rsid w:val="00961162"/>
    <w:rsid w:val="0096178E"/>
    <w:rsid w:val="00984649"/>
    <w:rsid w:val="00995C6F"/>
    <w:rsid w:val="009D7695"/>
    <w:rsid w:val="00A110F7"/>
    <w:rsid w:val="00AD3D03"/>
    <w:rsid w:val="00B92236"/>
    <w:rsid w:val="00D96E06"/>
    <w:rsid w:val="00DA5E70"/>
    <w:rsid w:val="00E031D6"/>
    <w:rsid w:val="00E93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63"/>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846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767D-D9B8-4FAC-BF4D-1D836F72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11</Pages>
  <Words>3894</Words>
  <Characters>21032</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 curto</vt: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curto</dc:title>
  <dc:creator>Autor</dc:creator>
  <cp:lastModifiedBy>Wellingto Marques</cp:lastModifiedBy>
  <cp:revision>90</cp:revision>
  <cp:lastPrinted>2024-06-20T17:31:00Z</cp:lastPrinted>
  <dcterms:created xsi:type="dcterms:W3CDTF">2025-03-08T13:46:00Z</dcterms:created>
  <dcterms:modified xsi:type="dcterms:W3CDTF">2026-05-27T16:54:00Z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y fmtid="{D5CDD505-2E9C-101B-9397-08002B2CF9AE}" pid="6" name="MSIP_Label_defa4170-0d19-0005-0004-bc88714345d2_Enabled">
    <vt:lpwstr>true</vt:lpwstr>
  </property>
  <property fmtid="{D5CDD505-2E9C-101B-9397-08002B2CF9AE}" pid="7" name="MSIP_Label_defa4170-0d19-0005-0004-bc88714345d2_SetDate">
    <vt:lpwstr>2024-04-23T16:39:11Z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f7cda996-65bd-49d5-a012-b79c33caad6c</vt:lpwstr>
  </property>
  <property fmtid="{D5CDD505-2E9C-101B-9397-08002B2CF9AE}" pid="11" name="MSIP_Label_defa4170-0d19-0005-0004-bc88714345d2_ActionId">
    <vt:lpwstr>f4dde6f1-82bf-45cb-8bf2-1fd43448aae3</vt:lpwstr>
  </property>
  <property fmtid="{D5CDD505-2E9C-101B-9397-08002B2CF9AE}" pid="12" name="MSIP_Label_defa4170-0d19-0005-0004-bc88714345d2_ContentBits">
    <vt:lpwstr>0</vt:lpwstr>
  </property>
</Properties>
</file>