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88" w:rsidRDefault="00AD6188" w:rsidP="009B50E5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8A9089" wp14:editId="3AD78FF7">
            <wp:simplePos x="0" y="0"/>
            <wp:positionH relativeFrom="column">
              <wp:posOffset>81915</wp:posOffset>
            </wp:positionH>
            <wp:positionV relativeFrom="paragraph">
              <wp:posOffset>-661670</wp:posOffset>
            </wp:positionV>
            <wp:extent cx="5039360" cy="600075"/>
            <wp:effectExtent l="0" t="0" r="8890" b="9525"/>
            <wp:wrapThrough wrapText="bothSides">
              <wp:wrapPolygon edited="0">
                <wp:start x="0" y="0"/>
                <wp:lineTo x="0" y="21257"/>
                <wp:lineTo x="21556" y="21257"/>
                <wp:lineTo x="21556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" t="13292" r="1991" b="61028"/>
                    <a:stretch/>
                  </pic:blipFill>
                  <pic:spPr bwMode="auto">
                    <a:xfrm>
                      <a:off x="0" y="0"/>
                      <a:ext cx="503936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56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96"/>
        <w:gridCol w:w="425"/>
        <w:gridCol w:w="2152"/>
        <w:gridCol w:w="2810"/>
        <w:gridCol w:w="1984"/>
      </w:tblGrid>
      <w:tr w:rsidR="00AD6188" w:rsidTr="00AD6188">
        <w:tc>
          <w:tcPr>
            <w:tcW w:w="10456" w:type="dxa"/>
            <w:gridSpan w:val="6"/>
            <w:tcBorders>
              <w:bottom w:val="single" w:sz="4" w:space="0" w:color="000000"/>
            </w:tcBorders>
          </w:tcPr>
          <w:p w:rsidR="00AD6188" w:rsidRPr="00CA6E7B" w:rsidRDefault="00AD6188" w:rsidP="008A1B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FOLHA DE ROSTO</w:t>
            </w:r>
          </w:p>
        </w:tc>
      </w:tr>
      <w:tr w:rsidR="00AD6188" w:rsidTr="00AD6188"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6188" w:rsidTr="00AD6188">
        <w:tc>
          <w:tcPr>
            <w:tcW w:w="1045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D6188" w:rsidRDefault="00AD6188" w:rsidP="008A1BC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*TÍTULO</w:t>
            </w:r>
          </w:p>
          <w:p w:rsidR="00AD6188" w:rsidRPr="00326DEC" w:rsidRDefault="00AD6188" w:rsidP="008A1BC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26DEC">
              <w:rPr>
                <w:rFonts w:ascii="Arial" w:hAnsi="Arial" w:cs="Arial"/>
                <w:sz w:val="24"/>
                <w:szCs w:val="24"/>
              </w:rPr>
              <w:t>PNAD E NEOLIBERALISMO: PRIVILEGIAMENTO DE COMUNIDADES TERAPÊUTICAS E DEBATE NO SERVIÇO SOCIAL</w:t>
            </w:r>
            <w:bookmarkStart w:id="0" w:name="_GoBack"/>
            <w:bookmarkEnd w:id="0"/>
          </w:p>
        </w:tc>
      </w:tr>
      <w:tr w:rsidR="00AD6188" w:rsidTr="00AD6188">
        <w:tc>
          <w:tcPr>
            <w:tcW w:w="3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6188" w:rsidTr="00AD6188">
        <w:tc>
          <w:tcPr>
            <w:tcW w:w="3510" w:type="dxa"/>
            <w:gridSpan w:val="3"/>
            <w:tcBorders>
              <w:top w:val="single" w:sz="4" w:space="0" w:color="000000"/>
            </w:tcBorders>
          </w:tcPr>
          <w:p w:rsidR="00AD6188" w:rsidRPr="002418D9" w:rsidRDefault="00AD6188" w:rsidP="008A1B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AUTORES(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AS)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</w:tcBorders>
          </w:tcPr>
          <w:p w:rsidR="00AD6188" w:rsidRPr="002418D9" w:rsidRDefault="00AD6188" w:rsidP="008A1B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*INSTITUIÇÃO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AD6188" w:rsidRPr="002418D9" w:rsidRDefault="00AD6188" w:rsidP="008A1B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D6188" w:rsidTr="00AD6188">
        <w:tc>
          <w:tcPr>
            <w:tcW w:w="3510" w:type="dxa"/>
            <w:gridSpan w:val="3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INDIRA ARAGÃO</w:t>
            </w:r>
          </w:p>
        </w:tc>
        <w:tc>
          <w:tcPr>
            <w:tcW w:w="4962" w:type="dxa"/>
            <w:gridSpan w:val="2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UNIVERSIDADE FEDERAL DO PIAUÍ - UFPI</w:t>
            </w:r>
          </w:p>
        </w:tc>
        <w:tc>
          <w:tcPr>
            <w:tcW w:w="1984" w:type="dxa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6188" w:rsidTr="00AD6188">
        <w:tc>
          <w:tcPr>
            <w:tcW w:w="3510" w:type="dxa"/>
            <w:gridSpan w:val="3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LUCIA CRISTINA DOS SANTOS ROSA</w:t>
            </w:r>
          </w:p>
        </w:tc>
        <w:tc>
          <w:tcPr>
            <w:tcW w:w="4962" w:type="dxa"/>
            <w:gridSpan w:val="2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UNIVERSIDADE FEDERAL DO PIAUÍ - UFPI</w:t>
            </w:r>
          </w:p>
        </w:tc>
        <w:tc>
          <w:tcPr>
            <w:tcW w:w="1984" w:type="dxa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6188" w:rsidTr="00AD6188">
        <w:tc>
          <w:tcPr>
            <w:tcW w:w="3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6188" w:rsidTr="00AD6188">
        <w:tc>
          <w:tcPr>
            <w:tcW w:w="10456" w:type="dxa"/>
            <w:gridSpan w:val="6"/>
            <w:tcBorders>
              <w:top w:val="single" w:sz="4" w:space="0" w:color="000000"/>
            </w:tcBorders>
          </w:tcPr>
          <w:p w:rsidR="00AD6188" w:rsidRPr="002418D9" w:rsidRDefault="00AD6188" w:rsidP="008A1B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INFORMAÇÕES SOBRE O/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OS/AS) AUTORES/AS</w:t>
            </w:r>
          </w:p>
        </w:tc>
      </w:tr>
      <w:tr w:rsidR="00AD6188" w:rsidTr="00AD6188">
        <w:tc>
          <w:tcPr>
            <w:tcW w:w="10456" w:type="dxa"/>
            <w:gridSpan w:val="6"/>
          </w:tcPr>
          <w:p w:rsidR="00AD6188" w:rsidRPr="006A673C" w:rsidRDefault="009B50E5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AUTORA </w:t>
            </w:r>
            <w:proofErr w:type="gramStart"/>
            <w:r w:rsidR="00AD6188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proofErr w:type="gramEnd"/>
            <w:r w:rsidR="00AD6188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AD6188">
              <w:rPr>
                <w:rFonts w:ascii="Arial" w:eastAsia="Arial" w:hAnsi="Arial" w:cs="Arial"/>
                <w:sz w:val="24"/>
                <w:szCs w:val="24"/>
              </w:rPr>
              <w:t>INDIRA ARAGÃO</w:t>
            </w:r>
          </w:p>
        </w:tc>
      </w:tr>
      <w:tr w:rsidR="00AD6188" w:rsidTr="00AD6188">
        <w:tc>
          <w:tcPr>
            <w:tcW w:w="3085" w:type="dxa"/>
            <w:gridSpan w:val="2"/>
          </w:tcPr>
          <w:p w:rsidR="00AD6188" w:rsidRPr="002418D9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acadêmico</w:t>
            </w:r>
          </w:p>
        </w:tc>
        <w:tc>
          <w:tcPr>
            <w:tcW w:w="7371" w:type="dxa"/>
            <w:gridSpan w:val="4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Graduação em Serviço Social</w:t>
            </w:r>
          </w:p>
        </w:tc>
      </w:tr>
      <w:tr w:rsidR="00AD6188" w:rsidTr="00AD6188">
        <w:tc>
          <w:tcPr>
            <w:tcW w:w="3085" w:type="dxa"/>
            <w:gridSpan w:val="2"/>
          </w:tcPr>
          <w:p w:rsidR="00AD6188" w:rsidRPr="002418D9" w:rsidRDefault="00AD6188" w:rsidP="009B50E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71" w:type="dxa"/>
            <w:gridSpan w:val="4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Mestranda – Universidade Federal do Piauí - UFPI</w:t>
            </w:r>
          </w:p>
        </w:tc>
      </w:tr>
      <w:tr w:rsidR="00AD6188" w:rsidTr="00AD6188">
        <w:tc>
          <w:tcPr>
            <w:tcW w:w="3085" w:type="dxa"/>
            <w:gridSpan w:val="2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</w:p>
        </w:tc>
        <w:tc>
          <w:tcPr>
            <w:tcW w:w="7371" w:type="dxa"/>
            <w:gridSpan w:val="4"/>
          </w:tcPr>
          <w:p w:rsidR="00AD6188" w:rsidRPr="006A673C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6A673C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https</w:t>
            </w:r>
            <w:proofErr w:type="gramEnd"/>
            <w:r w:rsidRPr="006A673C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://orcid.org/0000-0002-1977-0860</w:t>
            </w:r>
          </w:p>
        </w:tc>
      </w:tr>
      <w:tr w:rsidR="00AD6188" w:rsidTr="00AD6188">
        <w:tc>
          <w:tcPr>
            <w:tcW w:w="3085" w:type="dxa"/>
            <w:gridSpan w:val="2"/>
          </w:tcPr>
          <w:p w:rsidR="00AD6188" w:rsidRPr="002418D9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 Institucional</w:t>
            </w:r>
          </w:p>
        </w:tc>
        <w:tc>
          <w:tcPr>
            <w:tcW w:w="7371" w:type="dxa"/>
            <w:gridSpan w:val="4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Universidade Federal do Piauí – Campus U</w:t>
            </w:r>
            <w:r w:rsidR="001B3335">
              <w:rPr>
                <w:rFonts w:ascii="Arial" w:eastAsia="Arial" w:hAnsi="Arial" w:cs="Arial"/>
                <w:sz w:val="24"/>
                <w:szCs w:val="24"/>
              </w:rPr>
              <w:t xml:space="preserve">niversitário Petrônio Portela,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Bairro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Ininga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– Teresina – PI, CEP: 64049-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550</w:t>
            </w:r>
            <w:proofErr w:type="gramEnd"/>
          </w:p>
        </w:tc>
      </w:tr>
      <w:tr w:rsidR="00AD6188" w:rsidTr="00AD6188"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Contato Telefônico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AD6188" w:rsidRDefault="001B3335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D6188">
              <w:rPr>
                <w:rFonts w:ascii="Arial" w:eastAsia="Arial" w:hAnsi="Arial" w:cs="Arial"/>
                <w:sz w:val="24"/>
                <w:szCs w:val="24"/>
              </w:rPr>
              <w:t>(86) 99967-0299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(86) 3215- 5808</w:t>
            </w:r>
          </w:p>
        </w:tc>
      </w:tr>
      <w:tr w:rsidR="00AD6188" w:rsidTr="00AD6188"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D6188" w:rsidRPr="002418D9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Indira_aragao@hotmail.com</w:t>
            </w:r>
          </w:p>
        </w:tc>
      </w:tr>
      <w:tr w:rsidR="00AD6188" w:rsidTr="00AD6188">
        <w:tc>
          <w:tcPr>
            <w:tcW w:w="10456" w:type="dxa"/>
            <w:gridSpan w:val="6"/>
          </w:tcPr>
          <w:p w:rsidR="00AD6188" w:rsidRDefault="009B50E5" w:rsidP="008A1B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AUTORA</w:t>
            </w:r>
            <w:r w:rsidR="00AD618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AD6188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proofErr w:type="gramEnd"/>
            <w:r w:rsidR="00AD6188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AD6188" w:rsidRPr="00E37E02">
              <w:rPr>
                <w:rFonts w:ascii="Arial" w:eastAsia="Arial" w:hAnsi="Arial" w:cs="Arial"/>
                <w:sz w:val="24"/>
                <w:szCs w:val="24"/>
              </w:rPr>
              <w:t>LUCIA CRISTINA DOS SANTOS ROSA</w:t>
            </w:r>
          </w:p>
        </w:tc>
      </w:tr>
      <w:tr w:rsidR="00AD6188" w:rsidTr="00AD6188">
        <w:tc>
          <w:tcPr>
            <w:tcW w:w="3085" w:type="dxa"/>
            <w:gridSpan w:val="2"/>
          </w:tcPr>
          <w:p w:rsidR="00AD6188" w:rsidRPr="002418D9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acadêmico</w:t>
            </w:r>
          </w:p>
        </w:tc>
        <w:tc>
          <w:tcPr>
            <w:tcW w:w="7371" w:type="dxa"/>
            <w:gridSpan w:val="4"/>
          </w:tcPr>
          <w:p w:rsidR="00AD6188" w:rsidRPr="00681DE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1DE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Pós doutora em Saúde Coletiva pela Unicamp (2012)</w:t>
            </w:r>
          </w:p>
        </w:tc>
      </w:tr>
      <w:tr w:rsidR="00AD6188" w:rsidTr="00AD6188">
        <w:tc>
          <w:tcPr>
            <w:tcW w:w="3085" w:type="dxa"/>
            <w:gridSpan w:val="2"/>
          </w:tcPr>
          <w:p w:rsidR="00AD6188" w:rsidRPr="002418D9" w:rsidRDefault="00AD6188" w:rsidP="009B50E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</w:p>
        </w:tc>
        <w:tc>
          <w:tcPr>
            <w:tcW w:w="7371" w:type="dxa"/>
            <w:gridSpan w:val="4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Professora Titular do Departamento de Serviço Social da Universidade Federal do Piauí - UFPI</w:t>
            </w:r>
          </w:p>
        </w:tc>
      </w:tr>
      <w:tr w:rsidR="00AD6188" w:rsidTr="00AD6188">
        <w:tc>
          <w:tcPr>
            <w:tcW w:w="3085" w:type="dxa"/>
            <w:gridSpan w:val="2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</w:p>
        </w:tc>
        <w:tc>
          <w:tcPr>
            <w:tcW w:w="7371" w:type="dxa"/>
            <w:gridSpan w:val="4"/>
          </w:tcPr>
          <w:p w:rsidR="00AD6188" w:rsidRPr="00681DE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681DE8">
              <w:rPr>
                <w:rStyle w:val="orcid-id-https"/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https</w:t>
            </w:r>
            <w:proofErr w:type="gramEnd"/>
            <w:r w:rsidRPr="00681DE8">
              <w:rPr>
                <w:rStyle w:val="orcid-id-https"/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://orcid.org/0000-0003-2612-2981</w:t>
            </w:r>
          </w:p>
        </w:tc>
      </w:tr>
      <w:tr w:rsidR="00AD6188" w:rsidTr="00AD6188">
        <w:tc>
          <w:tcPr>
            <w:tcW w:w="3085" w:type="dxa"/>
            <w:gridSpan w:val="2"/>
          </w:tcPr>
          <w:p w:rsidR="00AD6188" w:rsidRPr="002418D9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 Institucional</w:t>
            </w:r>
          </w:p>
        </w:tc>
        <w:tc>
          <w:tcPr>
            <w:tcW w:w="7371" w:type="dxa"/>
            <w:gridSpan w:val="4"/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Universidade Federal do Piauí – Campus Universitário Petrônio Portela – Bairro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Ininga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– Teresina – PI, CEP: 64049-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550</w:t>
            </w:r>
            <w:proofErr w:type="gramEnd"/>
          </w:p>
        </w:tc>
      </w:tr>
      <w:tr w:rsidR="00AD6188" w:rsidTr="00AD6188"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Contato Telefônico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(86) 99504-1699</w:t>
            </w:r>
            <w:proofErr w:type="gramStart"/>
            <w:r w:rsidR="001B3335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proofErr w:type="gramEnd"/>
            <w:r w:rsidR="001B3335">
              <w:rPr>
                <w:rFonts w:ascii="Arial" w:eastAsia="Arial" w:hAnsi="Arial" w:cs="Arial"/>
                <w:sz w:val="24"/>
                <w:szCs w:val="24"/>
              </w:rPr>
              <w:t>(86) 3215- 5808</w:t>
            </w:r>
          </w:p>
        </w:tc>
      </w:tr>
      <w:tr w:rsidR="00AD6188" w:rsidTr="00AD6188"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AD6188" w:rsidRDefault="00AD6188" w:rsidP="008A1B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luciacsrosa@gmail.com</w:t>
            </w:r>
          </w:p>
        </w:tc>
      </w:tr>
    </w:tbl>
    <w:p w:rsidR="006A7DB7" w:rsidRDefault="006A7DB7" w:rsidP="009B50E5"/>
    <w:sectPr w:rsidR="006A7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8"/>
    <w:rsid w:val="001B3335"/>
    <w:rsid w:val="00326DEC"/>
    <w:rsid w:val="006A7DB7"/>
    <w:rsid w:val="009B50E5"/>
    <w:rsid w:val="00A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6188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rcid-id-https">
    <w:name w:val="orcid-id-https"/>
    <w:basedOn w:val="Fontepargpadro"/>
    <w:rsid w:val="00AD6188"/>
  </w:style>
  <w:style w:type="paragraph" w:styleId="Textodebalo">
    <w:name w:val="Balloon Text"/>
    <w:basedOn w:val="Normal"/>
    <w:link w:val="TextodebaloChar"/>
    <w:uiPriority w:val="99"/>
    <w:semiHidden/>
    <w:unhideWhenUsed/>
    <w:rsid w:val="00AD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88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6188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rcid-id-https">
    <w:name w:val="orcid-id-https"/>
    <w:basedOn w:val="Fontepargpadro"/>
    <w:rsid w:val="00AD6188"/>
  </w:style>
  <w:style w:type="paragraph" w:styleId="Textodebalo">
    <w:name w:val="Balloon Text"/>
    <w:basedOn w:val="Normal"/>
    <w:link w:val="TextodebaloChar"/>
    <w:uiPriority w:val="99"/>
    <w:semiHidden/>
    <w:unhideWhenUsed/>
    <w:rsid w:val="00AD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88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0252-B3F4-4A77-95EE-86433179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Indira</cp:lastModifiedBy>
  <cp:revision>4</cp:revision>
  <dcterms:created xsi:type="dcterms:W3CDTF">2019-03-30T22:38:00Z</dcterms:created>
  <dcterms:modified xsi:type="dcterms:W3CDTF">2019-03-30T22:46:00Z</dcterms:modified>
</cp:coreProperties>
</file>