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5A" w:rsidRDefault="003B012F" w:rsidP="003B012F">
      <w:pPr>
        <w:jc w:val="center"/>
        <w:rPr>
          <w:b/>
        </w:rPr>
      </w:pPr>
      <w:r w:rsidRPr="001D57EC">
        <w:rPr>
          <w:b/>
        </w:rPr>
        <w:t xml:space="preserve">BREVES </w:t>
      </w:r>
      <w:r>
        <w:rPr>
          <w:b/>
        </w:rPr>
        <w:t>APROXIMAÇÕES</w:t>
      </w:r>
      <w:r w:rsidRPr="001D57EC">
        <w:rPr>
          <w:b/>
        </w:rPr>
        <w:t xml:space="preserve"> SOBRE AS </w:t>
      </w:r>
      <w:r>
        <w:rPr>
          <w:b/>
        </w:rPr>
        <w:t>“</w:t>
      </w:r>
      <w:r w:rsidRPr="001D57EC">
        <w:rPr>
          <w:b/>
        </w:rPr>
        <w:t>CORES</w:t>
      </w:r>
      <w:r>
        <w:rPr>
          <w:b/>
        </w:rPr>
        <w:t>”</w:t>
      </w:r>
      <w:r w:rsidRPr="001D57EC">
        <w:rPr>
          <w:b/>
        </w:rPr>
        <w:t xml:space="preserve"> DA DIVERSIDADE SEXUAL E DE GÊNERO: SITUANDO O SERVIÇO SOCIAL</w:t>
      </w:r>
    </w:p>
    <w:p w:rsidR="003B012F" w:rsidRDefault="003B012F" w:rsidP="003B012F">
      <w:pPr>
        <w:jc w:val="center"/>
        <w:rPr>
          <w:b/>
        </w:rPr>
      </w:pPr>
    </w:p>
    <w:p w:rsidR="003B012F" w:rsidRDefault="003B012F" w:rsidP="003B012F">
      <w:pPr>
        <w:jc w:val="center"/>
      </w:pPr>
    </w:p>
    <w:p w:rsidR="00B844FE" w:rsidRDefault="00B844FE" w:rsidP="003B012F">
      <w:pPr>
        <w:jc w:val="center"/>
      </w:pPr>
    </w:p>
    <w:p w:rsidR="003B012F" w:rsidRDefault="003B012F" w:rsidP="003B012F">
      <w:pPr>
        <w:jc w:val="center"/>
      </w:pPr>
      <w:r>
        <w:t>Anabella Pavão da Silva</w:t>
      </w:r>
    </w:p>
    <w:p w:rsidR="00047379" w:rsidRDefault="00047379" w:rsidP="003B012F">
      <w:pPr>
        <w:jc w:val="center"/>
      </w:pPr>
      <w:bookmarkStart w:id="0" w:name="_GoBack"/>
      <w:bookmarkEnd w:id="0"/>
    </w:p>
    <w:p w:rsidR="00047379" w:rsidRPr="00047379" w:rsidRDefault="00047379" w:rsidP="00047379">
      <w:pPr>
        <w:shd w:val="clear" w:color="auto" w:fill="FFFFFF"/>
        <w:jc w:val="both"/>
        <w:rPr>
          <w:rFonts w:eastAsia="Times New Roman"/>
          <w:lang w:eastAsia="pt-BR"/>
        </w:rPr>
      </w:pPr>
      <w:r w:rsidRPr="00047379">
        <w:t>Nome social de Thiago Rodrigo da Silva. Doutoranda em Serviço Social pelo Programa de Pós-graduação em Serviço Social da Faculdade de Ciências Humanas e Sociais - Universidade Estadual Paulista “Julio de Mesquita Filho”, UNESP, campus de Franca. Professora bolsista dos cursos de Serviço Social e Relações Internacionais da UNESP/Franca</w:t>
      </w:r>
      <w:r>
        <w:t>, sito a Avenida Eufrázia Monteiro Petráglia, 900 – Jardim Antonio Petráglia, Franca/SP, telefone – 16 3706 8890</w:t>
      </w:r>
      <w:r w:rsidRPr="00047379">
        <w:t>. Bolsista CAPES. Pesquisadora do GEPPIA (Grupo de Estudos e Pesquisas sobre Políticas Públicas para a Infância e Adolescência) – UNESP/Franca e do PICO (Pesquisa Interdisciplinar de Combate às Opressões) da Universidade Federal do Triângulo Mineiro (UFTM). Contato: anabellapavao@gmail.com.</w:t>
      </w:r>
      <w:r w:rsidRPr="00047379">
        <w:t xml:space="preserve"> </w:t>
      </w:r>
      <w:r w:rsidR="00B844FE" w:rsidRPr="00047379">
        <w:t>ORCID</w:t>
      </w:r>
      <w:r w:rsidRPr="00047379">
        <w:t xml:space="preserve">: </w:t>
      </w:r>
      <w:r w:rsidRPr="00047379">
        <w:rPr>
          <w:rFonts w:eastAsia="Times New Roman"/>
          <w:lang w:eastAsia="pt-BR"/>
        </w:rPr>
        <w:t>https://orcid.org/0000-0002-0723-5879</w:t>
      </w:r>
    </w:p>
    <w:p w:rsidR="00047379" w:rsidRDefault="00047379" w:rsidP="00047379">
      <w:pPr>
        <w:pStyle w:val="Textodenotaderodap"/>
        <w:jc w:val="both"/>
      </w:pPr>
    </w:p>
    <w:p w:rsidR="00047379" w:rsidRDefault="00047379" w:rsidP="003B012F">
      <w:pPr>
        <w:jc w:val="center"/>
      </w:pPr>
    </w:p>
    <w:p w:rsidR="003B012F" w:rsidRDefault="003B012F" w:rsidP="003B012F">
      <w:pPr>
        <w:jc w:val="center"/>
      </w:pPr>
      <w:r>
        <w:t>Neide Aparecida de Souza Lehfeld</w:t>
      </w:r>
    </w:p>
    <w:p w:rsidR="00047379" w:rsidRDefault="00047379" w:rsidP="00047379">
      <w:pPr>
        <w:pStyle w:val="Textodenotaderodap"/>
        <w:jc w:val="both"/>
      </w:pPr>
    </w:p>
    <w:p w:rsidR="00047379" w:rsidRPr="00B844FE" w:rsidRDefault="00047379" w:rsidP="00047379">
      <w:pPr>
        <w:pStyle w:val="Textodenotaderodap"/>
        <w:jc w:val="both"/>
        <w:rPr>
          <w:sz w:val="24"/>
          <w:szCs w:val="24"/>
        </w:rPr>
      </w:pPr>
      <w:r w:rsidRPr="00B844FE">
        <w:rPr>
          <w:sz w:val="24"/>
          <w:szCs w:val="24"/>
        </w:rPr>
        <w:t>Livre docente. Doutora em Serviço Social pela Pontifícia Universidade Católica de São Paulo (PUC/SP). Professora Titular da Faculdade de Ciências Humanas e Sociais - Universidade Estadual Paulista “Julio de Mesquita Filho”, UNESP, campus de Franca</w:t>
      </w:r>
      <w:r w:rsidRPr="00B844FE">
        <w:rPr>
          <w:sz w:val="24"/>
          <w:szCs w:val="24"/>
        </w:rPr>
        <w:t xml:space="preserve">, </w:t>
      </w:r>
      <w:r w:rsidRPr="00B844FE">
        <w:rPr>
          <w:sz w:val="24"/>
          <w:szCs w:val="24"/>
        </w:rPr>
        <w:t>sito a Avenida Eufrázia Monteiro Petráglia, 900 – Jardim Antonio Petráglia, Franca/SP, telefone – 16 3706</w:t>
      </w:r>
      <w:r w:rsidRPr="00B844FE">
        <w:rPr>
          <w:sz w:val="24"/>
          <w:szCs w:val="24"/>
        </w:rPr>
        <w:t xml:space="preserve"> 8794</w:t>
      </w:r>
      <w:r w:rsidRPr="00B844FE">
        <w:rPr>
          <w:sz w:val="24"/>
          <w:szCs w:val="24"/>
        </w:rPr>
        <w:t>. Contato: nlehfeld@unaerp.br.</w:t>
      </w:r>
      <w:r w:rsidRPr="00B844FE">
        <w:rPr>
          <w:sz w:val="24"/>
          <w:szCs w:val="24"/>
        </w:rPr>
        <w:t xml:space="preserve"> </w:t>
      </w:r>
      <w:r w:rsidR="00B844FE" w:rsidRPr="00B844FE">
        <w:rPr>
          <w:sz w:val="24"/>
          <w:szCs w:val="24"/>
        </w:rPr>
        <w:t>ORCID</w:t>
      </w:r>
      <w:r w:rsidRPr="00B844FE">
        <w:rPr>
          <w:sz w:val="24"/>
          <w:szCs w:val="24"/>
        </w:rPr>
        <w:t xml:space="preserve">: </w:t>
      </w:r>
      <w:r w:rsidR="00B844FE" w:rsidRPr="00B844FE">
        <w:rPr>
          <w:sz w:val="24"/>
          <w:szCs w:val="24"/>
          <w:shd w:val="clear" w:color="auto" w:fill="F9F9F9"/>
        </w:rPr>
        <w:t>https://orcid.org/0000-0002-3630-1134</w:t>
      </w:r>
      <w:r w:rsidR="00B844FE" w:rsidRPr="00B844FE">
        <w:rPr>
          <w:sz w:val="24"/>
          <w:szCs w:val="24"/>
        </w:rPr>
        <w:t>.</w:t>
      </w:r>
    </w:p>
    <w:p w:rsidR="00047379" w:rsidRDefault="00047379" w:rsidP="003B012F">
      <w:pPr>
        <w:jc w:val="center"/>
      </w:pPr>
    </w:p>
    <w:sectPr w:rsidR="00047379" w:rsidSect="003C0B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25" w:rsidRDefault="009A5525" w:rsidP="003B012F">
      <w:pPr>
        <w:spacing w:line="240" w:lineRule="auto"/>
      </w:pPr>
      <w:r>
        <w:separator/>
      </w:r>
    </w:p>
  </w:endnote>
  <w:endnote w:type="continuationSeparator" w:id="0">
    <w:p w:rsidR="009A5525" w:rsidRDefault="009A5525" w:rsidP="003B0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25" w:rsidRDefault="009A5525" w:rsidP="003B012F">
      <w:pPr>
        <w:spacing w:line="240" w:lineRule="auto"/>
      </w:pPr>
      <w:r>
        <w:separator/>
      </w:r>
    </w:p>
  </w:footnote>
  <w:footnote w:type="continuationSeparator" w:id="0">
    <w:p w:rsidR="009A5525" w:rsidRDefault="009A5525" w:rsidP="003B01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2F"/>
    <w:rsid w:val="00047379"/>
    <w:rsid w:val="00206C0D"/>
    <w:rsid w:val="003B012F"/>
    <w:rsid w:val="003C0B58"/>
    <w:rsid w:val="004273BC"/>
    <w:rsid w:val="00484D1B"/>
    <w:rsid w:val="009A5525"/>
    <w:rsid w:val="00B844FE"/>
    <w:rsid w:val="00E3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45D9-5B84-4B96-9AA5-B45814D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B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B012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B012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B01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012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7379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04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C504-C537-46D3-88EE-91C0B9C5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1179</Characters>
  <Application>Microsoft Office Word</Application>
  <DocSecurity>0</DocSecurity>
  <Lines>21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Rodrigo da Silva</dc:creator>
  <cp:keywords/>
  <dc:description/>
  <cp:lastModifiedBy>Thiago Rodrigo da Silva</cp:lastModifiedBy>
  <cp:revision>1</cp:revision>
  <dcterms:created xsi:type="dcterms:W3CDTF">2019-03-29T13:36:00Z</dcterms:created>
  <dcterms:modified xsi:type="dcterms:W3CDTF">2019-03-29T14:00:00Z</dcterms:modified>
</cp:coreProperties>
</file>